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540" w:rsidRDefault="00046540" w:rsidP="00046540">
      <w:pPr>
        <w:pStyle w:val="Textebrut"/>
      </w:pPr>
      <w:r>
        <w:t>Informations de l'entreprise :</w:t>
      </w:r>
    </w:p>
    <w:p w:rsidR="00046540" w:rsidRDefault="00046540" w:rsidP="00046540">
      <w:pPr>
        <w:pStyle w:val="Textebrut"/>
      </w:pPr>
      <w:r>
        <w:t>Nom de l'entreprise : WSP</w:t>
      </w:r>
    </w:p>
    <w:p w:rsidR="00046540" w:rsidRDefault="00046540" w:rsidP="00046540">
      <w:pPr>
        <w:pStyle w:val="Textebrut"/>
      </w:pPr>
      <w:r>
        <w:t>No. Civique : 1600</w:t>
      </w:r>
    </w:p>
    <w:p w:rsidR="00046540" w:rsidRDefault="00046540" w:rsidP="00046540">
      <w:pPr>
        <w:pStyle w:val="Textebrut"/>
      </w:pPr>
      <w:r>
        <w:t>Rue : René Lévesque Ouest</w:t>
      </w:r>
    </w:p>
    <w:p w:rsidR="00046540" w:rsidRDefault="00046540" w:rsidP="00046540">
      <w:pPr>
        <w:pStyle w:val="Textebrut"/>
      </w:pPr>
      <w:r>
        <w:t>Bureau : 16e</w:t>
      </w:r>
    </w:p>
    <w:p w:rsidR="00046540" w:rsidRDefault="00046540" w:rsidP="00046540">
      <w:pPr>
        <w:pStyle w:val="Textebrut"/>
      </w:pPr>
      <w:r>
        <w:t>Province : Québec</w:t>
      </w:r>
    </w:p>
    <w:p w:rsidR="00046540" w:rsidRDefault="00046540" w:rsidP="00046540">
      <w:pPr>
        <w:pStyle w:val="Textebrut"/>
      </w:pPr>
      <w:r>
        <w:t>Ville : Montréal</w:t>
      </w:r>
    </w:p>
    <w:p w:rsidR="00046540" w:rsidRDefault="00046540" w:rsidP="00046540">
      <w:pPr>
        <w:pStyle w:val="Textebrut"/>
      </w:pPr>
      <w:r>
        <w:t>Code Postal : H3H 1P9</w:t>
      </w:r>
    </w:p>
    <w:p w:rsidR="00046540" w:rsidRDefault="00046540" w:rsidP="00046540">
      <w:pPr>
        <w:pStyle w:val="Textebrut"/>
      </w:pPr>
      <w:r>
        <w:t>Téléphone : 438-843-8044</w:t>
      </w:r>
    </w:p>
    <w:p w:rsidR="00046540" w:rsidRDefault="00046540" w:rsidP="00046540">
      <w:pPr>
        <w:pStyle w:val="Textebrut"/>
      </w:pPr>
      <w:r>
        <w:t xml:space="preserve">Poste : </w:t>
      </w:r>
    </w:p>
    <w:p w:rsidR="00046540" w:rsidRDefault="00046540" w:rsidP="00046540">
      <w:pPr>
        <w:pStyle w:val="Textebrut"/>
      </w:pPr>
      <w:r>
        <w:t xml:space="preserve">Télécopieur : </w:t>
      </w:r>
    </w:p>
    <w:p w:rsidR="00046540" w:rsidRDefault="00046540" w:rsidP="00046540">
      <w:pPr>
        <w:pStyle w:val="Textebrut"/>
      </w:pPr>
      <w:r>
        <w:t xml:space="preserve">Site Web : </w:t>
      </w:r>
      <w:hyperlink r:id="rId4" w:history="1">
        <w:r>
          <w:rPr>
            <w:rStyle w:val="Lienhypertexte"/>
          </w:rPr>
          <w:t>http://www.wsp-pb.com/fr/WSP-Canada/</w:t>
        </w:r>
      </w:hyperlink>
    </w:p>
    <w:p w:rsidR="00046540" w:rsidRDefault="00046540" w:rsidP="00046540">
      <w:pPr>
        <w:pStyle w:val="Textebrut"/>
      </w:pPr>
      <w:r>
        <w:t xml:space="preserve">Courriel de l'entreprise : </w:t>
      </w:r>
    </w:p>
    <w:p w:rsidR="00046540" w:rsidRDefault="00046540" w:rsidP="00046540">
      <w:pPr>
        <w:pStyle w:val="Textebrut"/>
      </w:pPr>
    </w:p>
    <w:p w:rsidR="00046540" w:rsidRDefault="00046540" w:rsidP="00046540">
      <w:pPr>
        <w:pStyle w:val="Textebrut"/>
      </w:pPr>
      <w:r>
        <w:t>Informations sur les personnes ressources de l'entreprise :</w:t>
      </w:r>
    </w:p>
    <w:p w:rsidR="00046540" w:rsidRDefault="00046540" w:rsidP="00046540">
      <w:pPr>
        <w:pStyle w:val="Textebrut"/>
      </w:pPr>
      <w:r>
        <w:t>Genre : M</w:t>
      </w:r>
    </w:p>
    <w:p w:rsidR="00046540" w:rsidRDefault="00046540" w:rsidP="00046540">
      <w:pPr>
        <w:pStyle w:val="Textebrut"/>
      </w:pPr>
      <w:r>
        <w:t>Prénom : Patrice</w:t>
      </w:r>
    </w:p>
    <w:p w:rsidR="00046540" w:rsidRDefault="00046540" w:rsidP="00046540">
      <w:pPr>
        <w:pStyle w:val="Textebrut"/>
      </w:pPr>
      <w:r>
        <w:t>Nom : Choquette</w:t>
      </w:r>
    </w:p>
    <w:p w:rsidR="00046540" w:rsidRDefault="00046540" w:rsidP="00046540">
      <w:pPr>
        <w:pStyle w:val="Textebrut"/>
      </w:pPr>
      <w:r>
        <w:t xml:space="preserve">Fonction : Chef d’Équipe – Acoustique &amp; Vibrations Courriel : </w:t>
      </w:r>
    </w:p>
    <w:p w:rsidR="00046540" w:rsidRDefault="00046540" w:rsidP="00046540">
      <w:pPr>
        <w:pStyle w:val="Textebrut"/>
      </w:pPr>
      <w:r>
        <w:t>Téléphone : 514-343-0773</w:t>
      </w:r>
    </w:p>
    <w:p w:rsidR="00046540" w:rsidRDefault="00046540" w:rsidP="00046540">
      <w:pPr>
        <w:pStyle w:val="Textebrut"/>
      </w:pPr>
      <w:r>
        <w:t xml:space="preserve">Poste : </w:t>
      </w:r>
    </w:p>
    <w:p w:rsidR="00046540" w:rsidRDefault="00046540" w:rsidP="00046540">
      <w:pPr>
        <w:pStyle w:val="Textebrut"/>
      </w:pPr>
    </w:p>
    <w:p w:rsidR="00046540" w:rsidRDefault="00046540" w:rsidP="00046540">
      <w:pPr>
        <w:pStyle w:val="Textebrut"/>
      </w:pPr>
      <w:r>
        <w:t>Responsable administratif :</w:t>
      </w:r>
    </w:p>
    <w:p w:rsidR="00046540" w:rsidRDefault="00046540" w:rsidP="00046540">
      <w:pPr>
        <w:pStyle w:val="Textebrut"/>
      </w:pPr>
      <w:r>
        <w:t>Genre : M</w:t>
      </w:r>
    </w:p>
    <w:p w:rsidR="00046540" w:rsidRDefault="00046540" w:rsidP="00046540">
      <w:pPr>
        <w:pStyle w:val="Textebrut"/>
      </w:pPr>
      <w:r>
        <w:t>Prénom : Ben</w:t>
      </w:r>
    </w:p>
    <w:p w:rsidR="00046540" w:rsidRDefault="00046540" w:rsidP="00046540">
      <w:pPr>
        <w:pStyle w:val="Textebrut"/>
      </w:pPr>
      <w:r>
        <w:t xml:space="preserve">Nom : </w:t>
      </w:r>
      <w:proofErr w:type="spellStart"/>
      <w:r>
        <w:t>Ponchon</w:t>
      </w:r>
      <w:proofErr w:type="spellEnd"/>
    </w:p>
    <w:p w:rsidR="00046540" w:rsidRDefault="00046540" w:rsidP="00046540">
      <w:pPr>
        <w:pStyle w:val="Textebrut"/>
      </w:pPr>
      <w:r>
        <w:t xml:space="preserve">Fonction : Conseiller en attraction de talents Courriel : </w:t>
      </w:r>
      <w:hyperlink r:id="rId5" w:history="1">
        <w:r>
          <w:rPr>
            <w:rStyle w:val="Lienhypertexte"/>
          </w:rPr>
          <w:t>benjamin.ponchon@wsp.com</w:t>
        </w:r>
      </w:hyperlink>
      <w:r>
        <w:t xml:space="preserve"> Téléphone : 438-843-8044 Poste : </w:t>
      </w:r>
    </w:p>
    <w:p w:rsidR="00046540" w:rsidRDefault="00046540" w:rsidP="00046540">
      <w:pPr>
        <w:pStyle w:val="Textebrut"/>
      </w:pPr>
    </w:p>
    <w:p w:rsidR="00046540" w:rsidRDefault="00046540" w:rsidP="00046540">
      <w:pPr>
        <w:pStyle w:val="Textebrut"/>
      </w:pPr>
      <w:r>
        <w:t>Information sur le poste :</w:t>
      </w:r>
    </w:p>
    <w:p w:rsidR="00046540" w:rsidRDefault="00046540" w:rsidP="00046540">
      <w:pPr>
        <w:pStyle w:val="Textebrut"/>
      </w:pPr>
      <w:r>
        <w:t>Titre du poste : Technicien acoustique</w:t>
      </w:r>
    </w:p>
    <w:p w:rsidR="00046540" w:rsidRDefault="00046540" w:rsidP="00046540">
      <w:pPr>
        <w:pStyle w:val="Textebrut"/>
      </w:pPr>
      <w:r>
        <w:t xml:space="preserve">Adresse du lieu de travail : </w:t>
      </w:r>
    </w:p>
    <w:p w:rsidR="00046540" w:rsidRDefault="00046540" w:rsidP="00046540">
      <w:pPr>
        <w:pStyle w:val="Textebrut"/>
      </w:pPr>
      <w:r>
        <w:t>Niveau de stage : Niveau 2</w:t>
      </w:r>
    </w:p>
    <w:p w:rsidR="00046540" w:rsidRDefault="00046540" w:rsidP="00046540">
      <w:pPr>
        <w:pStyle w:val="Textebrut"/>
      </w:pPr>
      <w:r>
        <w:t>Programmes disponibles : Électronique industrielle / électrodynamique (243.C0 et 243.BB) Nombre d'heures : 37.5 Nombre total de semaines : 12+ Salaire minimum : 12 Salaire maximum : 19 Description du mandat : DESCRIPTION DE POSTE</w:t>
      </w:r>
    </w:p>
    <w:p w:rsidR="00046540" w:rsidRDefault="00046540" w:rsidP="00046540">
      <w:pPr>
        <w:pStyle w:val="Textebrut"/>
      </w:pPr>
    </w:p>
    <w:p w:rsidR="00046540" w:rsidRDefault="00046540" w:rsidP="00046540">
      <w:pPr>
        <w:pStyle w:val="Textebrut"/>
      </w:pPr>
      <w:r>
        <w:t>WSP  cherche présentement à combler plusieurs postes de Technicien(ne)s acoustique et vibration pour notre service d’études environnemental, situé à nos bureaux de Montréal. Se rapportant au Chef d'équipe - Acoustique et Vibration les titulaires seront responsable de coordonner l’utilisation et la mise à jour d’une flotte d’équipement pour relevés terrain. Vous aurez aussi à participer à des campagnes de mesures acoustiques et vibratoires dans le cadre de mesure d’études impact.</w:t>
      </w:r>
    </w:p>
    <w:p w:rsidR="00046540" w:rsidRDefault="00046540" w:rsidP="00046540">
      <w:pPr>
        <w:pStyle w:val="Textebrut"/>
      </w:pPr>
    </w:p>
    <w:p w:rsidR="00046540" w:rsidRDefault="00046540" w:rsidP="00046540">
      <w:pPr>
        <w:pStyle w:val="Textebrut"/>
      </w:pPr>
    </w:p>
    <w:p w:rsidR="00046540" w:rsidRDefault="00046540" w:rsidP="00046540">
      <w:pPr>
        <w:pStyle w:val="Textebrut"/>
      </w:pPr>
      <w:r>
        <w:t>RESPONSABILITÉS</w:t>
      </w:r>
    </w:p>
    <w:p w:rsidR="00046540" w:rsidRDefault="00046540" w:rsidP="00046540">
      <w:pPr>
        <w:pStyle w:val="Textebrut"/>
      </w:pPr>
    </w:p>
    <w:p w:rsidR="00046540" w:rsidRDefault="00046540" w:rsidP="00046540">
      <w:pPr>
        <w:pStyle w:val="Textebrut"/>
      </w:pPr>
      <w:r>
        <w:lastRenderedPageBreak/>
        <w:t>- Recueillir, traiter et analyser des données acoustiques dans le cadre de projets industriels, routiers, architecturaux ou institutionnels à l’aide d’instruments spécialisés tels que sonomètres, analyseurs en temps réel, enregistreur sismique, etc</w:t>
      </w:r>
      <w:proofErr w:type="gramStart"/>
      <w:r>
        <w:t>..</w:t>
      </w:r>
      <w:proofErr w:type="gramEnd"/>
      <w:r>
        <w:t xml:space="preserve"> </w:t>
      </w:r>
      <w:proofErr w:type="gramStart"/>
      <w:r>
        <w:t>et</w:t>
      </w:r>
      <w:proofErr w:type="gramEnd"/>
      <w:r>
        <w:t xml:space="preserve"> ce, pour toutes les étapes des projets à l’étude;</w:t>
      </w:r>
    </w:p>
    <w:p w:rsidR="00046540" w:rsidRDefault="00046540" w:rsidP="00046540">
      <w:pPr>
        <w:pStyle w:val="Textebrut"/>
      </w:pPr>
      <w:r>
        <w:t>- Entretenir et calibrer l’instrumentation ainsi que les appareils de prise de données;</w:t>
      </w:r>
    </w:p>
    <w:p w:rsidR="00046540" w:rsidRDefault="00046540" w:rsidP="00046540">
      <w:pPr>
        <w:pStyle w:val="Textebrut"/>
      </w:pPr>
      <w:r>
        <w:t>- Assister les ingénieurs dans leurs tâches de conception des plans et devis d’éléments acoustiques tel que des murs anti-bruit ou pour l’optimisation de machines;</w:t>
      </w:r>
    </w:p>
    <w:p w:rsidR="00046540" w:rsidRDefault="00046540" w:rsidP="00046540">
      <w:pPr>
        <w:pStyle w:val="Textebrut"/>
      </w:pPr>
      <w:r>
        <w:t>- Valider la conformité des résultats des mesures et relevés sonores/vibratoires par rapport aux avec les directrices, prescriptions des codes et règlements municipaux/provinciaux;</w:t>
      </w:r>
    </w:p>
    <w:p w:rsidR="00046540" w:rsidRDefault="00046540" w:rsidP="00046540">
      <w:pPr>
        <w:pStyle w:val="Textebrut"/>
      </w:pPr>
      <w:r>
        <w:t>- Rédiger différents rapports techniques se rapportant au domaine de l’acoustique et des vibrations;</w:t>
      </w:r>
    </w:p>
    <w:p w:rsidR="00046540" w:rsidRDefault="00046540" w:rsidP="00046540">
      <w:pPr>
        <w:pStyle w:val="Textebrut"/>
      </w:pPr>
      <w:r>
        <w:t>- Effectuer différentes simulations à l’aide de logiciels spécialisés (Ex. réaliser des modèles 2D ou 3D);</w:t>
      </w:r>
    </w:p>
    <w:p w:rsidR="00046540" w:rsidRDefault="00046540" w:rsidP="00046540">
      <w:pPr>
        <w:pStyle w:val="Textebrut"/>
      </w:pPr>
      <w:r>
        <w:t>- Assister, au besoin, les ingénieurs de l’équipe et les dessinateurs attitrés aux projets;</w:t>
      </w:r>
    </w:p>
    <w:p w:rsidR="00046540" w:rsidRDefault="00046540" w:rsidP="00046540">
      <w:pPr>
        <w:pStyle w:val="Textebrut"/>
      </w:pPr>
      <w:r>
        <w:t>- Assister aux réunions dans le cadre de la réalisation des projets;</w:t>
      </w:r>
    </w:p>
    <w:p w:rsidR="00046540" w:rsidRDefault="00046540" w:rsidP="00046540">
      <w:pPr>
        <w:pStyle w:val="Textebrut"/>
      </w:pPr>
      <w:r>
        <w:t>- Effectuer toutes autres tâches connexes pouvant aider à la réalisation des projets.</w:t>
      </w:r>
    </w:p>
    <w:p w:rsidR="00046540" w:rsidRDefault="00046540" w:rsidP="00046540">
      <w:pPr>
        <w:pStyle w:val="Textebrut"/>
      </w:pPr>
      <w:r>
        <w:t>Exigences particulières : QUALIFICATIONS</w:t>
      </w:r>
    </w:p>
    <w:p w:rsidR="00046540" w:rsidRDefault="00046540" w:rsidP="00046540">
      <w:pPr>
        <w:pStyle w:val="Textebrut"/>
      </w:pPr>
    </w:p>
    <w:p w:rsidR="00046540" w:rsidRDefault="00046540" w:rsidP="00046540">
      <w:pPr>
        <w:pStyle w:val="Textebrut"/>
      </w:pPr>
      <w:r>
        <w:t>- Diplôme d’études collégiales en génie physique, électrotechnique ou mécanique ou toute autre formation jugée équivalente;</w:t>
      </w:r>
    </w:p>
    <w:p w:rsidR="00046540" w:rsidRDefault="00046540" w:rsidP="00046540">
      <w:pPr>
        <w:pStyle w:val="Textebrut"/>
      </w:pPr>
      <w:r>
        <w:t>- Détenir une licence de l’Ordre des Technologues du Québec considéré comme un atout;</w:t>
      </w:r>
    </w:p>
    <w:p w:rsidR="00046540" w:rsidRDefault="00046540" w:rsidP="00046540">
      <w:pPr>
        <w:pStyle w:val="Textebrut"/>
      </w:pPr>
      <w:r>
        <w:t xml:space="preserve">- Maîtrise de certains logiciels </w:t>
      </w:r>
      <w:proofErr w:type="spellStart"/>
      <w:r>
        <w:t>AutoCad</w:t>
      </w:r>
      <w:proofErr w:type="spellEnd"/>
      <w:r>
        <w:t xml:space="preserve">, TNM et </w:t>
      </w:r>
      <w:proofErr w:type="spellStart"/>
      <w:r>
        <w:t>SoundPlan</w:t>
      </w:r>
      <w:proofErr w:type="spellEnd"/>
      <w:r>
        <w:t>;</w:t>
      </w:r>
    </w:p>
    <w:p w:rsidR="00046540" w:rsidRDefault="00046540" w:rsidP="00046540">
      <w:pPr>
        <w:pStyle w:val="Textebrut"/>
      </w:pPr>
      <w:r>
        <w:t>- Expérience en génie-conseil considérée comme un atout;</w:t>
      </w:r>
    </w:p>
    <w:p w:rsidR="00046540" w:rsidRDefault="00046540" w:rsidP="00046540">
      <w:pPr>
        <w:pStyle w:val="Textebrut"/>
      </w:pPr>
      <w:r>
        <w:t>- Sens de l’initiative, souci du détail, capacité à travailler en équipe;</w:t>
      </w:r>
    </w:p>
    <w:p w:rsidR="00046540" w:rsidRDefault="00046540" w:rsidP="00046540">
      <w:pPr>
        <w:pStyle w:val="Textebrut"/>
      </w:pPr>
      <w:r>
        <w:t>- Déplacements fréquents dans la région métropolitaine et autres destinations (Province de Québec);</w:t>
      </w:r>
    </w:p>
    <w:p w:rsidR="00046540" w:rsidRDefault="00046540" w:rsidP="00046540">
      <w:pPr>
        <w:pStyle w:val="Textebrut"/>
      </w:pPr>
      <w:r>
        <w:t>- Excellente communication tant à l’oral qu’à l’écrit.</w:t>
      </w:r>
    </w:p>
    <w:p w:rsidR="002A25E1" w:rsidRDefault="002A25E1">
      <w:bookmarkStart w:id="0" w:name="_GoBack"/>
      <w:bookmarkEnd w:id="0"/>
    </w:p>
    <w:sectPr w:rsidR="002A25E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40"/>
    <w:rsid w:val="00046540"/>
    <w:rsid w:val="002A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585E2-250E-4655-A428-AC19D854B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46540"/>
    <w:rPr>
      <w:color w:val="0563C1" w:themeColor="hyperlink"/>
      <w:u w:val="single"/>
    </w:rPr>
  </w:style>
  <w:style w:type="paragraph" w:styleId="Textebrut">
    <w:name w:val="Plain Text"/>
    <w:basedOn w:val="Normal"/>
    <w:link w:val="TextebrutCar"/>
    <w:uiPriority w:val="99"/>
    <w:semiHidden/>
    <w:unhideWhenUsed/>
    <w:rsid w:val="00046540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46540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3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njamin.ponchon@wsp.com" TargetMode="External"/><Relationship Id="rId4" Type="http://schemas.openxmlformats.org/officeDocument/2006/relationships/hyperlink" Target="http://www.wsp-pb.com/fr/WSP-Canada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Montmorency</Company>
  <LinksUpToDate>false</LinksUpToDate>
  <CharactersWithSpaces>3425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Deraps, Christina</dc:creator>
  <cp:keywords/>
  <dc:description/>
  <cp:lastModifiedBy>Deraps, Christina</cp:lastModifiedBy>
  <cp:revision>1</cp:revision>
  <dcterms:created xsi:type="dcterms:W3CDTF">2017-10-27T19:10:00Z</dcterms:created>
  <dcterms:modified xsi:type="dcterms:W3CDTF">2017-10-27T19:12:00Z</dcterms:modified>
</cp:coreProperties>
</file>