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45C5" w:rsidRDefault="000D1C1B" w:rsidP="002C465F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1449238</wp:posOffset>
                </wp:positionV>
                <wp:extent cx="5497200" cy="7553229"/>
                <wp:effectExtent l="0" t="0" r="825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200" cy="7553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>POSTE RECHERCHÉ 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921C0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>Éducatrice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remplacement de vacances</w:t>
                            </w:r>
                            <w:r w:rsidR="002B1DEE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estivale</w:t>
                            </w:r>
                            <w:r w:rsidR="00881A5D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>s</w:t>
                            </w: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  <w:tab w:val="left" w:pos="2694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>STATUT: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ab/>
                              <w:t xml:space="preserve">            </w:t>
                            </w:r>
                            <w:r w:rsidRPr="00921C0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Éducatrice </w:t>
                            </w:r>
                            <w:r w:rsidR="002B1DEE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>occasionnel</w:t>
                            </w:r>
                            <w:r w:rsidR="00881A5D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>le</w:t>
                            </w: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  <w:tab w:val="left" w:pos="2694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1C51EB" w:rsidRDefault="001C51EB" w:rsidP="001C51EB">
                            <w:pPr>
                              <w:tabs>
                                <w:tab w:val="left" w:pos="1300"/>
                                <w:tab w:val="left" w:pos="2268"/>
                                <w:tab w:val="left" w:pos="2694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>HORAIRE:</w:t>
                            </w:r>
                            <w:r w:rsidRPr="00921C0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ab/>
                              <w:t xml:space="preserve">            34 heures sur 4 jours par semaine </w:t>
                            </w:r>
                          </w:p>
                          <w:p w:rsidR="001C51EB" w:rsidRDefault="001C51EB" w:rsidP="001C51EB">
                            <w:pPr>
                              <w:tabs>
                                <w:tab w:val="left" w:pos="1300"/>
                                <w:tab w:val="left" w:pos="2268"/>
                                <w:tab w:val="left" w:pos="2694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                            (Du 25 juin au 24 août)</w:t>
                            </w: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  <w:tab w:val="left" w:pos="2268"/>
                                <w:tab w:val="left" w:pos="2694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            </w:t>
                            </w: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  <w:tab w:val="left" w:pos="2268"/>
                                <w:tab w:val="left" w:pos="2694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                        </w:t>
                            </w: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  <w:tab w:val="left" w:pos="2694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>RÉMUNÉRATION:   Selon échelon salarial du Ministère</w:t>
                            </w: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  <w:tab w:val="left" w:pos="2694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  <w:tab w:val="left" w:pos="2694"/>
                              </w:tabs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MANDAT:         </w:t>
                            </w: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Sous l’autorité de la gestionnaire de l’installation, en </w:t>
                            </w: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  <w:tab w:val="left" w:pos="2694"/>
                              </w:tabs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                             respectant la philosophie et les politiques du CPE les </w:t>
                            </w: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  <w:tab w:val="left" w:pos="2694"/>
                              </w:tabs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                             Bourgeons-Soleil, l’éducatrice voit à la santé, la sécurité</w:t>
                            </w: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  <w:tab w:val="left" w:pos="2127"/>
                                <w:tab w:val="left" w:pos="2694"/>
                              </w:tabs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                             le bien-être des enfants et à l’application du programme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  <w:tab/>
                              <w:t xml:space="preserve">          </w:t>
                            </w: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  <w:t>éducatif.</w:t>
                            </w: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  <w:tab w:val="left" w:pos="2694"/>
                              </w:tabs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  <w:tab w:val="left" w:pos="2694"/>
                              </w:tabs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EXIGENCES:</w:t>
                            </w: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1C51EB" w:rsidRPr="00921C0B" w:rsidRDefault="001C51EB" w:rsidP="001C51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00"/>
                                <w:tab w:val="left" w:pos="1985"/>
                              </w:tabs>
                              <w:ind w:left="1701"/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DEC en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  <w:t>éducation à l’enfance en cours</w:t>
                            </w:r>
                          </w:p>
                          <w:p w:rsidR="001C51EB" w:rsidRPr="00AC6B0F" w:rsidRDefault="001C51EB" w:rsidP="001C51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00"/>
                                <w:tab w:val="left" w:pos="1985"/>
                              </w:tabs>
                              <w:ind w:left="1701"/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  <w:t>Connaissance du programme High-Scope.</w:t>
                            </w:r>
                          </w:p>
                          <w:p w:rsidR="001C51EB" w:rsidRPr="00921C0B" w:rsidRDefault="001C51EB" w:rsidP="001C51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00"/>
                                <w:tab w:val="left" w:pos="1985"/>
                              </w:tabs>
                              <w:ind w:left="1701"/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  <w:t>Attestation d’absence d’empêchement à jour.</w:t>
                            </w:r>
                          </w:p>
                          <w:p w:rsidR="001C51EB" w:rsidRPr="00921C0B" w:rsidRDefault="001C51EB" w:rsidP="001C51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00"/>
                                <w:tab w:val="left" w:pos="1985"/>
                              </w:tabs>
                              <w:ind w:left="1701"/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  <w:t>Formation récente en premiers soins.</w:t>
                            </w: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  <w:tab w:val="left" w:pos="1985"/>
                              </w:tabs>
                              <w:ind w:left="1701"/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300"/>
                                <w:tab w:val="left" w:pos="2694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QUALITÉS:</w:t>
                            </w:r>
                            <w:r w:rsidRPr="00921C0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1C51EB" w:rsidRPr="00921C0B" w:rsidRDefault="001C51EB" w:rsidP="001C51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43"/>
                                <w:tab w:val="left" w:pos="2694"/>
                              </w:tabs>
                              <w:ind w:left="1418" w:hanging="142"/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Relation gagnant-gagnant</w:t>
                            </w:r>
                          </w:p>
                          <w:p w:rsidR="001C51EB" w:rsidRPr="00921C0B" w:rsidRDefault="001C51EB" w:rsidP="001C51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43"/>
                                <w:tab w:val="left" w:pos="2694"/>
                              </w:tabs>
                              <w:ind w:left="1418" w:hanging="142"/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Esprit d’équipe</w:t>
                            </w:r>
                          </w:p>
                          <w:p w:rsidR="001C51EB" w:rsidRPr="00921C0B" w:rsidRDefault="001C51EB" w:rsidP="001C51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43"/>
                                <w:tab w:val="left" w:pos="2694"/>
                              </w:tabs>
                              <w:ind w:left="1418" w:hanging="142"/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Dynamisme</w:t>
                            </w:r>
                          </w:p>
                          <w:p w:rsidR="001C51EB" w:rsidRPr="00921C0B" w:rsidRDefault="001C51EB" w:rsidP="001C51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43"/>
                                <w:tab w:val="left" w:pos="2694"/>
                              </w:tabs>
                              <w:ind w:left="1418" w:hanging="142"/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Facilité d’adaptation</w:t>
                            </w:r>
                          </w:p>
                          <w:p w:rsidR="001C51EB" w:rsidRPr="00921C0B" w:rsidRDefault="001C51EB" w:rsidP="001C51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43"/>
                                <w:tab w:val="left" w:pos="2694"/>
                              </w:tabs>
                              <w:ind w:left="1418" w:hanging="142"/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Esprit de coopération</w:t>
                            </w:r>
                          </w:p>
                          <w:p w:rsidR="001C51EB" w:rsidRPr="00921C0B" w:rsidRDefault="001C51EB" w:rsidP="001C51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43"/>
                                <w:tab w:val="left" w:pos="2694"/>
                              </w:tabs>
                              <w:ind w:left="1418" w:hanging="142"/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Éthique professionnelle</w:t>
                            </w:r>
                          </w:p>
                          <w:p w:rsidR="001C51EB" w:rsidRPr="00921C0B" w:rsidRDefault="001C51EB" w:rsidP="001C51EB">
                            <w:pPr>
                              <w:tabs>
                                <w:tab w:val="left" w:pos="1843"/>
                                <w:tab w:val="left" w:pos="2694"/>
                              </w:tabs>
                              <w:ind w:left="1418"/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C51EB" w:rsidRPr="00B60A80" w:rsidRDefault="001C51EB" w:rsidP="001C51EB">
                            <w:pPr>
                              <w:tabs>
                                <w:tab w:val="left" w:pos="1843"/>
                                <w:tab w:val="left" w:pos="2694"/>
                              </w:tabs>
                              <w:ind w:left="1276"/>
                              <w:rPr>
                                <w:rFonts w:ascii="Comic Sans MS" w:hAnsi="Comic Sans MS"/>
                                <w:b/>
                                <w:i/>
                                <w:szCs w:val="56"/>
                                <w:lang w:val="fr-CA"/>
                              </w:rPr>
                            </w:pPr>
                            <w:r w:rsidRPr="00921C0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>Faire parvenir votre candidature par courriel à           p.bouchard@cpebourgeon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  <w:t>ssoleil.com, avant le 6 avril 2018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Cs w:val="56"/>
                                <w:lang w:val="fr-CA"/>
                              </w:rPr>
                              <w:t>.</w:t>
                            </w:r>
                          </w:p>
                          <w:p w:rsidR="000D1C1B" w:rsidRDefault="000D1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.25pt;margin-top:114.1pt;width:432.85pt;height:5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" fillcolor="white [3201]" stroked="f" strokeweight=".5pt">
                <v:textbox>
                  <w:txbxContent>
                    <w:p w:rsidR="001C51EB" w:rsidRPr="00921C0B" w:rsidRDefault="001C51EB" w:rsidP="001C51EB">
                      <w:pPr>
                        <w:tabs>
                          <w:tab w:val="left" w:pos="1300"/>
                        </w:tabs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921C0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>POSTE RECHERCHÉ :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921C0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>Éducatrice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 xml:space="preserve"> remplacement de vacances</w:t>
                      </w:r>
                      <w:r w:rsidR="002B1DEE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 xml:space="preserve"> estivale</w:t>
                      </w:r>
                      <w:r w:rsidR="00881A5D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>s</w:t>
                      </w:r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</w:tabs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</w:pPr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  <w:tab w:val="left" w:pos="2694"/>
                        </w:tabs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>STATUT: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ab/>
                        <w:t xml:space="preserve">            </w:t>
                      </w:r>
                      <w:r w:rsidRPr="00921C0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 xml:space="preserve">Éducatrice </w:t>
                      </w:r>
                      <w:bookmarkStart w:id="1" w:name="_GoBack"/>
                      <w:r w:rsidR="002B1DEE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>occasionnel</w:t>
                      </w:r>
                      <w:r w:rsidR="00881A5D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>le</w:t>
                      </w:r>
                      <w:bookmarkEnd w:id="1"/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  <w:tab w:val="left" w:pos="2694"/>
                        </w:tabs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</w:pPr>
                    </w:p>
                    <w:p w:rsidR="001C51EB" w:rsidRDefault="001C51EB" w:rsidP="001C51EB">
                      <w:pPr>
                        <w:tabs>
                          <w:tab w:val="left" w:pos="1300"/>
                          <w:tab w:val="left" w:pos="2268"/>
                          <w:tab w:val="left" w:pos="2694"/>
                        </w:tabs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921C0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>HORAIRE:</w:t>
                      </w:r>
                      <w:r w:rsidRPr="00921C0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ab/>
                        <w:t xml:space="preserve">            34 heures sur 4 jours par semaine </w:t>
                      </w:r>
                    </w:p>
                    <w:p w:rsidR="001C51EB" w:rsidRDefault="001C51EB" w:rsidP="001C51EB">
                      <w:pPr>
                        <w:tabs>
                          <w:tab w:val="left" w:pos="1300"/>
                          <w:tab w:val="left" w:pos="2268"/>
                          <w:tab w:val="left" w:pos="2694"/>
                        </w:tabs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 xml:space="preserve">                             (Du 25 juin au 24 août)</w:t>
                      </w:r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  <w:tab w:val="left" w:pos="2268"/>
                          <w:tab w:val="left" w:pos="2694"/>
                        </w:tabs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 xml:space="preserve">             </w:t>
                      </w:r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  <w:tab w:val="left" w:pos="2268"/>
                          <w:tab w:val="left" w:pos="2694"/>
                        </w:tabs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921C0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 xml:space="preserve">                         </w:t>
                      </w:r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  <w:tab w:val="left" w:pos="2694"/>
                        </w:tabs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921C0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>RÉMUNÉRATION:   Selon échelon salarial du Ministère</w:t>
                      </w:r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  <w:tab w:val="left" w:pos="2694"/>
                        </w:tabs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</w:pPr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  <w:tab w:val="left" w:pos="2694"/>
                        </w:tabs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921C0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 xml:space="preserve">MANDAT:         </w:t>
                      </w:r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 xml:space="preserve">Sous l’autorité de la gestionnaire de l’installation, en </w:t>
                      </w:r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  <w:tab w:val="left" w:pos="2694"/>
                        </w:tabs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 xml:space="preserve">                              </w:t>
                      </w:r>
                      <w:proofErr w:type="gramStart"/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>respectant</w:t>
                      </w:r>
                      <w:proofErr w:type="gramEnd"/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 xml:space="preserve"> la philosophie et les politiques du CPE les </w:t>
                      </w:r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  <w:tab w:val="left" w:pos="2694"/>
                        </w:tabs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 xml:space="preserve">                              Bourgeons-Soleil, l’éducatrice voit à la santé, la sécurité</w:t>
                      </w:r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  <w:tab w:val="left" w:pos="2127"/>
                          <w:tab w:val="left" w:pos="2694"/>
                        </w:tabs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 xml:space="preserve">                              </w:t>
                      </w:r>
                      <w:proofErr w:type="gramStart"/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>le</w:t>
                      </w:r>
                      <w:proofErr w:type="gramEnd"/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 xml:space="preserve"> bien-être des enfants et à l’application du programme 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br/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ab/>
                        <w:t xml:space="preserve">          </w:t>
                      </w:r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>éducatif.</w:t>
                      </w:r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  <w:tab w:val="left" w:pos="2694"/>
                        </w:tabs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</w:pPr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  <w:tab w:val="left" w:pos="2694"/>
                        </w:tabs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 w:rsidRPr="00921C0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EXIGENCES:</w:t>
                      </w:r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1C51EB" w:rsidRPr="00921C0B" w:rsidRDefault="001C51EB" w:rsidP="001C51E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00"/>
                          <w:tab w:val="left" w:pos="1985"/>
                        </w:tabs>
                        <w:ind w:left="1701"/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 xml:space="preserve">DEC en 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>éducation à l’enfance en cours</w:t>
                      </w:r>
                    </w:p>
                    <w:p w:rsidR="001C51EB" w:rsidRPr="00AC6B0F" w:rsidRDefault="001C51EB" w:rsidP="001C51E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00"/>
                          <w:tab w:val="left" w:pos="1985"/>
                        </w:tabs>
                        <w:ind w:left="1701"/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>Connaissance du programme High-Scope.</w:t>
                      </w:r>
                    </w:p>
                    <w:p w:rsidR="001C51EB" w:rsidRPr="00921C0B" w:rsidRDefault="001C51EB" w:rsidP="001C51E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00"/>
                          <w:tab w:val="left" w:pos="1985"/>
                        </w:tabs>
                        <w:ind w:left="1701"/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>Attestation d’absence d’empêchement à jour.</w:t>
                      </w:r>
                    </w:p>
                    <w:p w:rsidR="001C51EB" w:rsidRPr="00921C0B" w:rsidRDefault="001C51EB" w:rsidP="001C51E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00"/>
                          <w:tab w:val="left" w:pos="1985"/>
                        </w:tabs>
                        <w:ind w:left="1701"/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  <w:t>Formation récente en premiers soins.</w:t>
                      </w:r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  <w:tab w:val="left" w:pos="1985"/>
                        </w:tabs>
                        <w:ind w:left="1701"/>
                        <w:rPr>
                          <w:rFonts w:ascii="Comic Sans MS" w:hAnsi="Comic Sans MS"/>
                          <w:i/>
                          <w:sz w:val="22"/>
                          <w:szCs w:val="22"/>
                          <w:lang w:val="fr-CA"/>
                        </w:rPr>
                      </w:pPr>
                    </w:p>
                    <w:p w:rsidR="001C51EB" w:rsidRPr="00921C0B" w:rsidRDefault="001C51EB" w:rsidP="001C51EB">
                      <w:pPr>
                        <w:tabs>
                          <w:tab w:val="left" w:pos="1300"/>
                          <w:tab w:val="left" w:pos="2694"/>
                        </w:tabs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 w:rsidRPr="00921C0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QUALITÉS:</w:t>
                      </w:r>
                      <w:r w:rsidRPr="00921C0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br/>
                      </w:r>
                    </w:p>
                    <w:p w:rsidR="001C51EB" w:rsidRPr="00921C0B" w:rsidRDefault="001C51EB" w:rsidP="001C51E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43"/>
                          <w:tab w:val="left" w:pos="2694"/>
                        </w:tabs>
                        <w:ind w:left="1418" w:hanging="142"/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Relation </w:t>
                      </w:r>
                      <w:proofErr w:type="spellStart"/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gagnant-gagnant</w:t>
                      </w:r>
                      <w:proofErr w:type="spellEnd"/>
                    </w:p>
                    <w:p w:rsidR="001C51EB" w:rsidRPr="00921C0B" w:rsidRDefault="001C51EB" w:rsidP="001C51E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43"/>
                          <w:tab w:val="left" w:pos="2694"/>
                        </w:tabs>
                        <w:ind w:left="1418" w:hanging="142"/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Esprit </w:t>
                      </w:r>
                      <w:proofErr w:type="spellStart"/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d’équipe</w:t>
                      </w:r>
                      <w:proofErr w:type="spellEnd"/>
                    </w:p>
                    <w:p w:rsidR="001C51EB" w:rsidRPr="00921C0B" w:rsidRDefault="001C51EB" w:rsidP="001C51E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43"/>
                          <w:tab w:val="left" w:pos="2694"/>
                        </w:tabs>
                        <w:ind w:left="1418" w:hanging="142"/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Dynamisme</w:t>
                      </w:r>
                      <w:proofErr w:type="spellEnd"/>
                    </w:p>
                    <w:p w:rsidR="001C51EB" w:rsidRPr="00921C0B" w:rsidRDefault="001C51EB" w:rsidP="001C51E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43"/>
                          <w:tab w:val="left" w:pos="2694"/>
                        </w:tabs>
                        <w:ind w:left="1418" w:hanging="142"/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Facilité</w:t>
                      </w:r>
                      <w:proofErr w:type="spellEnd"/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d’adaptation</w:t>
                      </w:r>
                      <w:proofErr w:type="spellEnd"/>
                    </w:p>
                    <w:p w:rsidR="001C51EB" w:rsidRPr="00921C0B" w:rsidRDefault="001C51EB" w:rsidP="001C51E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43"/>
                          <w:tab w:val="left" w:pos="2694"/>
                        </w:tabs>
                        <w:ind w:left="1418" w:hanging="142"/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Esprit de </w:t>
                      </w:r>
                      <w:proofErr w:type="spellStart"/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coopération</w:t>
                      </w:r>
                      <w:proofErr w:type="spellEnd"/>
                    </w:p>
                    <w:p w:rsidR="001C51EB" w:rsidRPr="00921C0B" w:rsidRDefault="001C51EB" w:rsidP="001C51E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43"/>
                          <w:tab w:val="left" w:pos="2694"/>
                        </w:tabs>
                        <w:ind w:left="1418" w:hanging="142"/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Éthique</w:t>
                      </w:r>
                      <w:proofErr w:type="spellEnd"/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21C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professionnelle</w:t>
                      </w:r>
                      <w:proofErr w:type="spellEnd"/>
                    </w:p>
                    <w:p w:rsidR="001C51EB" w:rsidRPr="00921C0B" w:rsidRDefault="001C51EB" w:rsidP="001C51EB">
                      <w:pPr>
                        <w:tabs>
                          <w:tab w:val="left" w:pos="1843"/>
                          <w:tab w:val="left" w:pos="2694"/>
                        </w:tabs>
                        <w:ind w:left="1418"/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1C51EB" w:rsidRPr="00B60A80" w:rsidRDefault="001C51EB" w:rsidP="001C51EB">
                      <w:pPr>
                        <w:tabs>
                          <w:tab w:val="left" w:pos="1843"/>
                          <w:tab w:val="left" w:pos="2694"/>
                        </w:tabs>
                        <w:ind w:left="1276"/>
                        <w:rPr>
                          <w:rFonts w:ascii="Comic Sans MS" w:hAnsi="Comic Sans MS"/>
                          <w:b/>
                          <w:i/>
                          <w:szCs w:val="56"/>
                          <w:lang w:val="fr-CA"/>
                        </w:rPr>
                      </w:pPr>
                      <w:r w:rsidRPr="00921C0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>Faire parvenir votre candidature par courriel à           p.bouchard@cpebourgeon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fr-CA"/>
                        </w:rPr>
                        <w:t>ssoleil.com, avant le 6 avril 2018</w:t>
                      </w:r>
                      <w:r>
                        <w:rPr>
                          <w:rFonts w:ascii="Comic Sans MS" w:hAnsi="Comic Sans MS"/>
                          <w:b/>
                          <w:i/>
                          <w:szCs w:val="56"/>
                          <w:lang w:val="fr-CA"/>
                        </w:rPr>
                        <w:t>.</w:t>
                      </w:r>
                    </w:p>
                    <w:p w:rsidR="000D1C1B" w:rsidRDefault="000D1C1B"/>
                  </w:txbxContent>
                </v:textbox>
                <w10:wrap anchory="page"/>
              </v:shape>
            </w:pict>
          </mc:Fallback>
        </mc:AlternateContent>
      </w:r>
    </w:p>
    <w:p w:rsidR="002C465F" w:rsidRDefault="002C465F" w:rsidP="002C465F"/>
    <w:p w:rsidR="002C465F" w:rsidRDefault="002C465F" w:rsidP="002C465F"/>
    <w:p w:rsidR="002C465F" w:rsidRPr="002C465F" w:rsidRDefault="002C465F" w:rsidP="002C465F"/>
    <w:sectPr w:rsidR="002C465F" w:rsidRPr="002C465F" w:rsidSect="002C465F">
      <w:headerReference w:type="default" r:id="rId7"/>
      <w:pgSz w:w="12240" w:h="15840"/>
      <w:pgMar w:top="3119" w:right="1797" w:bottom="2835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92" w:rsidRDefault="00E31292" w:rsidP="00070182">
      <w:r>
        <w:separator/>
      </w:r>
    </w:p>
  </w:endnote>
  <w:endnote w:type="continuationSeparator" w:id="0">
    <w:p w:rsidR="00E31292" w:rsidRDefault="00E31292" w:rsidP="0007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92" w:rsidRDefault="00E31292" w:rsidP="00070182">
      <w:r>
        <w:separator/>
      </w:r>
    </w:p>
  </w:footnote>
  <w:footnote w:type="continuationSeparator" w:id="0">
    <w:p w:rsidR="00E31292" w:rsidRDefault="00E31292" w:rsidP="0007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82" w:rsidRDefault="00070182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0" wp14:anchorId="47AEBDE0" wp14:editId="15B72440">
          <wp:simplePos x="0" y="0"/>
          <wp:positionH relativeFrom="page">
            <wp:posOffset>19050</wp:posOffset>
          </wp:positionH>
          <wp:positionV relativeFrom="page">
            <wp:posOffset>154305</wp:posOffset>
          </wp:positionV>
          <wp:extent cx="7729200" cy="10000800"/>
          <wp:effectExtent l="0" t="0" r="5715" b="635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ête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200" cy="10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540"/>
    <w:multiLevelType w:val="hybridMultilevel"/>
    <w:tmpl w:val="F1421B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61BE"/>
    <w:multiLevelType w:val="hybridMultilevel"/>
    <w:tmpl w:val="08B8CC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5F"/>
    <w:rsid w:val="00070182"/>
    <w:rsid w:val="000D1C1B"/>
    <w:rsid w:val="000E3270"/>
    <w:rsid w:val="001C51EB"/>
    <w:rsid w:val="002B1DEE"/>
    <w:rsid w:val="002C465F"/>
    <w:rsid w:val="003E51E9"/>
    <w:rsid w:val="00881A5D"/>
    <w:rsid w:val="009C4D78"/>
    <w:rsid w:val="00A06980"/>
    <w:rsid w:val="00A9169C"/>
    <w:rsid w:val="00C845C5"/>
    <w:rsid w:val="00CC0BF2"/>
    <w:rsid w:val="00D80424"/>
    <w:rsid w:val="00E31292"/>
    <w:rsid w:val="00F6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C805-917D-48D1-8385-EE5BA437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1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70182"/>
  </w:style>
  <w:style w:type="paragraph" w:styleId="Pieddepage">
    <w:name w:val="footer"/>
    <w:basedOn w:val="Normal"/>
    <w:link w:val="PieddepageCar"/>
    <w:uiPriority w:val="99"/>
    <w:unhideWhenUsed/>
    <w:rsid w:val="000701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Deraps, Christina</cp:lastModifiedBy>
  <cp:revision>2</cp:revision>
  <dcterms:created xsi:type="dcterms:W3CDTF">2018-03-28T17:35:00Z</dcterms:created>
  <dcterms:modified xsi:type="dcterms:W3CDTF">2018-03-28T17:35:00Z</dcterms:modified>
</cp:coreProperties>
</file>