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2" w:rsidRDefault="009876C2">
      <w:pPr>
        <w:rPr>
          <w:b/>
          <w:bCs/>
          <w:color w:val="000000"/>
          <w:u w:val="single"/>
          <w:lang w:eastAsia="fr-CA"/>
        </w:rPr>
      </w:pPr>
      <w:bookmarkStart w:id="0" w:name="_GoBack"/>
      <w:bookmarkEnd w:id="0"/>
      <w:r>
        <w:rPr>
          <w:b/>
          <w:bCs/>
          <w:color w:val="000000"/>
          <w:u w:val="single"/>
          <w:lang w:eastAsia="fr-CA"/>
        </w:rPr>
        <w:t>Programmeur-analyste</w:t>
      </w:r>
    </w:p>
    <w:p w:rsidR="009876C2" w:rsidRPr="009876C2" w:rsidRDefault="009876C2" w:rsidP="009876C2">
      <w:pPr>
        <w:pStyle w:val="Titre2"/>
        <w:shd w:val="clear" w:color="auto" w:fill="FFFFFF"/>
        <w:spacing w:before="300" w:beforeAutospacing="0" w:after="225" w:afterAutospacing="0" w:line="330" w:lineRule="atLeast"/>
        <w:rPr>
          <w:rFonts w:ascii="Calibri" w:eastAsia="Times New Roman" w:hAnsi="Calibri"/>
          <w:color w:val="009C4E"/>
          <w:sz w:val="22"/>
          <w:szCs w:val="22"/>
          <w:lang w:eastAsia="en-US"/>
        </w:rPr>
      </w:pPr>
      <w:r w:rsidRPr="009876C2">
        <w:rPr>
          <w:rFonts w:ascii="Calibri" w:eastAsia="Times New Roman" w:hAnsi="Calibri"/>
          <w:color w:val="009C4E"/>
          <w:sz w:val="22"/>
          <w:szCs w:val="22"/>
          <w:lang w:eastAsia="en-US"/>
        </w:rPr>
        <w:t xml:space="preserve">Équipe </w:t>
      </w:r>
    </w:p>
    <w:p w:rsidR="009876C2" w:rsidRDefault="009876C2">
      <w:pPr>
        <w:rPr>
          <w:color w:val="000000"/>
          <w:lang w:eastAsia="fr-CA"/>
        </w:rPr>
      </w:pPr>
      <w:r>
        <w:rPr>
          <w:color w:val="000000"/>
          <w:lang w:eastAsia="fr-CA"/>
        </w:rPr>
        <w:t>Vous faites partie d’une équipe de projets, responsable de la personnalisation, l’implantation et le support de nos logiciels selon les besoins spécifiques de notre clientèle internationale.</w:t>
      </w:r>
    </w:p>
    <w:p w:rsidR="009876C2" w:rsidRDefault="009876C2" w:rsidP="009876C2">
      <w:pPr>
        <w:pStyle w:val="Titre2"/>
        <w:shd w:val="clear" w:color="auto" w:fill="FFFFFF"/>
        <w:spacing w:before="300" w:beforeAutospacing="0" w:after="225" w:afterAutospacing="0" w:line="330" w:lineRule="atLeast"/>
        <w:rPr>
          <w:rFonts w:ascii="Calibri" w:eastAsia="Times New Roman" w:hAnsi="Calibri"/>
          <w:color w:val="009C4E"/>
          <w:sz w:val="22"/>
          <w:szCs w:val="22"/>
          <w:lang w:eastAsia="en-US"/>
        </w:rPr>
      </w:pPr>
      <w:r>
        <w:rPr>
          <w:rFonts w:ascii="Calibri" w:eastAsia="Times New Roman" w:hAnsi="Calibri"/>
          <w:color w:val="009C4E"/>
          <w:sz w:val="22"/>
          <w:szCs w:val="22"/>
          <w:lang w:eastAsia="en-US"/>
        </w:rPr>
        <w:t>Principales responsabilités</w:t>
      </w:r>
    </w:p>
    <w:p w:rsidR="009876C2" w:rsidRPr="0081399C" w:rsidRDefault="009876C2" w:rsidP="0081399C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81399C">
        <w:t>Maintenir à jour et supporter les versions génériques ou clients des logiciels</w:t>
      </w:r>
    </w:p>
    <w:p w:rsidR="009876C2" w:rsidRPr="0081399C" w:rsidRDefault="009876C2" w:rsidP="0081399C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81399C">
        <w:t xml:space="preserve">Analyser, diagnostiquer et résoudre les problèmes courants reliés aux logiciels chez les clients et assurer les suivis nécessaires </w:t>
      </w:r>
    </w:p>
    <w:p w:rsidR="009876C2" w:rsidRPr="0081399C" w:rsidRDefault="009876C2" w:rsidP="0081399C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81399C">
        <w:t>Répondre aux besoins ponctuels des clients et de l’équipe concernant la configuration des logiciels et les bases de données</w:t>
      </w:r>
    </w:p>
    <w:p w:rsidR="009876C2" w:rsidRPr="0081399C" w:rsidRDefault="009876C2" w:rsidP="0081399C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81399C">
        <w:t xml:space="preserve">Configurer et installer des versions logicielles spécifiques à des clients, en rapporter les problèmes observés les cas échéants et proposer des solutions </w:t>
      </w:r>
    </w:p>
    <w:p w:rsidR="009876C2" w:rsidRDefault="009876C2" w:rsidP="009876C2">
      <w:pPr>
        <w:numPr>
          <w:ilvl w:val="0"/>
          <w:numId w:val="1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Documenter et tester les développements des versions logiciels</w:t>
      </w:r>
    </w:p>
    <w:p w:rsidR="009876C2" w:rsidRDefault="009876C2" w:rsidP="009876C2">
      <w:pPr>
        <w:shd w:val="clear" w:color="auto" w:fill="FFFFFF"/>
        <w:spacing w:before="300" w:after="225" w:line="330" w:lineRule="atLeast"/>
        <w:rPr>
          <w:b/>
          <w:bCs/>
          <w:color w:val="009C4E"/>
          <w:lang w:eastAsia="fr-CA"/>
        </w:rPr>
      </w:pPr>
      <w:r>
        <w:rPr>
          <w:b/>
          <w:bCs/>
          <w:color w:val="009C4E"/>
          <w:lang w:eastAsia="fr-CA"/>
        </w:rPr>
        <w:t>Profil recherché</w:t>
      </w:r>
    </w:p>
    <w:p w:rsidR="0081399C" w:rsidRDefault="009876C2" w:rsidP="0081399C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81399C">
        <w:t>Diplôme collégial en informatique.</w:t>
      </w:r>
    </w:p>
    <w:p w:rsidR="0081399C" w:rsidRDefault="009876C2" w:rsidP="0081399C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81399C">
        <w:t>0 à 3 ans d’expérience.</w:t>
      </w:r>
    </w:p>
    <w:p w:rsidR="0081399C" w:rsidRDefault="0081399C" w:rsidP="0081399C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81399C">
        <w:t>Bonnes connaissances</w:t>
      </w:r>
      <w:r w:rsidR="009876C2" w:rsidRPr="0081399C">
        <w:t xml:space="preserve"> de Windows®, des bases de données relationnelles et des concepts orientés objet (langage C++).</w:t>
      </w:r>
    </w:p>
    <w:p w:rsidR="0081399C" w:rsidRDefault="009876C2" w:rsidP="0081399C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81399C">
        <w:t>Aptitudes pour la résolution de problèmes.</w:t>
      </w:r>
    </w:p>
    <w:p w:rsidR="0081399C" w:rsidRDefault="009876C2" w:rsidP="0081399C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81399C">
        <w:t>Intérêt pour le travail d’équipe.</w:t>
      </w:r>
    </w:p>
    <w:p w:rsidR="009876C2" w:rsidRPr="0081399C" w:rsidRDefault="009876C2" w:rsidP="0081399C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81399C">
        <w:t>Habileté à communiquer en français et en anglais (à l’oral et à l’écrit).</w:t>
      </w:r>
    </w:p>
    <w:p w:rsidR="009876C2" w:rsidRDefault="005F4AAE" w:rsidP="005F4AAE">
      <w:pPr>
        <w:shd w:val="clear" w:color="auto" w:fill="FFFFFF"/>
        <w:spacing w:before="300" w:after="225" w:line="330" w:lineRule="atLeast"/>
        <w:rPr>
          <w:b/>
          <w:bCs/>
          <w:color w:val="009C4E"/>
          <w:lang w:eastAsia="fr-CA"/>
        </w:rPr>
      </w:pPr>
      <w:r w:rsidRPr="005F4AAE">
        <w:rPr>
          <w:b/>
          <w:bCs/>
          <w:color w:val="009C4E"/>
          <w:lang w:eastAsia="fr-CA"/>
        </w:rPr>
        <w:t xml:space="preserve">Autres informations </w:t>
      </w:r>
    </w:p>
    <w:p w:rsidR="005F4AAE" w:rsidRPr="005F4AAE" w:rsidRDefault="005F4AAE" w:rsidP="005F4AAE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Une organisation structurée et du travail présentant un haut niveau de complexité.</w:t>
      </w:r>
    </w:p>
    <w:p w:rsidR="005F4AAE" w:rsidRPr="005F4AAE" w:rsidRDefault="005F4AAE" w:rsidP="00F627C5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Un environnement professionnel, stimulant et convivial axé sur le travail d’équipe et le partage</w:t>
      </w:r>
      <w:r>
        <w:t xml:space="preserve"> </w:t>
      </w:r>
      <w:r w:rsidRPr="005F4AAE">
        <w:t>des connaissances.</w:t>
      </w:r>
    </w:p>
    <w:p w:rsidR="005F4AAE" w:rsidRPr="005F4AAE" w:rsidRDefault="005F4AAE" w:rsidP="005F4AAE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De nombreuses opportunités de carrière en fonction de votre profil et de vos intérêts.</w:t>
      </w:r>
    </w:p>
    <w:p w:rsidR="005F4AAE" w:rsidRDefault="005F4AAE" w:rsidP="00BA7766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Salaires compétitifs, assurances collectives, participation aux bénéfices, REER collectif,</w:t>
      </w:r>
      <w:r>
        <w:t xml:space="preserve"> </w:t>
      </w:r>
      <w:r w:rsidRPr="005F4AAE">
        <w:t>horaires flexibles, allocations de transport ou stationnement, équilibre travail /famille/loisirs,</w:t>
      </w:r>
      <w:r>
        <w:t xml:space="preserve"> </w:t>
      </w:r>
      <w:r w:rsidRPr="005F4AAE">
        <w:t>possibilités de voyager (équipes de projets), activités sportives, etc.</w:t>
      </w:r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  <w:r>
        <w:lastRenderedPageBreak/>
        <w:t>Personnes contacte</w:t>
      </w:r>
    </w:p>
    <w:p w:rsidR="005F4AAE" w:rsidRDefault="009279A8" w:rsidP="005F4AAE">
      <w:pPr>
        <w:spacing w:after="0" w:line="240" w:lineRule="auto"/>
      </w:pPr>
      <w:r>
        <w:t>Sam Hassi</w:t>
      </w:r>
      <w:r w:rsidR="005F4AAE">
        <w:t>m, Conseiller en ressources humaines</w:t>
      </w:r>
    </w:p>
    <w:p w:rsidR="005F4AAE" w:rsidRDefault="005F4AAE" w:rsidP="005F4AAE">
      <w:pPr>
        <w:spacing w:after="0" w:line="240" w:lineRule="auto"/>
      </w:pPr>
      <w:r>
        <w:t>514 383-0404</w:t>
      </w:r>
    </w:p>
    <w:p w:rsidR="005F4AAE" w:rsidRDefault="005B513C" w:rsidP="005F4AAE">
      <w:pPr>
        <w:spacing w:after="120" w:line="240" w:lineRule="auto"/>
      </w:pPr>
      <w:hyperlink r:id="rId5" w:history="1">
        <w:r w:rsidR="009279A8" w:rsidRPr="00174EF0">
          <w:rPr>
            <w:rStyle w:val="Lienhypertexte"/>
          </w:rPr>
          <w:t>Sam.hassim@giro.ca</w:t>
        </w:r>
      </w:hyperlink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  <w:r>
        <w:t xml:space="preserve">Site Internet : </w:t>
      </w:r>
      <w:hyperlink r:id="rId6" w:history="1">
        <w:r w:rsidRPr="00687690">
          <w:rPr>
            <w:rStyle w:val="Lienhypertexte"/>
          </w:rPr>
          <w:t>www.giro.ca</w:t>
        </w:r>
      </w:hyperlink>
    </w:p>
    <w:p w:rsidR="005F4AAE" w:rsidRDefault="005F4AAE" w:rsidP="005F4AAE">
      <w:pPr>
        <w:spacing w:after="120" w:line="240" w:lineRule="auto"/>
      </w:pPr>
      <w:r>
        <w:t xml:space="preserve">Envoyer les cv à l’adresse électronique suivante : </w:t>
      </w:r>
      <w:hyperlink r:id="rId7" w:history="1">
        <w:r w:rsidRPr="00687690">
          <w:rPr>
            <w:rStyle w:val="Lienhypertexte"/>
          </w:rPr>
          <w:t>cv@giro.ca</w:t>
        </w:r>
      </w:hyperlink>
      <w:r>
        <w:t xml:space="preserve"> </w:t>
      </w:r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  <w:r>
        <w:t>Nb de postes offerts : 1</w:t>
      </w:r>
    </w:p>
    <w:p w:rsidR="005F4AAE" w:rsidRDefault="005F4AAE" w:rsidP="005F4AAE">
      <w:pPr>
        <w:spacing w:after="120" w:line="240" w:lineRule="auto"/>
      </w:pPr>
      <w:r>
        <w:t xml:space="preserve">Type d’emploi : régulier </w:t>
      </w:r>
    </w:p>
    <w:p w:rsidR="005F4AAE" w:rsidRPr="005C2683" w:rsidRDefault="005F4AAE" w:rsidP="005F4AAE">
      <w:pPr>
        <w:autoSpaceDE w:val="0"/>
        <w:autoSpaceDN w:val="0"/>
        <w:adjustRightInd w:val="0"/>
        <w:spacing w:after="0" w:line="240" w:lineRule="auto"/>
      </w:pPr>
      <w:r w:rsidRPr="005C2683">
        <w:t>Modalité d’emploi : Temps plein</w:t>
      </w:r>
    </w:p>
    <w:p w:rsidR="005F4AAE" w:rsidRPr="005C2683" w:rsidRDefault="005F4AAE" w:rsidP="005F4AAE">
      <w:pPr>
        <w:spacing w:after="120" w:line="240" w:lineRule="auto"/>
      </w:pPr>
      <w:r w:rsidRPr="005C2683">
        <w:t>Horaire de travail : Jour</w:t>
      </w:r>
    </w:p>
    <w:p w:rsidR="005F4AAE" w:rsidRPr="005C2683" w:rsidRDefault="005F4AAE" w:rsidP="005F4AAE">
      <w:pPr>
        <w:autoSpaceDE w:val="0"/>
        <w:autoSpaceDN w:val="0"/>
        <w:adjustRightInd w:val="0"/>
        <w:spacing w:after="0" w:line="240" w:lineRule="auto"/>
      </w:pPr>
      <w:r w:rsidRPr="005C2683">
        <w:t>Nombre d’heures par semaine : 37.5 heures</w:t>
      </w:r>
    </w:p>
    <w:p w:rsidR="005F4AAE" w:rsidRPr="005C2683" w:rsidRDefault="005F4AAE" w:rsidP="005F4AAE">
      <w:pPr>
        <w:spacing w:after="120" w:line="240" w:lineRule="auto"/>
      </w:pPr>
      <w:r w:rsidRPr="005C2683">
        <w:t>Salaire offert (taux horaire) : À déterminer</w:t>
      </w:r>
    </w:p>
    <w:p w:rsidR="005F4AAE" w:rsidRPr="005C2683" w:rsidRDefault="005F4AAE" w:rsidP="005F4AAE">
      <w:pPr>
        <w:autoSpaceDE w:val="0"/>
        <w:autoSpaceDN w:val="0"/>
        <w:adjustRightInd w:val="0"/>
        <w:spacing w:after="0" w:line="240" w:lineRule="auto"/>
      </w:pPr>
      <w:r w:rsidRPr="005C2683">
        <w:t>Date de début d’emploi : 2018-05-21</w:t>
      </w:r>
    </w:p>
    <w:p w:rsidR="005F4AAE" w:rsidRPr="005F4AAE" w:rsidRDefault="005F4AAE" w:rsidP="005F4AAE">
      <w:pPr>
        <w:spacing w:after="120" w:line="240" w:lineRule="auto"/>
      </w:pPr>
      <w:r w:rsidRPr="005C2683">
        <w:t>Date limite pour postuler : 2018-04-11</w:t>
      </w:r>
    </w:p>
    <w:sectPr w:rsidR="005F4AAE" w:rsidRPr="005F4A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2E6"/>
    <w:multiLevelType w:val="hybridMultilevel"/>
    <w:tmpl w:val="1646B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386D"/>
    <w:multiLevelType w:val="hybridMultilevel"/>
    <w:tmpl w:val="F0045E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2"/>
    <w:rsid w:val="005B513C"/>
    <w:rsid w:val="005C2683"/>
    <w:rsid w:val="005F4AAE"/>
    <w:rsid w:val="0081399C"/>
    <w:rsid w:val="009279A8"/>
    <w:rsid w:val="009876C2"/>
    <w:rsid w:val="00E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24D4-8096-44AB-BA61-2F9BDA3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9876C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876C2"/>
    <w:rPr>
      <w:rFonts w:ascii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8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4A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4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gir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ro.ca" TargetMode="External"/><Relationship Id="rId5" Type="http://schemas.openxmlformats.org/officeDocument/2006/relationships/hyperlink" Target="mailto:Sam.hassim@gir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Chavez</dc:creator>
  <cp:keywords/>
  <dc:description/>
  <cp:lastModifiedBy>Deraps, Christina</cp:lastModifiedBy>
  <cp:revision>2</cp:revision>
  <dcterms:created xsi:type="dcterms:W3CDTF">2018-04-13T19:02:00Z</dcterms:created>
  <dcterms:modified xsi:type="dcterms:W3CDTF">2018-04-13T19:02:00Z</dcterms:modified>
</cp:coreProperties>
</file>