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A" w:rsidRDefault="0011463A" w:rsidP="0061657A">
      <w:pPr>
        <w:pStyle w:val="Default"/>
        <w:jc w:val="center"/>
        <w:rPr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590C76">
        <w:rPr>
          <w:b/>
          <w:noProof/>
          <w:color w:val="7030A0"/>
          <w:sz w:val="32"/>
          <w:szCs w:val="32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7FBFF8FD" wp14:editId="02BFFD52">
            <wp:simplePos x="0" y="0"/>
            <wp:positionH relativeFrom="column">
              <wp:posOffset>4707255</wp:posOffset>
            </wp:positionH>
            <wp:positionV relativeFrom="paragraph">
              <wp:posOffset>-704850</wp:posOffset>
            </wp:positionV>
            <wp:extent cx="1123950" cy="1123950"/>
            <wp:effectExtent l="0" t="0" r="0" b="0"/>
            <wp:wrapNone/>
            <wp:docPr id="1" name="Image 1" descr="D:\Users\Karine Dionne\Desktop\Guilou\Logo\BC-logo-visue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ine Dionne\Desktop\Guilou\Logo\BC-logo-visuel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7A" w:rsidRPr="00590C76">
        <w:rPr>
          <w:b/>
          <w:color w:val="7030A0"/>
          <w:sz w:val="32"/>
          <w:szCs w:val="32"/>
          <w:u w:val="single"/>
        </w:rPr>
        <w:t>Offre d'emploi</w:t>
      </w:r>
      <w:r w:rsidR="00590C76" w:rsidRPr="00590C76">
        <w:rPr>
          <w:b/>
          <w:color w:val="7030A0"/>
          <w:sz w:val="32"/>
          <w:szCs w:val="32"/>
          <w:u w:val="single"/>
        </w:rPr>
        <w:t xml:space="preserve"> </w:t>
      </w:r>
    </w:p>
    <w:p w:rsidR="00590C76" w:rsidRPr="001D70CF" w:rsidRDefault="00590C76" w:rsidP="0061657A">
      <w:pPr>
        <w:pStyle w:val="Default"/>
        <w:jc w:val="center"/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</w:pPr>
    </w:p>
    <w:p w:rsidR="001D70CF" w:rsidRDefault="00590C76" w:rsidP="0061657A">
      <w:pPr>
        <w:pStyle w:val="Default"/>
        <w:jc w:val="center"/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</w:pPr>
      <w:r w:rsidRPr="001D70CF"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  <w:t xml:space="preserve">REMPLACEMENT PÉRIODE ESTIVALE </w:t>
      </w:r>
      <w:r w:rsidR="001D70CF"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:rsidR="0011463A" w:rsidRPr="001D70CF" w:rsidRDefault="0011463A" w:rsidP="0061657A">
      <w:pPr>
        <w:pStyle w:val="Default"/>
      </w:pPr>
    </w:p>
    <w:p w:rsidR="0061657A" w:rsidRPr="001D70CF" w:rsidRDefault="0061657A" w:rsidP="00C40B39">
      <w:pPr>
        <w:pStyle w:val="Default"/>
        <w:jc w:val="both"/>
      </w:pPr>
      <w:r w:rsidRPr="001D70CF">
        <w:t>Date d’affichage</w:t>
      </w:r>
      <w:r w:rsidR="00D456EE" w:rsidRPr="001D70CF">
        <w:t xml:space="preserve"> : </w:t>
      </w:r>
      <w:r w:rsidR="001D70CF" w:rsidRPr="001D70CF">
        <w:t>10</w:t>
      </w:r>
      <w:r w:rsidR="00153DD8" w:rsidRPr="001D70CF">
        <w:t xml:space="preserve"> Avril</w:t>
      </w:r>
      <w:r w:rsidR="00D456EE" w:rsidRPr="001D70CF">
        <w:t xml:space="preserve"> </w:t>
      </w:r>
      <w:r w:rsidR="0011463A" w:rsidRPr="001D70CF">
        <w:t xml:space="preserve"> 2018</w:t>
      </w:r>
    </w:p>
    <w:p w:rsidR="0061657A" w:rsidRPr="001D70CF" w:rsidRDefault="0061657A" w:rsidP="00C40B39">
      <w:pPr>
        <w:pStyle w:val="Default"/>
        <w:jc w:val="both"/>
      </w:pPr>
      <w:r w:rsidRPr="001D70CF">
        <w:t>Date de retrait</w:t>
      </w:r>
      <w:r w:rsidR="001D70CF" w:rsidRPr="001D70CF">
        <w:t> : 4 M</w:t>
      </w:r>
      <w:r w:rsidR="00153DD8" w:rsidRPr="001D70CF">
        <w:t xml:space="preserve">ai </w:t>
      </w:r>
      <w:r w:rsidR="00D456EE" w:rsidRPr="001D70CF">
        <w:t>2018</w:t>
      </w:r>
    </w:p>
    <w:p w:rsidR="0061657A" w:rsidRPr="001D70CF" w:rsidRDefault="0061657A" w:rsidP="00C40B39">
      <w:pPr>
        <w:pStyle w:val="Default"/>
        <w:jc w:val="both"/>
      </w:pPr>
    </w:p>
    <w:p w:rsidR="00590C76" w:rsidRPr="001D70CF" w:rsidRDefault="0061657A" w:rsidP="00C40B39">
      <w:pPr>
        <w:pStyle w:val="Default"/>
        <w:jc w:val="both"/>
      </w:pPr>
      <w:r w:rsidRPr="001D70CF">
        <w:t>Le Centre de la petite enfance Les services de garde de la Pointe, est à la recherc</w:t>
      </w:r>
      <w:r w:rsidR="00153DD8" w:rsidRPr="001D70CF">
        <w:t xml:space="preserve">he de plusieurs éducatrices de remplacement </w:t>
      </w:r>
      <w:r w:rsidRPr="001D70CF">
        <w:t xml:space="preserve">pour </w:t>
      </w:r>
      <w:r w:rsidR="0011463A" w:rsidRPr="001D70CF">
        <w:t xml:space="preserve">travailler à </w:t>
      </w:r>
      <w:r w:rsidRPr="001D70CF">
        <w:t xml:space="preserve">ses </w:t>
      </w:r>
      <w:r w:rsidR="00772EE7" w:rsidRPr="001D70CF">
        <w:t xml:space="preserve">deux </w:t>
      </w:r>
      <w:r w:rsidR="00A67CE2">
        <w:t>installations</w:t>
      </w:r>
      <w:r w:rsidR="001D70CF" w:rsidRPr="001D70CF">
        <w:t>. Nous avons également besoin de regarnir notre liste de remplaçante</w:t>
      </w:r>
      <w:r w:rsidR="006B3F89">
        <w:t xml:space="preserve"> sur appel</w:t>
      </w:r>
      <w:r w:rsidR="001D70CF" w:rsidRPr="001D70CF">
        <w:t xml:space="preserve">. </w:t>
      </w:r>
    </w:p>
    <w:p w:rsidR="0011463A" w:rsidRPr="001D70CF" w:rsidRDefault="0011463A" w:rsidP="00C40B39">
      <w:pPr>
        <w:pStyle w:val="Default"/>
        <w:jc w:val="both"/>
      </w:pPr>
    </w:p>
    <w:p w:rsidR="0061657A" w:rsidRPr="001D70CF" w:rsidRDefault="0061657A" w:rsidP="00C40B39">
      <w:pPr>
        <w:pStyle w:val="Default"/>
        <w:jc w:val="both"/>
        <w:rPr>
          <w:color w:val="7030A0"/>
        </w:rPr>
      </w:pPr>
    </w:p>
    <w:p w:rsidR="0061657A" w:rsidRPr="001D70CF" w:rsidRDefault="0061657A" w:rsidP="00C40B39">
      <w:pPr>
        <w:pStyle w:val="Default"/>
        <w:jc w:val="both"/>
        <w:rPr>
          <w:b/>
          <w:color w:val="7030A0"/>
          <w:u w:val="single"/>
        </w:rPr>
      </w:pPr>
      <w:r w:rsidRPr="001D70CF">
        <w:rPr>
          <w:b/>
          <w:color w:val="7030A0"/>
          <w:u w:val="single"/>
        </w:rPr>
        <w:t>Tâches et responsabilités :</w:t>
      </w:r>
    </w:p>
    <w:p w:rsidR="007A687D" w:rsidRPr="001D70CF" w:rsidRDefault="007A687D" w:rsidP="00C40B39">
      <w:pPr>
        <w:pStyle w:val="Default"/>
        <w:jc w:val="both"/>
        <w:rPr>
          <w:b/>
          <w:u w:val="single"/>
        </w:rPr>
      </w:pPr>
    </w:p>
    <w:p w:rsidR="0061657A" w:rsidRPr="001D70CF" w:rsidRDefault="0061657A" w:rsidP="00C40B39">
      <w:pPr>
        <w:pStyle w:val="Default"/>
        <w:jc w:val="both"/>
      </w:pPr>
      <w:r w:rsidRPr="001D70CF">
        <w:t>Sous l’autorité de la directrice et en accord avec les philosophies et la politique d</w:t>
      </w:r>
      <w:r w:rsidR="00153DD8" w:rsidRPr="001D70CF">
        <w:t>u CPE, l’éducatrice met en application le programme éducatif comportant des activités qui visent le développement global des enfants dont elle a la responsabilité. Elle veille également à assurer la santé, à la sécurité, le  bien-être des enfants et accomplit diverses tâches liées à ses fonctions.</w:t>
      </w:r>
    </w:p>
    <w:p w:rsidR="0061657A" w:rsidRPr="001D70CF" w:rsidRDefault="0061657A" w:rsidP="00C40B39">
      <w:pPr>
        <w:pStyle w:val="Default"/>
        <w:jc w:val="both"/>
        <w:rPr>
          <w:color w:val="2E74B5" w:themeColor="accent1" w:themeShade="BF"/>
        </w:rPr>
      </w:pPr>
    </w:p>
    <w:p w:rsidR="0061657A" w:rsidRPr="001D70CF" w:rsidRDefault="0061657A" w:rsidP="00C40B39">
      <w:pPr>
        <w:pStyle w:val="Default"/>
        <w:jc w:val="both"/>
        <w:rPr>
          <w:b/>
          <w:color w:val="2E74B5" w:themeColor="accent1" w:themeShade="BF"/>
          <w:u w:val="single"/>
        </w:rPr>
      </w:pPr>
      <w:r w:rsidRPr="001D70CF">
        <w:rPr>
          <w:b/>
          <w:color w:val="2E74B5" w:themeColor="accent1" w:themeShade="BF"/>
          <w:u w:val="single"/>
        </w:rPr>
        <w:t>Qualifications requises :</w:t>
      </w:r>
    </w:p>
    <w:p w:rsidR="0011463A" w:rsidRPr="001D70CF" w:rsidRDefault="0011463A" w:rsidP="00C40B39">
      <w:pPr>
        <w:pStyle w:val="Default"/>
        <w:jc w:val="both"/>
        <w:rPr>
          <w:b/>
          <w:u w:val="single"/>
        </w:rPr>
      </w:pPr>
    </w:p>
    <w:p w:rsidR="0061657A" w:rsidRPr="001D70CF" w:rsidRDefault="0061657A" w:rsidP="00C40B39">
      <w:pPr>
        <w:pStyle w:val="Default"/>
        <w:numPr>
          <w:ilvl w:val="0"/>
          <w:numId w:val="2"/>
        </w:numPr>
        <w:jc w:val="both"/>
      </w:pPr>
      <w:r w:rsidRPr="001D70CF">
        <w:t xml:space="preserve">Diplôme d’études collégiales en éducation </w:t>
      </w:r>
      <w:r w:rsidR="00153DD8" w:rsidRPr="001D70CF">
        <w:t>à l’enfance</w:t>
      </w:r>
    </w:p>
    <w:p w:rsidR="0061657A" w:rsidRPr="001D70CF" w:rsidRDefault="0061657A" w:rsidP="00C40B3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D70CF">
        <w:rPr>
          <w:color w:val="auto"/>
        </w:rPr>
        <w:t>Attestation de réussite d’un cours de préventions et de premiers soins reconnue par le Mi</w:t>
      </w:r>
      <w:r w:rsidR="00772EE7" w:rsidRPr="001D70CF">
        <w:rPr>
          <w:color w:val="auto"/>
        </w:rPr>
        <w:t>nistère de la Famille.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D70CF">
        <w:rPr>
          <w:color w:val="auto"/>
        </w:rPr>
        <w:t>Attestation d’absences d’empêchements</w:t>
      </w:r>
    </w:p>
    <w:p w:rsidR="00772EE7" w:rsidRPr="001D70CF" w:rsidRDefault="00772EE7" w:rsidP="00C40B39">
      <w:pPr>
        <w:pStyle w:val="Default"/>
        <w:jc w:val="both"/>
        <w:rPr>
          <w:b/>
          <w:color w:val="7030A0"/>
          <w:u w:val="single"/>
        </w:rPr>
      </w:pPr>
    </w:p>
    <w:p w:rsidR="00772EE7" w:rsidRPr="001D70CF" w:rsidRDefault="00772EE7" w:rsidP="00C40B39">
      <w:pPr>
        <w:pStyle w:val="Default"/>
        <w:jc w:val="both"/>
        <w:rPr>
          <w:b/>
          <w:color w:val="7030A0"/>
          <w:u w:val="single"/>
        </w:rPr>
      </w:pPr>
      <w:r w:rsidRPr="001D70CF">
        <w:rPr>
          <w:b/>
          <w:color w:val="7030A0"/>
          <w:u w:val="single"/>
        </w:rPr>
        <w:t>Compétences requises :</w:t>
      </w:r>
    </w:p>
    <w:p w:rsidR="0011463A" w:rsidRPr="001D70CF" w:rsidRDefault="0011463A" w:rsidP="00C40B39">
      <w:pPr>
        <w:pStyle w:val="Default"/>
        <w:jc w:val="both"/>
        <w:rPr>
          <w:b/>
          <w:u w:val="single"/>
        </w:rPr>
      </w:pP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Grande capacité à travailler en équipe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Habiletés relationnelles avec les parents, collègues et direction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Capacité de travailler avec tous les groupes d’âge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Enthousiasme et dynamisme</w:t>
      </w:r>
    </w:p>
    <w:p w:rsidR="00D456EE" w:rsidRPr="001D70CF" w:rsidRDefault="00D456EE" w:rsidP="00C40B39">
      <w:pPr>
        <w:pStyle w:val="Default"/>
        <w:numPr>
          <w:ilvl w:val="0"/>
          <w:numId w:val="2"/>
        </w:numPr>
        <w:jc w:val="both"/>
      </w:pPr>
      <w:r w:rsidRPr="001D70CF">
        <w:t>Capacité de travailler avec les enfants à défis</w:t>
      </w:r>
    </w:p>
    <w:p w:rsidR="00772EE7" w:rsidRPr="001D70CF" w:rsidRDefault="00772EE7" w:rsidP="00C40B39">
      <w:pPr>
        <w:pStyle w:val="Default"/>
        <w:jc w:val="both"/>
        <w:rPr>
          <w:b/>
          <w:u w:val="single"/>
        </w:rPr>
      </w:pP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1D70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0CF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Conditions d’emploi : </w:t>
      </w: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0CF">
        <w:rPr>
          <w:rFonts w:ascii="Arial" w:hAnsi="Arial" w:cs="Arial"/>
          <w:color w:val="000000"/>
          <w:sz w:val="24"/>
          <w:szCs w:val="24"/>
        </w:rPr>
        <w:t xml:space="preserve">• Salaire selon l’échelle salariale du MFA </w:t>
      </w: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2C35" w:rsidRPr="001D70CF" w:rsidRDefault="00772EE7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0CF">
        <w:rPr>
          <w:rFonts w:ascii="Arial" w:hAnsi="Arial" w:cs="Arial"/>
          <w:sz w:val="24"/>
          <w:szCs w:val="24"/>
        </w:rPr>
        <w:t>Les personnes intéressées sont priées de faire parvenir une lettre de motivation et un Curriculum Vitae d’ici le</w:t>
      </w:r>
      <w:r w:rsidR="0011463A" w:rsidRPr="001D70CF">
        <w:rPr>
          <w:rFonts w:ascii="Arial" w:hAnsi="Arial" w:cs="Arial"/>
          <w:sz w:val="24"/>
          <w:szCs w:val="24"/>
        </w:rPr>
        <w:t xml:space="preserve"> </w:t>
      </w:r>
      <w:r w:rsidR="00153DD8" w:rsidRPr="001D70CF">
        <w:rPr>
          <w:rFonts w:ascii="Arial" w:hAnsi="Arial" w:cs="Arial"/>
          <w:sz w:val="24"/>
          <w:szCs w:val="24"/>
        </w:rPr>
        <w:t xml:space="preserve"> 4 mai </w:t>
      </w:r>
      <w:r w:rsidR="0011463A" w:rsidRPr="001D70CF">
        <w:rPr>
          <w:rFonts w:ascii="Arial" w:hAnsi="Arial" w:cs="Arial"/>
          <w:sz w:val="24"/>
          <w:szCs w:val="24"/>
        </w:rPr>
        <w:t xml:space="preserve"> 2018</w:t>
      </w:r>
      <w:r w:rsidR="007A687D" w:rsidRPr="001D70CF">
        <w:rPr>
          <w:rFonts w:ascii="Arial" w:hAnsi="Arial" w:cs="Arial"/>
          <w:sz w:val="24"/>
          <w:szCs w:val="24"/>
        </w:rPr>
        <w:t xml:space="preserve"> </w:t>
      </w:r>
      <w:r w:rsidRPr="001D70CF">
        <w:rPr>
          <w:rFonts w:ascii="Arial" w:hAnsi="Arial" w:cs="Arial"/>
          <w:sz w:val="24"/>
          <w:szCs w:val="24"/>
        </w:rPr>
        <w:t>à l’attenti</w:t>
      </w:r>
      <w:r w:rsidR="007A687D" w:rsidRPr="001D70CF">
        <w:rPr>
          <w:rFonts w:ascii="Arial" w:hAnsi="Arial" w:cs="Arial"/>
          <w:sz w:val="24"/>
          <w:szCs w:val="24"/>
        </w:rPr>
        <w:t>on de</w:t>
      </w:r>
      <w:r w:rsidR="0011463A" w:rsidRPr="001D70CF">
        <w:rPr>
          <w:rFonts w:ascii="Arial" w:hAnsi="Arial" w:cs="Arial"/>
          <w:sz w:val="24"/>
          <w:szCs w:val="24"/>
        </w:rPr>
        <w:t xml:space="preserve"> </w:t>
      </w:r>
      <w:r w:rsidRPr="001D70CF">
        <w:rPr>
          <w:rFonts w:ascii="Arial" w:hAnsi="Arial" w:cs="Arial"/>
          <w:sz w:val="24"/>
          <w:szCs w:val="24"/>
        </w:rPr>
        <w:t>Madame Geneviève Dumouchel à l’</w:t>
      </w:r>
      <w:r w:rsidR="007A687D" w:rsidRPr="001D70CF">
        <w:rPr>
          <w:rFonts w:ascii="Arial" w:hAnsi="Arial" w:cs="Arial"/>
          <w:sz w:val="24"/>
          <w:szCs w:val="24"/>
        </w:rPr>
        <w:t xml:space="preserve">adresse courriel suivante : </w:t>
      </w:r>
      <w:hyperlink r:id="rId6" w:history="1">
        <w:r w:rsidRPr="001D70CF">
          <w:rPr>
            <w:rStyle w:val="Lienhypertexte"/>
            <w:rFonts w:ascii="Arial" w:hAnsi="Arial" w:cs="Arial"/>
            <w:sz w:val="24"/>
            <w:szCs w:val="24"/>
          </w:rPr>
          <w:t>g.dumouchel@cpedevalois.org</w:t>
        </w:r>
      </w:hyperlink>
    </w:p>
    <w:sectPr w:rsidR="00252C35" w:rsidRPr="001D70CF" w:rsidSect="00962D52">
      <w:pgSz w:w="12240" w:h="15840" w:code="1"/>
      <w:pgMar w:top="1440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02EC"/>
    <w:multiLevelType w:val="hybridMultilevel"/>
    <w:tmpl w:val="7910D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2CBA"/>
    <w:multiLevelType w:val="hybridMultilevel"/>
    <w:tmpl w:val="10CA660E"/>
    <w:lvl w:ilvl="0" w:tplc="A91C3B5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A"/>
    <w:rsid w:val="0011463A"/>
    <w:rsid w:val="00153DD8"/>
    <w:rsid w:val="001D70CF"/>
    <w:rsid w:val="00252C35"/>
    <w:rsid w:val="00294173"/>
    <w:rsid w:val="00590C76"/>
    <w:rsid w:val="0061657A"/>
    <w:rsid w:val="006B3F89"/>
    <w:rsid w:val="00772EE7"/>
    <w:rsid w:val="007A687D"/>
    <w:rsid w:val="00962D52"/>
    <w:rsid w:val="00A348CA"/>
    <w:rsid w:val="00A67CE2"/>
    <w:rsid w:val="00B113E9"/>
    <w:rsid w:val="00C03DF0"/>
    <w:rsid w:val="00C40B39"/>
    <w:rsid w:val="00C6063B"/>
    <w:rsid w:val="00D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DD81-D399-4332-AAFD-B72AAE35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dumouchel@cpedevalo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Dionne</dc:creator>
  <cp:keywords/>
  <dc:description/>
  <cp:lastModifiedBy>Deraps, Christina</cp:lastModifiedBy>
  <cp:revision>2</cp:revision>
  <dcterms:created xsi:type="dcterms:W3CDTF">2018-04-13T15:52:00Z</dcterms:created>
  <dcterms:modified xsi:type="dcterms:W3CDTF">2018-04-13T15:52:00Z</dcterms:modified>
</cp:coreProperties>
</file>