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66" w:type="dxa"/>
        <w:tblLook w:val="04A0" w:firstRow="1" w:lastRow="0" w:firstColumn="1" w:lastColumn="0" w:noHBand="0" w:noVBand="1"/>
      </w:tblPr>
      <w:tblGrid>
        <w:gridCol w:w="10349"/>
      </w:tblGrid>
      <w:tr w:rsidR="00471B0C" w:rsidTr="00A4692E">
        <w:trPr>
          <w:trHeight w:val="2941"/>
        </w:trPr>
        <w:tc>
          <w:tcPr>
            <w:tcW w:w="103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5A56EC" w:rsidRDefault="005A56EC" w:rsidP="00483714">
            <w:pPr>
              <w:jc w:val="center"/>
              <w:rPr>
                <w:b/>
                <w:sz w:val="32"/>
                <w:lang w:val="fr-FR"/>
              </w:rPr>
            </w:pPr>
            <w:bookmarkStart w:id="0" w:name="_GoBack"/>
            <w:bookmarkEnd w:id="0"/>
            <w:r>
              <w:rPr>
                <w:b/>
                <w:sz w:val="32"/>
                <w:lang w:val="fr-FR"/>
              </w:rPr>
              <w:t>JOURNALIER DE PRODUCTION </w:t>
            </w:r>
          </w:p>
          <w:p w:rsidR="003D5D4D" w:rsidRPr="00EF2331" w:rsidRDefault="003D5D4D" w:rsidP="003D5D4D">
            <w:pPr>
              <w:jc w:val="center"/>
              <w:rPr>
                <w:sz w:val="28"/>
                <w:lang w:val="en-CA"/>
              </w:rPr>
            </w:pPr>
            <w:r w:rsidRPr="00EF2331">
              <w:rPr>
                <w:sz w:val="28"/>
                <w:lang w:val="en-CA"/>
              </w:rPr>
              <w:t xml:space="preserve">ICC Cheminées, 400 John-F Kennedy, St-Jérôme </w:t>
            </w:r>
          </w:p>
          <w:p w:rsidR="00A51634" w:rsidRDefault="00854154" w:rsidP="00483714">
            <w:r>
              <w:rPr>
                <w:lang w:val="fr-FR"/>
              </w:rPr>
              <w:t xml:space="preserve">Tu as envie de faire partie d'une équipe dynamique, </w:t>
            </w:r>
            <w:r w:rsidR="00A51634">
              <w:rPr>
                <w:lang w:val="fr-FR"/>
              </w:rPr>
              <w:t xml:space="preserve">tu es </w:t>
            </w:r>
            <w:r w:rsidR="00A51634" w:rsidRPr="00A51634">
              <w:rPr>
                <w:lang w:val="fr-FR"/>
              </w:rPr>
              <w:t>passionné par le</w:t>
            </w:r>
            <w:r w:rsidR="00A51634">
              <w:rPr>
                <w:lang w:val="fr-FR"/>
              </w:rPr>
              <w:t xml:space="preserve"> domaine industriel</w:t>
            </w:r>
            <w:r w:rsidR="00A51634" w:rsidRPr="00A51634">
              <w:rPr>
                <w:lang w:val="fr-FR"/>
              </w:rPr>
              <w:t xml:space="preserve"> et </w:t>
            </w:r>
            <w:r w:rsidR="00A51634">
              <w:rPr>
                <w:lang w:val="fr-FR"/>
              </w:rPr>
              <w:t xml:space="preserve">tu recherches </w:t>
            </w:r>
            <w:r w:rsidR="00A51634" w:rsidRPr="00A51634">
              <w:rPr>
                <w:lang w:val="fr-FR"/>
              </w:rPr>
              <w:t>de nouveaux défis ?</w:t>
            </w:r>
            <w:r w:rsidR="00A51634">
              <w:rPr>
                <w:lang w:val="fr-FR"/>
              </w:rPr>
              <w:t xml:space="preserve"> ICC Cheminées t’offre la chance d’avoir un emploi stable </w:t>
            </w:r>
            <w:r w:rsidR="00A51634" w:rsidRPr="00A51634">
              <w:rPr>
                <w:lang w:val="fr-FR"/>
              </w:rPr>
              <w:t>dans</w:t>
            </w:r>
            <w:r w:rsidR="00A51634">
              <w:rPr>
                <w:lang w:val="fr-FR"/>
              </w:rPr>
              <w:t xml:space="preserve"> une bonne équipe</w:t>
            </w:r>
            <w:r w:rsidR="00B353D7">
              <w:rPr>
                <w:lang w:val="fr-FR"/>
              </w:rPr>
              <w:t xml:space="preserve"> se spécialisant dans la conception de foyer et de cheminées. Nos principales valeurs sont :</w:t>
            </w:r>
          </w:p>
          <w:p w:rsidR="00854154" w:rsidRPr="00E23588" w:rsidRDefault="00A51634" w:rsidP="00E23588">
            <w:pPr>
              <w:jc w:val="center"/>
              <w:rPr>
                <w:b/>
                <w:sz w:val="40"/>
              </w:rPr>
            </w:pPr>
            <w:r w:rsidRPr="007A1300">
              <w:rPr>
                <w:b/>
                <w:color w:val="ED7D31" w:themeColor="accent2"/>
                <w:sz w:val="40"/>
              </w:rPr>
              <w:t>Respect-Sécurité-</w:t>
            </w:r>
            <w:r w:rsidR="001B04A3" w:rsidRPr="007A1300">
              <w:rPr>
                <w:b/>
                <w:color w:val="ED7D31" w:themeColor="accent2"/>
                <w:sz w:val="40"/>
              </w:rPr>
              <w:t>Innovation-</w:t>
            </w:r>
            <w:r w:rsidRPr="007A1300">
              <w:rPr>
                <w:b/>
                <w:color w:val="ED7D31" w:themeColor="accent2"/>
                <w:sz w:val="40"/>
              </w:rPr>
              <w:t>Équipe</w:t>
            </w:r>
            <w:r w:rsidR="00E23588" w:rsidRPr="007A1300">
              <w:rPr>
                <w:b/>
                <w:color w:val="ED7D31" w:themeColor="accent2"/>
                <w:sz w:val="40"/>
              </w:rPr>
              <w:t xml:space="preserve"> !!</w:t>
            </w:r>
          </w:p>
        </w:tc>
      </w:tr>
      <w:tr w:rsidR="00471B0C" w:rsidTr="003154D7">
        <w:trPr>
          <w:trHeight w:val="3032"/>
        </w:trPr>
        <w:tc>
          <w:tcPr>
            <w:tcW w:w="1034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76AB2" w:rsidRDefault="00376AB2" w:rsidP="00376AB2">
            <w:r>
              <w:rPr>
                <w:b/>
                <w:sz w:val="28"/>
              </w:rPr>
              <w:t>Principales r</w:t>
            </w:r>
            <w:r w:rsidRPr="00BA223F">
              <w:rPr>
                <w:b/>
                <w:sz w:val="28"/>
              </w:rPr>
              <w:t>esponsabilité</w:t>
            </w:r>
            <w:r>
              <w:rPr>
                <w:b/>
                <w:sz w:val="28"/>
              </w:rPr>
              <w:t>s</w:t>
            </w:r>
            <w:r w:rsidRPr="00BA223F">
              <w:rPr>
                <w:b/>
                <w:sz w:val="28"/>
              </w:rPr>
              <w:t> :</w:t>
            </w:r>
            <w:r>
              <w:t xml:space="preserve"> </w:t>
            </w:r>
          </w:p>
          <w:p w:rsidR="005A56EC" w:rsidRPr="00025514" w:rsidRDefault="005A56EC" w:rsidP="005A56EC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025514">
              <w:rPr>
                <w:lang w:val="fr-FR" w:eastAsia="fr-CA"/>
              </w:rPr>
              <w:t>Lire et interpréter les dessins et les spécifications techniques des modèles ;</w:t>
            </w:r>
          </w:p>
          <w:p w:rsidR="005A56EC" w:rsidRPr="00025514" w:rsidRDefault="005A56EC" w:rsidP="005A56EC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025514">
              <w:rPr>
                <w:lang w:val="fr-FR" w:eastAsia="fr-CA"/>
              </w:rPr>
              <w:t>Préparer selon les méthodes d'exécution du modèle ;</w:t>
            </w:r>
          </w:p>
          <w:p w:rsidR="005A56EC" w:rsidRPr="00025514" w:rsidRDefault="005A56EC" w:rsidP="005A56EC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025514">
              <w:rPr>
                <w:lang w:val="fr-FR" w:eastAsia="fr-CA"/>
              </w:rPr>
              <w:t>Calculer des dimensions et régler la machine en conséquen</w:t>
            </w:r>
            <w:r>
              <w:rPr>
                <w:lang w:val="fr-FR" w:eastAsia="fr-CA"/>
              </w:rPr>
              <w:t xml:space="preserve">t ; </w:t>
            </w:r>
          </w:p>
          <w:p w:rsidR="00845DC8" w:rsidRPr="007A1300" w:rsidRDefault="005A56EC" w:rsidP="00EF2331">
            <w:pPr>
              <w:pStyle w:val="Titre2"/>
              <w:numPr>
                <w:ilvl w:val="0"/>
                <w:numId w:val="15"/>
              </w:numPr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7A1300">
              <w:rPr>
                <w:rFonts w:ascii="Times New Roman" w:hAnsi="Times New Roman" w:cs="Times New Roman"/>
                <w:color w:val="auto"/>
                <w:sz w:val="24"/>
              </w:rPr>
              <w:t>Assembler les pièces</w:t>
            </w:r>
            <w:r w:rsidR="00F82B60" w:rsidRPr="007A1300">
              <w:rPr>
                <w:rFonts w:ascii="Times New Roman" w:hAnsi="Times New Roman" w:cs="Times New Roman"/>
                <w:color w:val="auto"/>
                <w:sz w:val="24"/>
              </w:rPr>
              <w:t>:</w:t>
            </w:r>
          </w:p>
          <w:p w:rsidR="00763896" w:rsidRDefault="00854154" w:rsidP="00CB4DBA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763896">
              <w:rPr>
                <w:color w:val="000000"/>
              </w:rPr>
              <w:t xml:space="preserve"> </w:t>
            </w:r>
            <w:r w:rsidR="005A56EC" w:rsidRPr="00763896">
              <w:rPr>
                <w:lang w:val="fr-FR" w:eastAsia="fr-CA"/>
              </w:rPr>
              <w:t>Régler, opérer et entretenir diverses machines</w:t>
            </w:r>
            <w:r w:rsidR="007A1300">
              <w:rPr>
                <w:lang w:val="fr-FR" w:eastAsia="fr-CA"/>
              </w:rPr>
              <w:t> ;</w:t>
            </w:r>
          </w:p>
          <w:p w:rsidR="005A56EC" w:rsidRPr="00763896" w:rsidRDefault="005A56EC" w:rsidP="00CB4DBA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763896">
              <w:rPr>
                <w:lang w:val="fr-FR" w:eastAsia="fr-CA"/>
              </w:rPr>
              <w:t>Ajuster et monter des pièces à l'aide d'outils à main ;</w:t>
            </w:r>
          </w:p>
          <w:p w:rsidR="005A56EC" w:rsidRPr="005A56EC" w:rsidRDefault="005A56EC" w:rsidP="005A56EC">
            <w:pPr>
              <w:pStyle w:val="Paragraphedeliste"/>
              <w:numPr>
                <w:ilvl w:val="0"/>
                <w:numId w:val="15"/>
              </w:numPr>
              <w:rPr>
                <w:lang w:val="fr-FR" w:eastAsia="fr-CA"/>
              </w:rPr>
            </w:pPr>
            <w:r w:rsidRPr="00025514">
              <w:rPr>
                <w:lang w:val="fr-FR" w:eastAsia="fr-CA"/>
              </w:rPr>
              <w:t>Contrôler des outils, des matrices, des gabarits et des montages terminés</w:t>
            </w:r>
            <w:r w:rsidR="007A1300">
              <w:rPr>
                <w:lang w:val="fr-FR" w:eastAsia="fr-CA"/>
              </w:rPr>
              <w:t> ;</w:t>
            </w:r>
          </w:p>
        </w:tc>
      </w:tr>
      <w:tr w:rsidR="00471B0C" w:rsidTr="003154D7">
        <w:trPr>
          <w:trHeight w:val="2182"/>
        </w:trPr>
        <w:tc>
          <w:tcPr>
            <w:tcW w:w="1034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76AB2" w:rsidRPr="003F2991" w:rsidRDefault="00376AB2" w:rsidP="00376AB2">
            <w:pPr>
              <w:rPr>
                <w:b/>
              </w:rPr>
            </w:pPr>
            <w:r>
              <w:rPr>
                <w:b/>
                <w:sz w:val="28"/>
              </w:rPr>
              <w:t>Critères de recrutement</w:t>
            </w:r>
            <w:r w:rsidRPr="003F2991">
              <w:rPr>
                <w:b/>
                <w:sz w:val="28"/>
              </w:rPr>
              <w:t> :</w:t>
            </w:r>
          </w:p>
          <w:p w:rsidR="005A56EC" w:rsidRPr="00F02601" w:rsidRDefault="005A56EC" w:rsidP="005A56EC">
            <w:pPr>
              <w:pStyle w:val="Paragraphedeliste"/>
              <w:numPr>
                <w:ilvl w:val="0"/>
                <w:numId w:val="10"/>
              </w:numPr>
              <w:rPr>
                <w:lang w:val="fr-FR" w:eastAsia="fr-CA"/>
              </w:rPr>
            </w:pPr>
            <w:r w:rsidRPr="00F02601">
              <w:rPr>
                <w:lang w:val="fr-FR" w:eastAsia="fr-CA"/>
              </w:rPr>
              <w:t>Un diplôme d'études secondaires est habituellement exigé</w:t>
            </w:r>
            <w:r w:rsidR="007A1300">
              <w:rPr>
                <w:lang w:val="fr-FR" w:eastAsia="fr-CA"/>
              </w:rPr>
              <w:t> ;</w:t>
            </w:r>
          </w:p>
          <w:p w:rsidR="005A56EC" w:rsidRPr="00F02601" w:rsidRDefault="005A56EC" w:rsidP="005A56EC">
            <w:pPr>
              <w:pStyle w:val="Paragraphedeliste"/>
              <w:numPr>
                <w:ilvl w:val="0"/>
                <w:numId w:val="10"/>
              </w:numPr>
              <w:rPr>
                <w:lang w:val="fr-FR" w:eastAsia="fr-CA"/>
              </w:rPr>
            </w:pPr>
            <w:r w:rsidRPr="00F02601">
              <w:t>Très bonne maîtrise du français ; anglais (Atout)</w:t>
            </w:r>
            <w:r w:rsidR="007A1300">
              <w:t xml:space="preserve"> ;</w:t>
            </w:r>
          </w:p>
          <w:p w:rsidR="005A56EC" w:rsidRPr="00F02601" w:rsidRDefault="005A56EC" w:rsidP="005A56EC">
            <w:pPr>
              <w:pStyle w:val="Paragraphedeliste"/>
              <w:numPr>
                <w:ilvl w:val="0"/>
                <w:numId w:val="10"/>
              </w:numPr>
            </w:pPr>
            <w:r w:rsidRPr="00F02601">
              <w:t>Être polyvalent</w:t>
            </w:r>
            <w:r w:rsidR="007A1300">
              <w:t xml:space="preserve"> </w:t>
            </w:r>
            <w:r w:rsidRPr="00F02601">
              <w:t>;</w:t>
            </w:r>
          </w:p>
          <w:p w:rsidR="005A56EC" w:rsidRPr="00D90CFE" w:rsidRDefault="005A56EC" w:rsidP="005A56EC">
            <w:pPr>
              <w:pStyle w:val="Paragraphedeliste"/>
              <w:numPr>
                <w:ilvl w:val="0"/>
                <w:numId w:val="10"/>
              </w:numPr>
            </w:pPr>
            <w:r w:rsidRPr="00F02601">
              <w:t>Autonomie et sens prononcé</w:t>
            </w:r>
            <w:r w:rsidRPr="00D90CFE">
              <w:t xml:space="preserve"> de l’organisation du travail</w:t>
            </w:r>
            <w:r w:rsidR="007A1300">
              <w:t xml:space="preserve"> ;</w:t>
            </w:r>
          </w:p>
          <w:p w:rsidR="005A56EC" w:rsidRPr="00D90CFE" w:rsidRDefault="005A56EC" w:rsidP="005A56EC">
            <w:pPr>
              <w:pStyle w:val="Paragraphedeliste"/>
              <w:numPr>
                <w:ilvl w:val="0"/>
                <w:numId w:val="10"/>
              </w:numPr>
            </w:pPr>
            <w:r>
              <w:t>C</w:t>
            </w:r>
            <w:r w:rsidRPr="00D90CFE">
              <w:t>apacités de travail en équipe, d’analyse et de communication</w:t>
            </w:r>
            <w:r w:rsidR="007A1300">
              <w:t xml:space="preserve"> ;</w:t>
            </w:r>
          </w:p>
          <w:p w:rsidR="005A56EC" w:rsidRPr="00D90CFE" w:rsidRDefault="005A56EC" w:rsidP="005A56EC">
            <w:pPr>
              <w:pStyle w:val="Paragraphedeliste"/>
              <w:numPr>
                <w:ilvl w:val="0"/>
                <w:numId w:val="10"/>
              </w:numPr>
            </w:pPr>
            <w:r w:rsidRPr="00D90CFE">
              <w:t xml:space="preserve">Capacité d’agir à titre de </w:t>
            </w:r>
            <w:r>
              <w:t>guide et de conseiller</w:t>
            </w:r>
            <w:r w:rsidR="007A1300">
              <w:t xml:space="preserve"> ;</w:t>
            </w:r>
          </w:p>
          <w:p w:rsidR="00DD0AB1" w:rsidRDefault="005A56EC" w:rsidP="005A56EC">
            <w:pPr>
              <w:numPr>
                <w:ilvl w:val="0"/>
                <w:numId w:val="10"/>
              </w:numPr>
              <w:spacing w:line="240" w:lineRule="auto"/>
              <w:jc w:val="left"/>
            </w:pPr>
            <w:r>
              <w:t xml:space="preserve">Aisance </w:t>
            </w:r>
            <w:r w:rsidRPr="00D90CFE">
              <w:t>dans l’exécution de son travail</w:t>
            </w:r>
            <w:r w:rsidR="007A1300">
              <w:t xml:space="preserve"> ;</w:t>
            </w:r>
          </w:p>
        </w:tc>
      </w:tr>
      <w:tr w:rsidR="003B1035" w:rsidTr="003154D7">
        <w:trPr>
          <w:trHeight w:val="1044"/>
        </w:trPr>
        <w:tc>
          <w:tcPr>
            <w:tcW w:w="1034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B1035" w:rsidRPr="00933F98" w:rsidRDefault="003B1035" w:rsidP="00933F98">
            <w:pPr>
              <w:rPr>
                <w:b/>
                <w:sz w:val="28"/>
              </w:rPr>
            </w:pPr>
            <w:r w:rsidRPr="00933F98">
              <w:rPr>
                <w:b/>
                <w:sz w:val="28"/>
              </w:rPr>
              <w:t>Horaire et salaire :</w:t>
            </w:r>
          </w:p>
          <w:p w:rsidR="003B1035" w:rsidRPr="003B1035" w:rsidRDefault="003B1035" w:rsidP="00933F98">
            <w:pPr>
              <w:numPr>
                <w:ilvl w:val="0"/>
                <w:numId w:val="10"/>
              </w:numPr>
              <w:spacing w:line="240" w:lineRule="auto"/>
              <w:jc w:val="left"/>
            </w:pPr>
            <w:r w:rsidRPr="003B1035">
              <w:t>Horaire :</w:t>
            </w:r>
            <w:r w:rsidR="000F287B">
              <w:t xml:space="preserve"> Jour/Soir/Nuit</w:t>
            </w:r>
          </w:p>
          <w:p w:rsidR="003B1035" w:rsidRPr="00933F98" w:rsidRDefault="003B1035" w:rsidP="00933F98">
            <w:pPr>
              <w:numPr>
                <w:ilvl w:val="0"/>
                <w:numId w:val="10"/>
              </w:numPr>
              <w:spacing w:line="240" w:lineRule="auto"/>
              <w:jc w:val="left"/>
            </w:pPr>
            <w:r w:rsidRPr="003B1035">
              <w:t xml:space="preserve">Salaire : </w:t>
            </w:r>
            <w:r w:rsidR="000F287B">
              <w:t>14,60 $</w:t>
            </w:r>
          </w:p>
        </w:tc>
      </w:tr>
      <w:tr w:rsidR="000515A8" w:rsidTr="003154D7">
        <w:trPr>
          <w:trHeight w:val="1412"/>
        </w:trPr>
        <w:tc>
          <w:tcPr>
            <w:tcW w:w="1034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D5D4D" w:rsidRDefault="00F82B60" w:rsidP="00F82B60">
            <w:pPr>
              <w:rPr>
                <w:b/>
                <w:sz w:val="28"/>
              </w:rPr>
            </w:pPr>
            <w:r w:rsidRPr="00F82B60">
              <w:rPr>
                <w:b/>
                <w:sz w:val="28"/>
              </w:rPr>
              <w:t>Avantage :</w:t>
            </w:r>
          </w:p>
          <w:p w:rsidR="003D5D4D" w:rsidRDefault="003D5D4D" w:rsidP="00483714">
            <w:pPr>
              <w:numPr>
                <w:ilvl w:val="0"/>
                <w:numId w:val="10"/>
              </w:numPr>
              <w:spacing w:line="240" w:lineRule="auto"/>
              <w:jc w:val="left"/>
            </w:pPr>
            <w:r>
              <w:t>Formation continue</w:t>
            </w:r>
          </w:p>
          <w:p w:rsidR="00DD0AB1" w:rsidRPr="000F58F3" w:rsidRDefault="00DD0AB1" w:rsidP="00483714">
            <w:pPr>
              <w:numPr>
                <w:ilvl w:val="0"/>
                <w:numId w:val="10"/>
              </w:numPr>
              <w:spacing w:line="240" w:lineRule="auto"/>
              <w:jc w:val="left"/>
            </w:pPr>
            <w:r w:rsidRPr="000F58F3">
              <w:t>Programme d’activité physique</w:t>
            </w:r>
          </w:p>
          <w:p w:rsidR="00DD0AB1" w:rsidRPr="000F58F3" w:rsidRDefault="000F58F3" w:rsidP="00483714">
            <w:pPr>
              <w:numPr>
                <w:ilvl w:val="0"/>
                <w:numId w:val="10"/>
              </w:numPr>
              <w:spacing w:line="240" w:lineRule="auto"/>
              <w:jc w:val="left"/>
            </w:pPr>
            <w:r w:rsidRPr="000F58F3">
              <w:t>Cotisation RÉER-RPDB</w:t>
            </w:r>
          </w:p>
          <w:p w:rsidR="000F58F3" w:rsidRPr="00DD0AB1" w:rsidRDefault="000F58F3" w:rsidP="00483714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/>
              </w:rPr>
            </w:pPr>
            <w:r w:rsidRPr="000F58F3">
              <w:t>Plan participation aux bénéfices</w:t>
            </w:r>
          </w:p>
        </w:tc>
      </w:tr>
      <w:tr w:rsidR="00471B0C" w:rsidTr="003154D7">
        <w:trPr>
          <w:trHeight w:val="1156"/>
        </w:trPr>
        <w:tc>
          <w:tcPr>
            <w:tcW w:w="10349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58369D" w:rsidRPr="000F58F3" w:rsidRDefault="0058369D">
            <w:pPr>
              <w:rPr>
                <w:b/>
                <w:sz w:val="28"/>
              </w:rPr>
            </w:pPr>
            <w:r w:rsidRPr="000F58F3">
              <w:rPr>
                <w:b/>
                <w:sz w:val="28"/>
              </w:rPr>
              <w:t>Postulez</w:t>
            </w:r>
            <w:r w:rsidR="000F58F3">
              <w:rPr>
                <w:b/>
                <w:sz w:val="28"/>
              </w:rPr>
              <w:t> :</w:t>
            </w:r>
          </w:p>
          <w:p w:rsidR="00483714" w:rsidRDefault="0058369D" w:rsidP="00483714">
            <w:pPr>
              <w:numPr>
                <w:ilvl w:val="0"/>
                <w:numId w:val="10"/>
              </w:numPr>
              <w:spacing w:line="240" w:lineRule="auto"/>
              <w:jc w:val="left"/>
            </w:pPr>
            <w:r>
              <w:t>Adresse courriel</w:t>
            </w:r>
            <w:r w:rsidR="00A80CE8">
              <w:t xml:space="preserve"> : </w:t>
            </w:r>
            <w:hyperlink r:id="rId6" w:history="1">
              <w:r w:rsidR="003B762D" w:rsidRPr="0022543F">
                <w:rPr>
                  <w:rStyle w:val="Lienhypertexte"/>
                </w:rPr>
                <w:t>vlabelle@icc-rsf.com</w:t>
              </w:r>
            </w:hyperlink>
          </w:p>
          <w:p w:rsidR="007A1300" w:rsidRDefault="007A1300" w:rsidP="007A1300">
            <w:pPr>
              <w:numPr>
                <w:ilvl w:val="0"/>
                <w:numId w:val="10"/>
              </w:numPr>
              <w:spacing w:line="240" w:lineRule="auto"/>
              <w:jc w:val="left"/>
            </w:pPr>
            <w:r w:rsidRPr="007A1300">
              <w:t>http://www.icc-rsf.com/</w:t>
            </w:r>
          </w:p>
          <w:p w:rsidR="0058369D" w:rsidRDefault="00483714" w:rsidP="00483714">
            <w:pPr>
              <w:numPr>
                <w:ilvl w:val="0"/>
                <w:numId w:val="10"/>
              </w:numPr>
              <w:spacing w:line="240" w:lineRule="auto"/>
              <w:jc w:val="left"/>
            </w:pPr>
            <w:r>
              <w:t>LinkedIn</w:t>
            </w:r>
            <w:r w:rsidR="003B1035">
              <w:t xml:space="preserve"> </w:t>
            </w:r>
          </w:p>
        </w:tc>
      </w:tr>
    </w:tbl>
    <w:p w:rsidR="00F528FA" w:rsidRDefault="005D58F8" w:rsidP="0058369D"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56D75AC5">
            <wp:simplePos x="0" y="0"/>
            <wp:positionH relativeFrom="margin">
              <wp:align>center</wp:align>
            </wp:positionH>
            <wp:positionV relativeFrom="margin">
              <wp:posOffset>9678670</wp:posOffset>
            </wp:positionV>
            <wp:extent cx="8362950" cy="9461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49541" r="3346" b="31688"/>
                    <a:stretch/>
                  </pic:blipFill>
                  <pic:spPr bwMode="auto">
                    <a:xfrm>
                      <a:off x="0" y="0"/>
                      <a:ext cx="836295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8FA" w:rsidSect="00F82B60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C6"/>
    <w:multiLevelType w:val="hybridMultilevel"/>
    <w:tmpl w:val="30686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95A"/>
    <w:multiLevelType w:val="hybridMultilevel"/>
    <w:tmpl w:val="EADE0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163"/>
    <w:multiLevelType w:val="hybridMultilevel"/>
    <w:tmpl w:val="5B925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0753"/>
    <w:multiLevelType w:val="hybridMultilevel"/>
    <w:tmpl w:val="789EB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28E"/>
    <w:multiLevelType w:val="hybridMultilevel"/>
    <w:tmpl w:val="51EAE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AB7"/>
    <w:multiLevelType w:val="hybridMultilevel"/>
    <w:tmpl w:val="B4D29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4593D"/>
    <w:multiLevelType w:val="hybridMultilevel"/>
    <w:tmpl w:val="778A5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7D8F"/>
    <w:multiLevelType w:val="multilevel"/>
    <w:tmpl w:val="34B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D2D1F"/>
    <w:multiLevelType w:val="multilevel"/>
    <w:tmpl w:val="7E4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94CD4"/>
    <w:multiLevelType w:val="hybridMultilevel"/>
    <w:tmpl w:val="6144E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3FD4"/>
    <w:multiLevelType w:val="multilevel"/>
    <w:tmpl w:val="AFA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23DC5"/>
    <w:multiLevelType w:val="hybridMultilevel"/>
    <w:tmpl w:val="D0701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1E3D"/>
    <w:multiLevelType w:val="hybridMultilevel"/>
    <w:tmpl w:val="755A8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87CB7"/>
    <w:multiLevelType w:val="multilevel"/>
    <w:tmpl w:val="9AD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3B09B5"/>
    <w:multiLevelType w:val="hybridMultilevel"/>
    <w:tmpl w:val="443AF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301C"/>
    <w:multiLevelType w:val="hybridMultilevel"/>
    <w:tmpl w:val="F2847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C"/>
    <w:rsid w:val="000515A8"/>
    <w:rsid w:val="00093EE5"/>
    <w:rsid w:val="000F287B"/>
    <w:rsid w:val="000F58F3"/>
    <w:rsid w:val="000F7FB3"/>
    <w:rsid w:val="00100294"/>
    <w:rsid w:val="001B04A3"/>
    <w:rsid w:val="00252D84"/>
    <w:rsid w:val="0027401B"/>
    <w:rsid w:val="00284019"/>
    <w:rsid w:val="002A5571"/>
    <w:rsid w:val="002F49C2"/>
    <w:rsid w:val="00306DA4"/>
    <w:rsid w:val="003154D7"/>
    <w:rsid w:val="00322B79"/>
    <w:rsid w:val="00324116"/>
    <w:rsid w:val="0032707C"/>
    <w:rsid w:val="00376AB2"/>
    <w:rsid w:val="003B1035"/>
    <w:rsid w:val="003B48E1"/>
    <w:rsid w:val="003B762D"/>
    <w:rsid w:val="003D5D4D"/>
    <w:rsid w:val="00424FC8"/>
    <w:rsid w:val="004306DC"/>
    <w:rsid w:val="00467C8C"/>
    <w:rsid w:val="00471B0C"/>
    <w:rsid w:val="00483714"/>
    <w:rsid w:val="004C44AE"/>
    <w:rsid w:val="0054227A"/>
    <w:rsid w:val="005775C1"/>
    <w:rsid w:val="0058369D"/>
    <w:rsid w:val="00595F69"/>
    <w:rsid w:val="005A3F17"/>
    <w:rsid w:val="005A56EC"/>
    <w:rsid w:val="005D58F8"/>
    <w:rsid w:val="006748D8"/>
    <w:rsid w:val="006E5B06"/>
    <w:rsid w:val="00763896"/>
    <w:rsid w:val="00763C9C"/>
    <w:rsid w:val="00766C1C"/>
    <w:rsid w:val="00772BF1"/>
    <w:rsid w:val="00782F14"/>
    <w:rsid w:val="007A1300"/>
    <w:rsid w:val="007B0B57"/>
    <w:rsid w:val="00812290"/>
    <w:rsid w:val="008274B5"/>
    <w:rsid w:val="00845DC8"/>
    <w:rsid w:val="00854154"/>
    <w:rsid w:val="008707DA"/>
    <w:rsid w:val="00875E93"/>
    <w:rsid w:val="00876916"/>
    <w:rsid w:val="008B6E36"/>
    <w:rsid w:val="008F3400"/>
    <w:rsid w:val="00933F98"/>
    <w:rsid w:val="00950EEB"/>
    <w:rsid w:val="00966BCD"/>
    <w:rsid w:val="009950D8"/>
    <w:rsid w:val="009C7A01"/>
    <w:rsid w:val="009D4DAB"/>
    <w:rsid w:val="00A273A0"/>
    <w:rsid w:val="00A4692E"/>
    <w:rsid w:val="00A51634"/>
    <w:rsid w:val="00A67C20"/>
    <w:rsid w:val="00A80CE8"/>
    <w:rsid w:val="00AA15DD"/>
    <w:rsid w:val="00AB23E8"/>
    <w:rsid w:val="00AB2DC5"/>
    <w:rsid w:val="00AC4137"/>
    <w:rsid w:val="00AE3703"/>
    <w:rsid w:val="00B13751"/>
    <w:rsid w:val="00B353D7"/>
    <w:rsid w:val="00B43D91"/>
    <w:rsid w:val="00B4681A"/>
    <w:rsid w:val="00B8770C"/>
    <w:rsid w:val="00BE181A"/>
    <w:rsid w:val="00C03D90"/>
    <w:rsid w:val="00C07140"/>
    <w:rsid w:val="00C16B33"/>
    <w:rsid w:val="00C43458"/>
    <w:rsid w:val="00C8644B"/>
    <w:rsid w:val="00CC7010"/>
    <w:rsid w:val="00CC78F3"/>
    <w:rsid w:val="00D043BB"/>
    <w:rsid w:val="00D90CFE"/>
    <w:rsid w:val="00DB36BA"/>
    <w:rsid w:val="00DC78C0"/>
    <w:rsid w:val="00DD0AB1"/>
    <w:rsid w:val="00DD4B9C"/>
    <w:rsid w:val="00DF6255"/>
    <w:rsid w:val="00E23588"/>
    <w:rsid w:val="00E3566E"/>
    <w:rsid w:val="00E42B70"/>
    <w:rsid w:val="00EE0E37"/>
    <w:rsid w:val="00EF2331"/>
    <w:rsid w:val="00F528FA"/>
    <w:rsid w:val="00F82B60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7EB7-A1E4-485A-8525-5F7CC48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0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3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8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0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30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F82B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3B103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1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belle@icc-rs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8452-529C-45F4-B6B4-B3C7C1F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Labelle</dc:creator>
  <cp:keywords/>
  <dc:description/>
  <cp:lastModifiedBy>Deraps, Christina</cp:lastModifiedBy>
  <cp:revision>2</cp:revision>
  <dcterms:created xsi:type="dcterms:W3CDTF">2018-04-27T13:29:00Z</dcterms:created>
  <dcterms:modified xsi:type="dcterms:W3CDTF">2018-04-27T13:29:00Z</dcterms:modified>
</cp:coreProperties>
</file>