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FB" w:rsidRPr="00A12DFB" w:rsidRDefault="00B123D0" w:rsidP="00A12DFB">
      <w:pPr>
        <w:spacing w:line="240" w:lineRule="auto"/>
        <w:contextualSpacing/>
        <w:rPr>
          <w:rFonts w:ascii="Century Gothic" w:hAnsi="Century Gothic"/>
          <w:color w:val="1481AB" w:themeColor="accent1" w:themeShade="BF"/>
          <w:sz w:val="72"/>
        </w:rPr>
      </w:pPr>
      <w:bookmarkStart w:id="0" w:name="_GoBack"/>
      <w:bookmarkEnd w:id="0"/>
      <w:r>
        <w:rPr>
          <w:rFonts w:ascii="Century Gothic" w:hAnsi="Century Gothic"/>
          <w:noProof/>
          <w:color w:val="1481AB" w:themeColor="accent1" w:themeShade="BF"/>
          <w:sz w:val="56"/>
          <w:lang w:val="fr-CA"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-45085</wp:posOffset>
            </wp:positionV>
            <wp:extent cx="2437130" cy="1313736"/>
            <wp:effectExtent l="0" t="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la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31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FB" w:rsidRPr="00A12DFB">
        <w:rPr>
          <w:rFonts w:ascii="Century Gothic" w:hAnsi="Century Gothic"/>
          <w:color w:val="1481AB" w:themeColor="accent1" w:themeShade="BF"/>
          <w:sz w:val="56"/>
        </w:rPr>
        <w:t>ANIMATEUR(TRICE)</w:t>
      </w:r>
    </w:p>
    <w:p w:rsidR="004D522F" w:rsidRPr="00A12DFB" w:rsidRDefault="004D522F" w:rsidP="00A12DFB">
      <w:pPr>
        <w:spacing w:after="0" w:line="240" w:lineRule="auto"/>
        <w:contextualSpacing/>
        <w:rPr>
          <w:rFonts w:ascii="Century Gothic" w:hAnsi="Century Gothic"/>
          <w:color w:val="192D3A" w:themeColor="text2" w:themeShade="80"/>
          <w:sz w:val="24"/>
          <w:lang w:val="fr-CA"/>
        </w:rPr>
      </w:pPr>
      <w:r w:rsidRPr="00A12DFB">
        <w:rPr>
          <w:rFonts w:ascii="Century Gothic" w:hAnsi="Century Gothic"/>
          <w:sz w:val="56"/>
        </w:rPr>
        <w:t xml:space="preserve">CAMP DE JOUR </w:t>
      </w:r>
    </w:p>
    <w:p w:rsidR="00A12DFB" w:rsidRDefault="00A12DFB" w:rsidP="00A12DFB">
      <w:pPr>
        <w:pStyle w:val="Sansinterligne"/>
        <w:rPr>
          <w:rFonts w:ascii="Century Gothic" w:hAnsi="Century Gothic"/>
          <w:i/>
          <w:color w:val="595959" w:themeColor="text1" w:themeTint="A6"/>
          <w:sz w:val="32"/>
        </w:rPr>
      </w:pPr>
      <w:r w:rsidRPr="00A12DFB">
        <w:rPr>
          <w:rFonts w:ascii="Century Gothic" w:hAnsi="Century Gothic"/>
          <w:i/>
          <w:color w:val="595959" w:themeColor="text1" w:themeTint="A6"/>
          <w:sz w:val="32"/>
        </w:rPr>
        <w:t>4 postes à combler</w:t>
      </w:r>
    </w:p>
    <w:p w:rsidR="001367BB" w:rsidRDefault="001367BB" w:rsidP="00A12DFB">
      <w:pPr>
        <w:pStyle w:val="Sansinterligne"/>
      </w:pPr>
    </w:p>
    <w:p w:rsidR="001367BB" w:rsidRPr="00331871" w:rsidRDefault="001367BB" w:rsidP="00A12DFB">
      <w:pPr>
        <w:pStyle w:val="Sansinterligne"/>
        <w:rPr>
          <w:sz w:val="12"/>
        </w:rPr>
      </w:pPr>
    </w:p>
    <w:tbl>
      <w:tblPr>
        <w:tblStyle w:val="Tableausimple2"/>
        <w:tblW w:w="10281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premier tableau est le tableau de disposition pour le nom et les coordonnées. Le deuxième tableau est le tableau Objectif"/>
      </w:tblPr>
      <w:tblGrid>
        <w:gridCol w:w="577"/>
        <w:gridCol w:w="10495"/>
        <w:gridCol w:w="10495"/>
      </w:tblGrid>
      <w:tr w:rsidR="00476EBD" w:rsidRPr="0098511A" w:rsidTr="00F33FA5">
        <w:trPr>
          <w:trHeight w:val="100"/>
        </w:trPr>
        <w:tc>
          <w:tcPr>
            <w:tcW w:w="578" w:type="dxa"/>
            <w:tcMar>
              <w:bottom w:w="0" w:type="dxa"/>
              <w:right w:w="216" w:type="dxa"/>
            </w:tcMar>
            <w:vAlign w:val="bottom"/>
          </w:tcPr>
          <w:bookmarkStart w:id="1" w:name="_Hlk512496773"/>
          <w:p w:rsidR="00476EBD" w:rsidRPr="0098511A" w:rsidRDefault="00F33FA5" w:rsidP="00A071B4">
            <w:pPr>
              <w:pStyle w:val="Icnes"/>
              <w:rPr>
                <w:rFonts w:ascii="Century Gothic" w:hAnsi="Century Gothic"/>
              </w:rPr>
            </w:pPr>
            <w:r w:rsidRPr="0098511A">
              <w:rPr>
                <w:rFonts w:ascii="Century Gothic" w:hAnsi="Century Gothic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F387B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213360</wp:posOffset>
                      </wp:positionV>
                      <wp:extent cx="274320" cy="274320"/>
                      <wp:effectExtent l="0" t="0" r="0" b="0"/>
                      <wp:wrapNone/>
                      <wp:docPr id="13" name="Objectif dans une icône circulaire" descr="Icône Objec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ercle de l’icône Objectif" descr="Cercl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igne horizontale supérieure de l’icône Objectif" descr="Ligne horizontale supérieur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igne horizontale centrale de l’icône Objectif" descr="Ligne horizontale central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igne horizontale inférieure de l’icône Objectif" descr="Ligne horizontale inférieure de l’icône Objectif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615462" id="Objectif dans une icône circulaire" o:spid="_x0000_s1026" alt="Icône Objectif" style="position:absolute;margin-left:9.55pt;margin-top:16.8pt;width:21.6pt;height:21.6pt;z-index:251661312;mso-width-relative:margin;mso-height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">
                      <v:shape id="Cercle de l’icône Objectif" o:spid="_x0000_s1027" alt="Cercle de l’icône Objectif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ade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gne horizontale supérieure de l’icône Objectif" o:spid="_x0000_s1028" alt="Ligne horizontale supérieure de l’icône Objectif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gne horizontale centrale de l’icône Objectif" o:spid="_x0000_s1029" alt="Ligne horizontale centrale de l’icône Objectif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gne horizontale inférieure de l’icône Objectif" o:spid="_x0000_s1030" alt="Ligne horizontale inférieure de l’icône Objectif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</v:group>
                  </w:pict>
                </mc:Fallback>
              </mc:AlternateContent>
            </w:r>
            <w:r w:rsidR="00476EBD">
              <w:rPr>
                <w:rFonts w:ascii="Century Gothic" w:hAnsi="Century Gothic"/>
                <w:noProof/>
                <w:lang w:bidi="fr-FR"/>
              </w:rPr>
              <w:br w:type="textWrapping" w:clear="all"/>
            </w:r>
          </w:p>
        </w:tc>
        <w:tc>
          <w:tcPr>
            <w:tcW w:w="10495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476EBD" w:rsidRPr="0098511A" w:rsidRDefault="00476EBD" w:rsidP="00F33FA5">
            <w:pPr>
              <w:pStyle w:val="Titre1"/>
              <w:spacing w:before="0"/>
              <w:ind w:firstLine="104"/>
              <w:outlineLvl w:val="0"/>
              <w:rPr>
                <w:rFonts w:ascii="Century Gothic" w:hAnsi="Century Gothic"/>
              </w:rPr>
            </w:pPr>
            <w:r w:rsidRPr="004D522F">
              <w:rPr>
                <w:rFonts w:ascii="Century Gothic" w:hAnsi="Century Gothic"/>
                <w:sz w:val="24"/>
              </w:rPr>
              <w:t>NOTRE ORGANISME</w:t>
            </w:r>
          </w:p>
        </w:tc>
        <w:tc>
          <w:tcPr>
            <w:tcW w:w="10495" w:type="dxa"/>
            <w:tcBorders>
              <w:left w:val="nil"/>
            </w:tcBorders>
          </w:tcPr>
          <w:p w:rsidR="00476EBD" w:rsidRPr="0098511A" w:rsidRDefault="00476EBD" w:rsidP="00A071B4">
            <w:pPr>
              <w:pStyle w:val="Titre1"/>
              <w:outlineLvl w:val="0"/>
              <w:rPr>
                <w:rFonts w:ascii="Century Gothic" w:hAnsi="Century Gothic"/>
                <w:sz w:val="28"/>
              </w:rPr>
            </w:pPr>
          </w:p>
        </w:tc>
      </w:tr>
    </w:tbl>
    <w:p w:rsidR="00A77B4D" w:rsidRPr="00331871" w:rsidRDefault="00AB2F33" w:rsidP="00A071B4">
      <w:pPr>
        <w:jc w:val="both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Le Relais familial d’Auteuil est un organisme famille à but non lucratif. En période estivale, il offre un camp de jour alternatif à coût modique aux familles de Laval. Le camp a pour objectifs d’offrir un camp accessible, sécuritaire</w:t>
      </w:r>
      <w:r w:rsidR="009C560F" w:rsidRPr="00331871">
        <w:rPr>
          <w:rFonts w:ascii="Century Gothic" w:hAnsi="Century Gothic"/>
          <w:color w:val="192D3A" w:themeColor="text2" w:themeShade="80"/>
          <w:sz w:val="22"/>
        </w:rPr>
        <w:t xml:space="preserve">, chaleureux </w:t>
      </w:r>
      <w:r w:rsidRPr="00331871">
        <w:rPr>
          <w:rFonts w:ascii="Century Gothic" w:hAnsi="Century Gothic"/>
          <w:color w:val="192D3A" w:themeColor="text2" w:themeShade="80"/>
          <w:sz w:val="22"/>
        </w:rPr>
        <w:t>et amusant.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  <w:r w:rsidR="009C560F" w:rsidRPr="00331871">
        <w:rPr>
          <w:rFonts w:ascii="Century Gothic" w:hAnsi="Century Gothic"/>
          <w:color w:val="192D3A" w:themeColor="text2" w:themeShade="80"/>
          <w:sz w:val="22"/>
        </w:rPr>
        <w:t>Avec le support de la coordonnatrice, les animateur(trice)s planifient, animent et encadrent les enfants inscrits au camp.</w:t>
      </w:r>
      <w:r w:rsidR="00B5683F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</w:p>
    <w:tbl>
      <w:tblPr>
        <w:tblStyle w:val="Grilledutableau"/>
        <w:tblW w:w="5349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720"/>
        <w:gridCol w:w="10501"/>
      </w:tblGrid>
      <w:tr w:rsidR="00A77B4D" w:rsidRPr="0098511A" w:rsidTr="00F33FA5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98511A" w:rsidRDefault="00331871" w:rsidP="00A071B4">
            <w:pPr>
              <w:pStyle w:val="Icnes"/>
              <w:rPr>
                <w:rFonts w:ascii="Century Gothic" w:hAnsi="Century Gothic"/>
              </w:rPr>
            </w:pPr>
            <w:r w:rsidRPr="0098511A">
              <w:rPr>
                <w:rFonts w:ascii="Century Gothic" w:hAnsi="Century Gothic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ADF209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174625</wp:posOffset>
                      </wp:positionV>
                      <wp:extent cx="274320" cy="274320"/>
                      <wp:effectExtent l="0" t="0" r="0" b="0"/>
                      <wp:wrapNone/>
                      <wp:docPr id="4" name="Compétences dans une icône circulaire" descr="Icône Compétenc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" name="Cercle de l’icône Compétences" descr="Cercle de l’icône Compétenc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Symbole de l’icône Compétences (1ère partie)" descr="Symbole de l’icône Compétences (1èr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Symbole de l’icône Compétences (2ème partie)" descr="Symbole de l’icône Compétences (2ème partie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Symbole de l’icône Compétences (3ème partie)" descr="Symbole de l’icône Compétences (3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Symbole de l’icône Compétences (4ème partie)" descr="Symbole de l’icône Compétences (4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11A93F" id="Compétences dans une icône circulaire" o:spid="_x0000_s1026" alt="Icône Compétences" style="position:absolute;margin-left:11.15pt;margin-top:13.75pt;width:21.6pt;height:21.6pt;z-index:251662336;mso-width-relative:margin;mso-height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">
                      <v:shape id="Cercle de l’icône Compétences" o:spid="_x0000_s1027" alt="Cercle de l’icône Compétenc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ade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Compétences (1ère partie)" o:spid="_x0000_s1028" alt="Symbole de l’icône Compétences (1ère partie)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e de l’icône Compétences (2ème partie)" o:spid="_x0000_s1029" alt="Symbole de l’icône Compétences (2ème partie)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e de l’icône Compétences (3ème partie)" o:spid="_x0000_s1030" alt="Symbole de l’icône Compétences (3ème partie)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e de l’icône Compétences (4ème partie)" o:spid="_x0000_s1031" alt="Symbole de l’icône Compétences (4ème partie)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501" w:type="dxa"/>
          </w:tcPr>
          <w:p w:rsidR="00A77B4D" w:rsidRPr="0098511A" w:rsidRDefault="004D522F" w:rsidP="00F33FA5">
            <w:pPr>
              <w:pStyle w:val="Titre1"/>
              <w:ind w:left="-8" w:firstLine="8"/>
              <w:outlineLvl w:val="0"/>
              <w:rPr>
                <w:rFonts w:ascii="Century Gothic" w:hAnsi="Century Gothic"/>
              </w:rPr>
            </w:pPr>
            <w:r w:rsidRPr="004D522F">
              <w:rPr>
                <w:rFonts w:ascii="Century Gothic" w:hAnsi="Century Gothic"/>
                <w:sz w:val="24"/>
              </w:rPr>
              <w:t xml:space="preserve">TÂCHES </w:t>
            </w:r>
            <w:r w:rsidR="00C1381E">
              <w:rPr>
                <w:rFonts w:ascii="Century Gothic" w:hAnsi="Century Gothic"/>
                <w:sz w:val="24"/>
              </w:rPr>
              <w:t>ET RESPONSABITÉS</w:t>
            </w:r>
          </w:p>
        </w:tc>
      </w:tr>
    </w:tbl>
    <w:p w:rsidR="004D60AD" w:rsidRPr="00331871" w:rsidRDefault="00A526A9" w:rsidP="00432F48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contextualSpacing w:val="0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Concevoir et animer</w:t>
      </w:r>
      <w:r w:rsidR="00A071B4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 xml:space="preserve">une programmation </w:t>
      </w:r>
      <w:r w:rsidR="00A071B4" w:rsidRPr="00331871">
        <w:rPr>
          <w:rFonts w:ascii="Century Gothic" w:hAnsi="Century Gothic"/>
          <w:color w:val="192D3A" w:themeColor="text2" w:themeShade="80"/>
          <w:sz w:val="22"/>
        </w:rPr>
        <w:t>d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>’</w:t>
      </w:r>
      <w:r w:rsidR="00DF6FD8" w:rsidRPr="00331871">
        <w:rPr>
          <w:rFonts w:ascii="Century Gothic" w:hAnsi="Century Gothic"/>
          <w:color w:val="192D3A" w:themeColor="text2" w:themeShade="80"/>
          <w:sz w:val="22"/>
        </w:rPr>
        <w:t>activités</w:t>
      </w:r>
      <w:r w:rsidR="00A071B4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  <w:r w:rsidRPr="00331871">
        <w:rPr>
          <w:rFonts w:ascii="Century Gothic" w:hAnsi="Century Gothic"/>
          <w:color w:val="192D3A" w:themeColor="text2" w:themeShade="80"/>
          <w:sz w:val="22"/>
        </w:rPr>
        <w:t>pédagogiques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 xml:space="preserve"> diversifiées </w:t>
      </w:r>
    </w:p>
    <w:p w:rsidR="00A071B4" w:rsidRPr="00331871" w:rsidRDefault="004D60AD" w:rsidP="00432F48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contextualSpacing w:val="0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 xml:space="preserve">Accompagner les enfants </w:t>
      </w:r>
      <w:r w:rsidR="00A071B4" w:rsidRPr="00331871">
        <w:rPr>
          <w:rFonts w:ascii="Century Gothic" w:hAnsi="Century Gothic"/>
          <w:color w:val="192D3A" w:themeColor="text2" w:themeShade="80"/>
          <w:sz w:val="22"/>
        </w:rPr>
        <w:t>en tenant compte de</w:t>
      </w:r>
      <w:r w:rsidR="0098511A" w:rsidRPr="00331871">
        <w:rPr>
          <w:rFonts w:ascii="Century Gothic" w:hAnsi="Century Gothic"/>
          <w:color w:val="192D3A" w:themeColor="text2" w:themeShade="80"/>
          <w:sz w:val="22"/>
        </w:rPr>
        <w:t xml:space="preserve"> leur</w:t>
      </w:r>
      <w:r w:rsidR="00B5683F" w:rsidRPr="00331871">
        <w:rPr>
          <w:rFonts w:ascii="Century Gothic" w:hAnsi="Century Gothic"/>
          <w:color w:val="192D3A" w:themeColor="text2" w:themeShade="80"/>
          <w:sz w:val="22"/>
        </w:rPr>
        <w:t>s</w:t>
      </w:r>
      <w:r w:rsidR="0098511A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  <w:r w:rsidR="00A071B4" w:rsidRPr="00331871">
        <w:rPr>
          <w:rFonts w:ascii="Century Gothic" w:hAnsi="Century Gothic"/>
          <w:color w:val="192D3A" w:themeColor="text2" w:themeShade="80"/>
          <w:sz w:val="22"/>
        </w:rPr>
        <w:t xml:space="preserve">besoins et capacités </w:t>
      </w:r>
    </w:p>
    <w:p w:rsidR="00A071B4" w:rsidRPr="00331871" w:rsidRDefault="00A071B4" w:rsidP="00432F48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Assurer la sécurité et l’encadrement d</w:t>
      </w:r>
      <w:r w:rsidR="00DD7031" w:rsidRPr="00331871">
        <w:rPr>
          <w:rFonts w:ascii="Century Gothic" w:hAnsi="Century Gothic"/>
          <w:color w:val="192D3A" w:themeColor="text2" w:themeShade="80"/>
          <w:sz w:val="22"/>
        </w:rPr>
        <w:t>e 16 enfants</w:t>
      </w:r>
      <w:r w:rsidR="00432F48" w:rsidRPr="00331871">
        <w:rPr>
          <w:rFonts w:ascii="Century Gothic" w:hAnsi="Century Gothic"/>
          <w:color w:val="192D3A" w:themeColor="text2" w:themeShade="80"/>
          <w:sz w:val="22"/>
        </w:rPr>
        <w:t xml:space="preserve"> en coanimation </w:t>
      </w:r>
    </w:p>
    <w:p w:rsidR="00476EBD" w:rsidRPr="00331871" w:rsidRDefault="00476EBD" w:rsidP="00476EBD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Assurer le service de garde</w:t>
      </w:r>
      <w:r w:rsidR="00A526A9" w:rsidRPr="00331871">
        <w:rPr>
          <w:rFonts w:ascii="Century Gothic" w:hAnsi="Century Gothic"/>
          <w:color w:val="192D3A" w:themeColor="text2" w:themeShade="80"/>
          <w:sz w:val="22"/>
        </w:rPr>
        <w:t>,</w:t>
      </w:r>
      <w:r w:rsidRPr="00331871">
        <w:rPr>
          <w:rFonts w:ascii="Century Gothic" w:hAnsi="Century Gothic"/>
          <w:color w:val="192D3A" w:themeColor="text2" w:themeShade="80"/>
          <w:sz w:val="22"/>
        </w:rPr>
        <w:t xml:space="preserve"> en alternance</w:t>
      </w:r>
      <w:r w:rsidR="00A526A9" w:rsidRPr="00331871">
        <w:rPr>
          <w:rFonts w:ascii="Century Gothic" w:hAnsi="Century Gothic"/>
          <w:color w:val="192D3A" w:themeColor="text2" w:themeShade="80"/>
          <w:sz w:val="22"/>
        </w:rPr>
        <w:t>,</w:t>
      </w:r>
      <w:r w:rsidRPr="00331871">
        <w:rPr>
          <w:rFonts w:ascii="Century Gothic" w:hAnsi="Century Gothic"/>
          <w:color w:val="192D3A" w:themeColor="text2" w:themeShade="80"/>
          <w:sz w:val="22"/>
        </w:rPr>
        <w:t xml:space="preserve"> du matin et du soir</w:t>
      </w:r>
    </w:p>
    <w:p w:rsidR="00A071B4" w:rsidRPr="00331871" w:rsidRDefault="00DF6FD8" w:rsidP="00432F48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Faire les suivis auprès des parents et de la coordinatrice </w:t>
      </w:r>
    </w:p>
    <w:p w:rsidR="00A526A9" w:rsidRPr="00331871" w:rsidRDefault="00A526A9" w:rsidP="00432F48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 xml:space="preserve">Participer aux réunions d’équipe avec la coordonnatrice </w:t>
      </w:r>
    </w:p>
    <w:p w:rsidR="00331871" w:rsidRDefault="00A071B4" w:rsidP="00A526A9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Rédiger des bilans des activités</w:t>
      </w:r>
    </w:p>
    <w:p w:rsidR="007C0E0E" w:rsidRPr="00331871" w:rsidRDefault="00331871" w:rsidP="00A526A9">
      <w:pPr>
        <w:pStyle w:val="Paragraphedeliste"/>
        <w:numPr>
          <w:ilvl w:val="0"/>
          <w:numId w:val="16"/>
        </w:numPr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>
        <w:rPr>
          <w:rFonts w:ascii="Century Gothic" w:hAnsi="Century Gothic"/>
          <w:color w:val="192D3A" w:themeColor="text2" w:themeShade="80"/>
          <w:sz w:val="22"/>
        </w:rPr>
        <w:t>Toutes autres tâches connexes</w:t>
      </w:r>
    </w:p>
    <w:tbl>
      <w:tblPr>
        <w:tblStyle w:val="Grilledutableau"/>
        <w:tblW w:w="5348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720"/>
        <w:gridCol w:w="10499"/>
      </w:tblGrid>
      <w:tr w:rsidR="005E088C" w:rsidRPr="0098511A" w:rsidTr="00F33FA5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98511A" w:rsidRDefault="009C560F" w:rsidP="00A071B4">
            <w:pPr>
              <w:pStyle w:val="Icnes"/>
              <w:rPr>
                <w:rFonts w:ascii="Century Gothic" w:hAnsi="Century Gothic"/>
              </w:rPr>
            </w:pPr>
            <w:r w:rsidRPr="0098511A">
              <w:rPr>
                <w:rFonts w:ascii="Century Gothic" w:hAnsi="Century Gothic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31C528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162560</wp:posOffset>
                      </wp:positionV>
                      <wp:extent cx="274320" cy="274320"/>
                      <wp:effectExtent l="0" t="0" r="0" b="0"/>
                      <wp:wrapNone/>
                      <wp:docPr id="18" name="Formation dans une icône circulaire" descr="Icône Form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ercle de l’icône Formation" descr="Cercle de l’icône Formati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e de l’icône Formation" descr="Symbole de l’icône Formati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E8D0E9" id="Formation dans une icône circulaire" o:spid="_x0000_s1026" alt="Icône Formation" style="position:absolute;margin-left:11.85pt;margin-top:12.8pt;width:21.6pt;height:21.6pt;z-index:251663360;mso-width-relative:margin;mso-height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">
                      <v:shape id="Cercle de l’icône Formation" o:spid="_x0000_s1027" alt="Cercle de l’icône Formati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ade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Formation" o:spid="_x0000_s1028" alt="Symbole de l’icône Formatio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10500" w:type="dxa"/>
          </w:tcPr>
          <w:p w:rsidR="005E088C" w:rsidRPr="0098511A" w:rsidRDefault="004D522F" w:rsidP="00A071B4">
            <w:pPr>
              <w:pStyle w:val="Titre1"/>
              <w:outlineLvl w:val="0"/>
              <w:rPr>
                <w:rFonts w:ascii="Century Gothic" w:hAnsi="Century Gothic"/>
              </w:rPr>
            </w:pPr>
            <w:r w:rsidRPr="004D522F">
              <w:rPr>
                <w:rFonts w:ascii="Century Gothic" w:hAnsi="Century Gothic"/>
                <w:sz w:val="24"/>
              </w:rPr>
              <w:t>PROFIL RECHERCHÉ</w:t>
            </w:r>
          </w:p>
        </w:tc>
      </w:tr>
    </w:tbl>
    <w:p w:rsidR="001367BB" w:rsidRPr="001367BB" w:rsidRDefault="001367BB" w:rsidP="001367BB">
      <w:pPr>
        <w:pStyle w:val="Titre3"/>
        <w:rPr>
          <w:rFonts w:ascii="Century Gothic" w:hAnsi="Century Gothic"/>
        </w:rPr>
      </w:pPr>
      <w:bookmarkStart w:id="2" w:name="_Hlk512580920"/>
      <w:r w:rsidRPr="001367BB">
        <w:rPr>
          <w:rFonts w:ascii="Century Gothic" w:hAnsi="Century Gothic"/>
        </w:rPr>
        <w:t>Critère</w:t>
      </w:r>
      <w:bookmarkEnd w:id="2"/>
      <w:r w:rsidRPr="001367BB">
        <w:rPr>
          <w:rFonts w:ascii="Century Gothic" w:hAnsi="Century Gothic"/>
        </w:rPr>
        <w:t xml:space="preserve"> du programme Emplois d’été </w:t>
      </w:r>
      <w:r w:rsidR="00331871">
        <w:rPr>
          <w:rFonts w:ascii="Century Gothic" w:hAnsi="Century Gothic"/>
        </w:rPr>
        <w:t>C</w:t>
      </w:r>
      <w:r w:rsidRPr="001367BB">
        <w:rPr>
          <w:rFonts w:ascii="Century Gothic" w:hAnsi="Century Gothic"/>
        </w:rPr>
        <w:t>anada :</w:t>
      </w:r>
    </w:p>
    <w:p w:rsidR="001367BB" w:rsidRPr="00331871" w:rsidRDefault="00A526A9" w:rsidP="00476EBD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Être aux études à temps plein et y retourner à temps plein à l’automne </w:t>
      </w:r>
    </w:p>
    <w:p w:rsidR="001367BB" w:rsidRPr="00331871" w:rsidRDefault="00331871" w:rsidP="00476EBD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>
        <w:rPr>
          <w:rFonts w:ascii="Century Gothic" w:hAnsi="Century Gothic"/>
          <w:color w:val="192D3A" w:themeColor="text2" w:themeShade="80"/>
          <w:sz w:val="22"/>
        </w:rPr>
        <w:t>Ê</w:t>
      </w:r>
      <w:r w:rsidR="001367BB" w:rsidRPr="00331871">
        <w:rPr>
          <w:rFonts w:ascii="Century Gothic" w:hAnsi="Century Gothic"/>
          <w:color w:val="192D3A" w:themeColor="text2" w:themeShade="80"/>
          <w:sz w:val="22"/>
        </w:rPr>
        <w:t>tre âgé entre 18 et 30 ans</w:t>
      </w:r>
    </w:p>
    <w:p w:rsidR="00A526A9" w:rsidRPr="001367BB" w:rsidRDefault="00A526A9" w:rsidP="001367BB">
      <w:pPr>
        <w:pStyle w:val="Titre3"/>
        <w:rPr>
          <w:rFonts w:ascii="Century Gothic" w:hAnsi="Century Gothic"/>
        </w:rPr>
      </w:pPr>
      <w:r w:rsidRPr="001367BB">
        <w:t xml:space="preserve"> </w:t>
      </w:r>
      <w:r w:rsidR="001367BB" w:rsidRPr="001367BB">
        <w:rPr>
          <w:rFonts w:ascii="Century Gothic" w:hAnsi="Century Gothic"/>
        </w:rPr>
        <w:t>Critère</w:t>
      </w:r>
      <w:r w:rsidR="001367BB">
        <w:rPr>
          <w:rFonts w:ascii="Century Gothic" w:hAnsi="Century Gothic"/>
        </w:rPr>
        <w:t xml:space="preserve"> du Relais familial :</w:t>
      </w:r>
    </w:p>
    <w:p w:rsidR="001367BB" w:rsidRPr="00331871" w:rsidRDefault="001367BB" w:rsidP="001367BB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N’avoir aucun empêchement judiciaire relié à l’emploi</w:t>
      </w:r>
    </w:p>
    <w:p w:rsidR="00DF6FD8" w:rsidRPr="00331871" w:rsidRDefault="00DF6FD8" w:rsidP="00A526A9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Détenir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 xml:space="preserve"> </w:t>
      </w:r>
      <w:r w:rsidRPr="00331871">
        <w:rPr>
          <w:rFonts w:ascii="Century Gothic" w:hAnsi="Century Gothic"/>
          <w:color w:val="192D3A" w:themeColor="text2" w:themeShade="80"/>
          <w:sz w:val="22"/>
        </w:rPr>
        <w:t>un diplôme</w:t>
      </w:r>
      <w:r w:rsidR="004D60AD" w:rsidRPr="00331871">
        <w:rPr>
          <w:rFonts w:ascii="Century Gothic" w:hAnsi="Century Gothic"/>
          <w:color w:val="192D3A" w:themeColor="text2" w:themeShade="80"/>
          <w:sz w:val="22"/>
        </w:rPr>
        <w:t>/étudier</w:t>
      </w:r>
      <w:r w:rsidRPr="00331871">
        <w:rPr>
          <w:rFonts w:ascii="Century Gothic" w:hAnsi="Century Gothic"/>
          <w:color w:val="192D3A" w:themeColor="text2" w:themeShade="80"/>
          <w:sz w:val="22"/>
        </w:rPr>
        <w:t xml:space="preserve"> dans un domaine </w:t>
      </w:r>
      <w:r w:rsidR="00A526A9" w:rsidRPr="00331871">
        <w:rPr>
          <w:rFonts w:ascii="Century Gothic" w:hAnsi="Century Gothic"/>
          <w:color w:val="192D3A" w:themeColor="text2" w:themeShade="80"/>
          <w:sz w:val="22"/>
        </w:rPr>
        <w:t>d’</w:t>
      </w:r>
      <w:r w:rsidRPr="00331871">
        <w:rPr>
          <w:rFonts w:ascii="Century Gothic" w:hAnsi="Century Gothic"/>
          <w:color w:val="192D3A" w:themeColor="text2" w:themeShade="80"/>
          <w:sz w:val="22"/>
        </w:rPr>
        <w:t xml:space="preserve">intervention ou </w:t>
      </w:r>
      <w:r w:rsidR="00A526A9" w:rsidRPr="00331871">
        <w:rPr>
          <w:rFonts w:ascii="Century Gothic" w:hAnsi="Century Gothic"/>
          <w:color w:val="192D3A" w:themeColor="text2" w:themeShade="80"/>
          <w:sz w:val="22"/>
        </w:rPr>
        <w:t>d</w:t>
      </w:r>
      <w:r w:rsidRPr="00331871">
        <w:rPr>
          <w:rFonts w:ascii="Century Gothic" w:hAnsi="Century Gothic"/>
          <w:color w:val="192D3A" w:themeColor="text2" w:themeShade="80"/>
          <w:sz w:val="22"/>
        </w:rPr>
        <w:t>’animation </w:t>
      </w:r>
    </w:p>
    <w:p w:rsidR="00476EBD" w:rsidRPr="00331871" w:rsidRDefault="00476EBD" w:rsidP="00476EBD">
      <w:pPr>
        <w:pStyle w:val="Paragraphedeliste"/>
        <w:numPr>
          <w:ilvl w:val="0"/>
          <w:numId w:val="16"/>
        </w:numPr>
        <w:tabs>
          <w:tab w:val="left" w:pos="9781"/>
        </w:tabs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Expérience en animation et en gestion de groupe auprès des enfants (Atout)</w:t>
      </w:r>
    </w:p>
    <w:p w:rsidR="006977D6" w:rsidRPr="00331871" w:rsidRDefault="00DF6FD8" w:rsidP="00476EBD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Avoir le sens des responsabilités</w:t>
      </w:r>
      <w:r w:rsidR="006977D6" w:rsidRPr="00331871">
        <w:rPr>
          <w:rFonts w:ascii="Century Gothic" w:hAnsi="Century Gothic"/>
          <w:color w:val="192D3A" w:themeColor="text2" w:themeShade="80"/>
          <w:sz w:val="22"/>
        </w:rPr>
        <w:t xml:space="preserve"> et de l’organisation</w:t>
      </w:r>
    </w:p>
    <w:p w:rsidR="00DF6FD8" w:rsidRPr="00331871" w:rsidRDefault="00DF6FD8" w:rsidP="00476EBD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Avoir des aptitudes à travailler en équipe et avec les jeunes</w:t>
      </w:r>
    </w:p>
    <w:p w:rsidR="005E088C" w:rsidRPr="00331871" w:rsidRDefault="00A526A9" w:rsidP="00A071B4">
      <w:pPr>
        <w:pStyle w:val="Paragraphedeliste"/>
        <w:numPr>
          <w:ilvl w:val="0"/>
          <w:numId w:val="16"/>
        </w:numPr>
        <w:tabs>
          <w:tab w:val="left" w:pos="9781"/>
        </w:tabs>
        <w:spacing w:after="0" w:line="276" w:lineRule="auto"/>
        <w:ind w:left="284" w:hanging="284"/>
        <w:rPr>
          <w:rFonts w:ascii="Century Gothic" w:hAnsi="Century Gothic"/>
          <w:color w:val="192D3A" w:themeColor="text2" w:themeShade="80"/>
          <w:sz w:val="22"/>
        </w:rPr>
      </w:pPr>
      <w:r w:rsidRPr="00331871">
        <w:rPr>
          <w:rFonts w:ascii="Century Gothic" w:hAnsi="Century Gothic"/>
          <w:color w:val="192D3A" w:themeColor="text2" w:themeShade="80"/>
          <w:sz w:val="22"/>
        </w:rPr>
        <w:t>Ê</w:t>
      </w:r>
      <w:r w:rsidR="00476EBD" w:rsidRPr="00331871">
        <w:rPr>
          <w:rFonts w:ascii="Century Gothic" w:hAnsi="Century Gothic"/>
          <w:color w:val="192D3A" w:themeColor="text2" w:themeShade="80"/>
          <w:sz w:val="22"/>
        </w:rPr>
        <w:t>tre dynamique et créatif </w:t>
      </w:r>
    </w:p>
    <w:tbl>
      <w:tblPr>
        <w:tblStyle w:val="Grilledutableau"/>
        <w:tblW w:w="5349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mporte le titre Compétences, le deuxième tableau une liste des compétences et le tableau du bas les activités"/>
      </w:tblPr>
      <w:tblGrid>
        <w:gridCol w:w="720"/>
        <w:gridCol w:w="10501"/>
      </w:tblGrid>
      <w:tr w:rsidR="00143224" w:rsidRPr="0098511A" w:rsidTr="00F33FA5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98511A" w:rsidRDefault="00DF6FD8" w:rsidP="00A071B4">
            <w:pPr>
              <w:pStyle w:val="Icnes"/>
              <w:rPr>
                <w:rFonts w:ascii="Century Gothic" w:hAnsi="Century Gothic"/>
              </w:rPr>
            </w:pPr>
            <w:r w:rsidRPr="0098511A">
              <w:rPr>
                <w:rFonts w:ascii="Century Gothic" w:hAnsi="Century Gothic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886D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169545</wp:posOffset>
                      </wp:positionV>
                      <wp:extent cx="274320" cy="274320"/>
                      <wp:effectExtent l="0" t="0" r="0" b="0"/>
                      <wp:wrapNone/>
                      <wp:docPr id="21" name="Expérience dans une icône circulaire" descr="Icône Expérienc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ercle de l’icône Expérience" descr="Cercle de l’icône Expérien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e de l’icône Expérience" descr="Symbole de l’icône Expérienc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D95CA3" id="Expérience dans une icône circulaire" o:spid="_x0000_s1026" alt="Icône Expérience" style="position:absolute;margin-left:12.7pt;margin-top:13.35pt;width:21.6pt;height:21.6pt;z-index:251664384;mso-width-relative:margin;mso-height-relative:margin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">
                      <v:shape id="Cercle de l’icône Expérience" o:spid="_x0000_s1027" alt="Cercle de l’icône Expérienc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ade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Expérience" o:spid="_x0000_s1028" alt="Symbole de l’icône Expérience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10501" w:type="dxa"/>
          </w:tcPr>
          <w:p w:rsidR="00143224" w:rsidRPr="0098511A" w:rsidRDefault="004D522F" w:rsidP="00A071B4">
            <w:pPr>
              <w:pStyle w:val="Titre1"/>
              <w:outlineLvl w:val="0"/>
              <w:rPr>
                <w:rFonts w:ascii="Century Gothic" w:hAnsi="Century Gothic"/>
              </w:rPr>
            </w:pPr>
            <w:r w:rsidRPr="004D522F">
              <w:rPr>
                <w:rFonts w:ascii="Century Gothic" w:hAnsi="Century Gothic"/>
                <w:sz w:val="24"/>
              </w:rPr>
              <w:t>CONDITIONS OFFERTES</w:t>
            </w:r>
          </w:p>
        </w:tc>
      </w:tr>
    </w:tbl>
    <w:tbl>
      <w:tblPr>
        <w:tblStyle w:val="Grilledetableauclaire"/>
        <w:tblW w:w="53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mporte le titre Compétences, le deuxième tableau une liste des compétences et le tableau du bas les activités"/>
      </w:tblPr>
      <w:tblGrid>
        <w:gridCol w:w="11194"/>
      </w:tblGrid>
      <w:tr w:rsidR="00432F48" w:rsidRPr="0098511A" w:rsidTr="00432F48">
        <w:trPr>
          <w:trHeight w:val="293"/>
        </w:trPr>
        <w:tc>
          <w:tcPr>
            <w:tcW w:w="10438" w:type="dxa"/>
          </w:tcPr>
          <w:p w:rsidR="0098511A" w:rsidRDefault="0098511A" w:rsidP="0098511A">
            <w:pPr>
              <w:tabs>
                <w:tab w:val="num" w:pos="1068"/>
              </w:tabs>
              <w:spacing w:line="276" w:lineRule="auto"/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</w:pP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Type d’emploi :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contractuel / temp</w:t>
            </w:r>
            <w:r w:rsidR="00B5683F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>s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plein </w:t>
            </w:r>
          </w:p>
          <w:p w:rsidR="00476EBD" w:rsidRDefault="00476EBD" w:rsidP="0098511A">
            <w:pPr>
              <w:tabs>
                <w:tab w:val="num" w:pos="1068"/>
              </w:tabs>
              <w:spacing w:line="276" w:lineRule="auto"/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</w:pPr>
            <w:r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Disponibilité</w:t>
            </w: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 :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Du 18 juin au 17 août 2018</w:t>
            </w:r>
          </w:p>
          <w:p w:rsidR="00432F48" w:rsidRPr="0098511A" w:rsidRDefault="0098511A" w:rsidP="0098511A">
            <w:pPr>
              <w:tabs>
                <w:tab w:val="num" w:pos="1068"/>
              </w:tabs>
              <w:spacing w:line="276" w:lineRule="auto"/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</w:pP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Durée :</w:t>
            </w:r>
            <w:r w:rsidR="00432F48" w:rsidRPr="0098511A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9 semaines </w:t>
            </w:r>
          </w:p>
          <w:p w:rsidR="0098511A" w:rsidRDefault="0098511A" w:rsidP="0098511A">
            <w:pPr>
              <w:spacing w:line="276" w:lineRule="auto"/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</w:pP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H</w:t>
            </w:r>
            <w:r w:rsidR="00476EBD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oraire</w:t>
            </w: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 :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</w:t>
            </w:r>
            <w:r w:rsidR="00476EBD" w:rsidRPr="0098511A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>30</w:t>
            </w:r>
            <w:r w:rsidR="00476EBD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</w:t>
            </w:r>
            <w:r w:rsidR="00476EBD" w:rsidRPr="0098511A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>h</w:t>
            </w:r>
            <w:r w:rsidR="00476EBD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eures semaines / du lundi au jeudi </w:t>
            </w:r>
          </w:p>
          <w:p w:rsidR="00A12DFB" w:rsidRPr="00A526A9" w:rsidRDefault="00476EBD" w:rsidP="00476EBD">
            <w:pPr>
              <w:spacing w:line="276" w:lineRule="auto"/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</w:pPr>
            <w:r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Salaire</w:t>
            </w:r>
            <w:r w:rsidRPr="0098511A">
              <w:rPr>
                <w:rFonts w:ascii="Century Gothic" w:hAnsi="Century Gothic"/>
                <w:b/>
                <w:color w:val="192D3A" w:themeColor="text2" w:themeShade="80"/>
                <w:sz w:val="24"/>
                <w:lang w:val="fr-CA"/>
              </w:rPr>
              <w:t> :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12</w:t>
            </w:r>
            <w:r w:rsidR="00B123D0"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 xml:space="preserve"> </w:t>
            </w:r>
            <w:r>
              <w:rPr>
                <w:rFonts w:ascii="Century Gothic" w:hAnsi="Century Gothic"/>
                <w:color w:val="192D3A" w:themeColor="text2" w:themeShade="80"/>
                <w:sz w:val="24"/>
                <w:lang w:val="fr-CA"/>
              </w:rPr>
              <w:t>$ de l’heure</w:t>
            </w:r>
          </w:p>
        </w:tc>
      </w:tr>
    </w:tbl>
    <w:tbl>
      <w:tblPr>
        <w:tblStyle w:val="Grilledutableau"/>
        <w:tblW w:w="5349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mporte le titre Compétences, le deuxième tableau une liste des compétences et le tableau du bas les activités"/>
      </w:tblPr>
      <w:tblGrid>
        <w:gridCol w:w="720"/>
        <w:gridCol w:w="10501"/>
      </w:tblGrid>
      <w:tr w:rsidR="00AC7C34" w:rsidRPr="0098511A" w:rsidTr="00F33FA5">
        <w:tc>
          <w:tcPr>
            <w:tcW w:w="720" w:type="dxa"/>
            <w:tcMar>
              <w:right w:w="216" w:type="dxa"/>
            </w:tcMar>
            <w:vAlign w:val="bottom"/>
          </w:tcPr>
          <w:p w:rsidR="00AC7C34" w:rsidRPr="0098511A" w:rsidRDefault="00075B13" w:rsidP="00A071B4">
            <w:pPr>
              <w:pStyle w:val="Icnes"/>
              <w:rPr>
                <w:rFonts w:ascii="Century Gothic" w:hAnsi="Century Gothic"/>
              </w:rPr>
            </w:pPr>
            <w:r w:rsidRPr="0098511A">
              <w:rPr>
                <w:rFonts w:ascii="Century Gothic" w:hAnsi="Century Gothic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488CD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171450</wp:posOffset>
                      </wp:positionV>
                      <wp:extent cx="274320" cy="274320"/>
                      <wp:effectExtent l="0" t="0" r="0" b="0"/>
                      <wp:wrapNone/>
                      <wp:docPr id="46" name="Activités dans une icône circulaire" descr="Icône Activité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-10"/>
                                <a:chExt cx="171" cy="171"/>
                              </a:xfrm>
                            </wpg:grpSpPr>
                            <wps:wsp>
                              <wps:cNvPr id="47" name="Cercle de l’icône Activités" descr="Cercle de l’icône Activité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1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e de l’icône Activités (1ère partie)" descr="Symbole de l’icône Activités (1èr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e de l’icône Activités (2ème partie)" descr="Symbole de l’icône Activités (2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e de l’icône Activités (3ème partie)" descr="Symbole de l’icône Activités (3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084041" id="Activités dans une icône circulaire" o:spid="_x0000_s1026" alt="Icône Activités" style="position:absolute;margin-left:12.4pt;margin-top:13.5pt;width:21.6pt;height:21.6pt;z-index:251665408;mso-width-relative:margin;mso-height-relative:margin" coordorigin=",-1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">
                      <v:shape id="Cercle de l’icône Activités" o:spid="_x0000_s1027" alt="Cercle de l’icône Activités" style="position:absolute;top:-10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ade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Activités (1ère partie)" o:spid="_x0000_s1028" alt="Symbole de l’icône Activités (1ère partie)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2ème partie)" o:spid="_x0000_s1029" alt="Symbole de l’icône Activités (2ème partie)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3ème partie)" o:spid="_x0000_s1030" alt="Symbole de l’icône Activités (3ème partie)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501" w:type="dxa"/>
          </w:tcPr>
          <w:p w:rsidR="00AC7C34" w:rsidRPr="0098511A" w:rsidRDefault="00432F48" w:rsidP="00A071B4">
            <w:pPr>
              <w:pStyle w:val="Titre1"/>
              <w:outlineLvl w:val="0"/>
              <w:rPr>
                <w:rFonts w:ascii="Century Gothic" w:hAnsi="Century Gothic"/>
              </w:rPr>
            </w:pPr>
            <w:r w:rsidRPr="004D522F">
              <w:rPr>
                <w:rFonts w:ascii="Century Gothic" w:hAnsi="Century Gothic"/>
                <w:sz w:val="24"/>
              </w:rPr>
              <w:t>INTÉRESSÉ</w:t>
            </w:r>
            <w:r w:rsidR="004D522F" w:rsidRPr="004D522F">
              <w:rPr>
                <w:rFonts w:ascii="Century Gothic" w:hAnsi="Century Gothic"/>
                <w:sz w:val="24"/>
              </w:rPr>
              <w:t> ?</w:t>
            </w:r>
          </w:p>
        </w:tc>
      </w:tr>
    </w:tbl>
    <w:p w:rsidR="0098511A" w:rsidRPr="0098511A" w:rsidRDefault="0098511A" w:rsidP="001367BB">
      <w:pPr>
        <w:spacing w:after="0" w:line="240" w:lineRule="auto"/>
        <w:rPr>
          <w:rFonts w:ascii="Century Gothic" w:hAnsi="Century Gothic"/>
          <w:color w:val="192D3A" w:themeColor="text2" w:themeShade="80"/>
          <w:sz w:val="24"/>
          <w:lang w:val="fr-CA"/>
        </w:rPr>
      </w:pPr>
      <w:r w:rsidRPr="0098511A">
        <w:rPr>
          <w:rFonts w:ascii="Century Gothic" w:hAnsi="Century Gothic"/>
          <w:color w:val="192D3A" w:themeColor="text2" w:themeShade="80"/>
          <w:sz w:val="24"/>
          <w:lang w:val="fr-CA"/>
        </w:rPr>
        <w:t>Faire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parvenir </w:t>
      </w:r>
      <w:r w:rsidRPr="0098511A">
        <w:rPr>
          <w:rFonts w:ascii="Century Gothic" w:hAnsi="Century Gothic"/>
          <w:color w:val="192D3A" w:themeColor="text2" w:themeShade="80"/>
          <w:sz w:val="24"/>
          <w:lang w:val="fr-CA"/>
        </w:rPr>
        <w:t>votre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</w:t>
      </w:r>
      <w:r w:rsidR="00121624">
        <w:rPr>
          <w:rFonts w:ascii="Century Gothic" w:hAnsi="Century Gothic"/>
          <w:color w:val="192D3A" w:themeColor="text2" w:themeShade="80"/>
          <w:sz w:val="24"/>
          <w:lang w:val="fr-CA"/>
        </w:rPr>
        <w:t>CV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avant le 20 mai 2018 </w:t>
      </w:r>
      <w:r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auprès de </w:t>
      </w:r>
      <w:r w:rsidRPr="0098511A">
        <w:rPr>
          <w:rFonts w:ascii="Century Gothic" w:hAnsi="Century Gothic"/>
          <w:b/>
          <w:color w:val="192D3A" w:themeColor="text2" w:themeShade="80"/>
          <w:sz w:val="24"/>
          <w:lang w:val="fr-CA"/>
        </w:rPr>
        <w:t>Maude Martel, intervenant</w:t>
      </w:r>
      <w:r w:rsidR="00476EBD">
        <w:rPr>
          <w:rFonts w:ascii="Century Gothic" w:hAnsi="Century Gothic"/>
          <w:b/>
          <w:color w:val="192D3A" w:themeColor="text2" w:themeShade="80"/>
          <w:sz w:val="24"/>
          <w:lang w:val="fr-CA"/>
        </w:rPr>
        <w:t>e</w:t>
      </w:r>
    </w:p>
    <w:p w:rsidR="0098511A" w:rsidRPr="0098511A" w:rsidRDefault="0098511A" w:rsidP="001367BB">
      <w:pPr>
        <w:spacing w:after="0" w:line="276" w:lineRule="auto"/>
        <w:rPr>
          <w:rFonts w:ascii="Century Gothic" w:hAnsi="Century Gothic"/>
          <w:color w:val="192D3A" w:themeColor="text2" w:themeShade="80"/>
          <w:sz w:val="24"/>
          <w:lang w:val="fr-CA"/>
        </w:rPr>
      </w:pPr>
      <w:r w:rsidRPr="00623ADC">
        <w:rPr>
          <w:rFonts w:ascii="Century Gothic" w:hAnsi="Century Gothic"/>
          <w:b/>
          <w:color w:val="192D3A" w:themeColor="text2" w:themeShade="80"/>
          <w:sz w:val="24"/>
          <w:lang w:val="fr-CA"/>
        </w:rPr>
        <w:t>En personne</w:t>
      </w:r>
      <w:r w:rsidR="00432F48" w:rsidRPr="00623ADC">
        <w:rPr>
          <w:rFonts w:ascii="Century Gothic" w:hAnsi="Century Gothic"/>
          <w:b/>
          <w:color w:val="192D3A" w:themeColor="text2" w:themeShade="80"/>
          <w:sz w:val="24"/>
          <w:lang w:val="fr-CA"/>
        </w:rPr>
        <w:t> :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6135 boul. des Laurentides, suite 1</w:t>
      </w:r>
      <w:r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Laval, </w:t>
      </w:r>
      <w:r w:rsidR="00623ADC" w:rsidRPr="0098511A">
        <w:rPr>
          <w:rFonts w:ascii="Century Gothic" w:hAnsi="Century Gothic"/>
          <w:color w:val="192D3A" w:themeColor="text2" w:themeShade="80"/>
          <w:sz w:val="24"/>
          <w:lang w:val="fr-CA"/>
        </w:rPr>
        <w:t>QC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>,</w:t>
      </w:r>
      <w:r w:rsidR="00432F48" w:rsidRPr="0098511A">
        <w:rPr>
          <w:rFonts w:ascii="Century Gothic" w:hAnsi="Century Gothic"/>
          <w:b/>
          <w:color w:val="192D3A" w:themeColor="text2" w:themeShade="80"/>
          <w:sz w:val="24"/>
          <w:lang w:val="fr-CA"/>
        </w:rPr>
        <w:t xml:space="preserve"> </w:t>
      </w:r>
      <w:r w:rsidR="00432F48"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H7H 2V3  </w:t>
      </w:r>
    </w:p>
    <w:p w:rsidR="00432F48" w:rsidRPr="0098511A" w:rsidRDefault="0098511A" w:rsidP="001367BB">
      <w:pPr>
        <w:spacing w:after="0" w:line="276" w:lineRule="auto"/>
        <w:rPr>
          <w:rFonts w:ascii="Century Gothic" w:hAnsi="Century Gothic"/>
          <w:color w:val="192D3A" w:themeColor="text2" w:themeShade="80"/>
          <w:sz w:val="24"/>
          <w:lang w:val="fr-CA"/>
        </w:rPr>
      </w:pPr>
      <w:r w:rsidRPr="00623ADC">
        <w:rPr>
          <w:rFonts w:ascii="Century Gothic" w:hAnsi="Century Gothic"/>
          <w:b/>
          <w:color w:val="192D3A" w:themeColor="text2" w:themeShade="80"/>
          <w:sz w:val="24"/>
          <w:lang w:val="fr-CA"/>
        </w:rPr>
        <w:t>Par</w:t>
      </w:r>
      <w:r w:rsidR="00432F48" w:rsidRPr="00623ADC">
        <w:rPr>
          <w:rFonts w:ascii="Century Gothic" w:hAnsi="Century Gothic"/>
          <w:b/>
          <w:color w:val="192D3A" w:themeColor="text2" w:themeShade="80"/>
          <w:sz w:val="24"/>
          <w:lang w:val="fr-CA"/>
        </w:rPr>
        <w:t xml:space="preserve"> courriel :</w:t>
      </w:r>
      <w:r w:rsidR="00432F48" w:rsidRPr="0098511A">
        <w:rPr>
          <w:rFonts w:ascii="Century Gothic" w:hAnsi="Century Gothic"/>
          <w:b/>
          <w:color w:val="192D3A" w:themeColor="text2" w:themeShade="80"/>
          <w:sz w:val="24"/>
          <w:lang w:val="fr-CA"/>
        </w:rPr>
        <w:t xml:space="preserve"> </w:t>
      </w:r>
      <w:hyperlink r:id="rId10" w:history="1">
        <w:r w:rsidRPr="0098511A">
          <w:rPr>
            <w:rStyle w:val="Lienhypertexte"/>
            <w:rFonts w:ascii="Century Gothic" w:hAnsi="Century Gothic"/>
            <w:color w:val="192D3A" w:themeColor="text2" w:themeShade="80"/>
            <w:sz w:val="24"/>
            <w:lang w:val="fr-CA"/>
          </w:rPr>
          <w:t>animatrice@relais-familial-auteuil.org</w:t>
        </w:r>
      </w:hyperlink>
      <w:r w:rsidRPr="0098511A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</w:t>
      </w:r>
    </w:p>
    <w:p w:rsidR="004D522F" w:rsidRPr="00121624" w:rsidRDefault="0098511A" w:rsidP="001367BB">
      <w:pPr>
        <w:spacing w:after="0" w:line="276" w:lineRule="auto"/>
        <w:rPr>
          <w:rFonts w:ascii="Century Gothic" w:hAnsi="Century Gothic"/>
          <w:color w:val="192D3A" w:themeColor="text2" w:themeShade="80"/>
          <w:sz w:val="24"/>
          <w:lang w:val="fr-CA"/>
        </w:rPr>
      </w:pPr>
      <w:r w:rsidRPr="00623ADC">
        <w:rPr>
          <w:rFonts w:ascii="Century Gothic" w:hAnsi="Century Gothic"/>
          <w:b/>
          <w:color w:val="192D3A" w:themeColor="text2" w:themeShade="80"/>
          <w:sz w:val="24"/>
          <w:lang w:val="fr-CA"/>
        </w:rPr>
        <w:t>Par fax :</w:t>
      </w:r>
      <w:r w:rsidRPr="00476EBD">
        <w:rPr>
          <w:rFonts w:ascii="Century Gothic" w:hAnsi="Century Gothic"/>
          <w:color w:val="192D3A" w:themeColor="text2" w:themeShade="80"/>
          <w:sz w:val="24"/>
          <w:lang w:val="fr-CA"/>
        </w:rPr>
        <w:t xml:space="preserve"> (450)628-0885</w:t>
      </w:r>
      <w:bookmarkEnd w:id="1"/>
    </w:p>
    <w:sectPr w:rsidR="004D522F" w:rsidRPr="00121624" w:rsidSect="00A526A9">
      <w:footerReference w:type="default" r:id="rId11"/>
      <w:headerReference w:type="first" r:id="rId12"/>
      <w:pgSz w:w="11906" w:h="16838" w:code="9"/>
      <w:pgMar w:top="284" w:right="424" w:bottom="426" w:left="993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4E" w:rsidRDefault="0024674E" w:rsidP="00F534FB">
      <w:pPr>
        <w:spacing w:after="0"/>
      </w:pPr>
      <w:r>
        <w:separator/>
      </w:r>
    </w:p>
  </w:endnote>
  <w:endnote w:type="continuationSeparator" w:id="0">
    <w:p w:rsidR="0024674E" w:rsidRDefault="0024674E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13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16CE4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4E" w:rsidRDefault="0024674E" w:rsidP="00F534FB">
      <w:pPr>
        <w:spacing w:after="0"/>
      </w:pPr>
      <w:r>
        <w:separator/>
      </w:r>
    </w:p>
  </w:footnote>
  <w:footnote w:type="continuationSeparator" w:id="0">
    <w:p w:rsidR="0024674E" w:rsidRDefault="0024674E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 1" descr="Rectangle d’arrière-plan d’en-tê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51A2CE" id="Rectangle 1" o:spid="_x0000_s1026" alt="Rectangle d’arrière-plan d’en-têt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" fillcolor="#dfe3e5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CADE4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CADE4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1CADE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F81D7C"/>
    <w:multiLevelType w:val="singleLevel"/>
    <w:tmpl w:val="944A77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00E91"/>
    <w:multiLevelType w:val="hybridMultilevel"/>
    <w:tmpl w:val="0032E180"/>
    <w:lvl w:ilvl="0" w:tplc="BE48693E">
      <w:numFmt w:val="bullet"/>
      <w:lvlText w:val="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3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21624"/>
    <w:rsid w:val="00134F92"/>
    <w:rsid w:val="001367BB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1E2EC0"/>
    <w:rsid w:val="0020735F"/>
    <w:rsid w:val="002146F8"/>
    <w:rsid w:val="00215593"/>
    <w:rsid w:val="00217917"/>
    <w:rsid w:val="002372E8"/>
    <w:rsid w:val="0023768B"/>
    <w:rsid w:val="0024674E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1871"/>
    <w:rsid w:val="00337114"/>
    <w:rsid w:val="0035004C"/>
    <w:rsid w:val="00352CA1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2F48"/>
    <w:rsid w:val="00437B8B"/>
    <w:rsid w:val="00465113"/>
    <w:rsid w:val="00467F3F"/>
    <w:rsid w:val="004727C2"/>
    <w:rsid w:val="00476144"/>
    <w:rsid w:val="00476EBD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D522F"/>
    <w:rsid w:val="004D60AD"/>
    <w:rsid w:val="004E2794"/>
    <w:rsid w:val="004E77A5"/>
    <w:rsid w:val="004F1057"/>
    <w:rsid w:val="004F199F"/>
    <w:rsid w:val="005106C0"/>
    <w:rsid w:val="005247B7"/>
    <w:rsid w:val="005324B1"/>
    <w:rsid w:val="00534F27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3ADC"/>
    <w:rsid w:val="00625B8A"/>
    <w:rsid w:val="00644D4E"/>
    <w:rsid w:val="00663536"/>
    <w:rsid w:val="006648D4"/>
    <w:rsid w:val="00673F18"/>
    <w:rsid w:val="00676CEB"/>
    <w:rsid w:val="00683A86"/>
    <w:rsid w:val="0069300B"/>
    <w:rsid w:val="006977D6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87EAD"/>
    <w:rsid w:val="00790E98"/>
    <w:rsid w:val="007A729F"/>
    <w:rsid w:val="007B3F4F"/>
    <w:rsid w:val="007C0E0E"/>
    <w:rsid w:val="007C153D"/>
    <w:rsid w:val="007C238B"/>
    <w:rsid w:val="007C333C"/>
    <w:rsid w:val="007C34A8"/>
    <w:rsid w:val="007D6779"/>
    <w:rsid w:val="007E7052"/>
    <w:rsid w:val="007F71A4"/>
    <w:rsid w:val="008030EE"/>
    <w:rsid w:val="00806D27"/>
    <w:rsid w:val="00812148"/>
    <w:rsid w:val="00814B43"/>
    <w:rsid w:val="0083016A"/>
    <w:rsid w:val="00846AAE"/>
    <w:rsid w:val="00867081"/>
    <w:rsid w:val="0089642A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8511A"/>
    <w:rsid w:val="009918BB"/>
    <w:rsid w:val="009931F7"/>
    <w:rsid w:val="00994768"/>
    <w:rsid w:val="009A3F4C"/>
    <w:rsid w:val="009B4952"/>
    <w:rsid w:val="009C560F"/>
    <w:rsid w:val="009C63EE"/>
    <w:rsid w:val="009D0878"/>
    <w:rsid w:val="009D449D"/>
    <w:rsid w:val="009E62E6"/>
    <w:rsid w:val="009E65EC"/>
    <w:rsid w:val="009F2058"/>
    <w:rsid w:val="009F391D"/>
    <w:rsid w:val="00A071B4"/>
    <w:rsid w:val="00A1144C"/>
    <w:rsid w:val="00A12DFB"/>
    <w:rsid w:val="00A1329C"/>
    <w:rsid w:val="00A25023"/>
    <w:rsid w:val="00A2760D"/>
    <w:rsid w:val="00A41D81"/>
    <w:rsid w:val="00A42CE4"/>
    <w:rsid w:val="00A526A9"/>
    <w:rsid w:val="00A56B81"/>
    <w:rsid w:val="00A6314E"/>
    <w:rsid w:val="00A77B4D"/>
    <w:rsid w:val="00A8052D"/>
    <w:rsid w:val="00A9077F"/>
    <w:rsid w:val="00AA04BD"/>
    <w:rsid w:val="00AA276C"/>
    <w:rsid w:val="00AB2F33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23D0"/>
    <w:rsid w:val="00B204FE"/>
    <w:rsid w:val="00B25746"/>
    <w:rsid w:val="00B47E1E"/>
    <w:rsid w:val="00B54661"/>
    <w:rsid w:val="00B55487"/>
    <w:rsid w:val="00B5683F"/>
    <w:rsid w:val="00B763B5"/>
    <w:rsid w:val="00B90654"/>
    <w:rsid w:val="00B91175"/>
    <w:rsid w:val="00BA5A14"/>
    <w:rsid w:val="00BA71B3"/>
    <w:rsid w:val="00BB34BE"/>
    <w:rsid w:val="00BC0E1A"/>
    <w:rsid w:val="00BC1472"/>
    <w:rsid w:val="00BD2DD6"/>
    <w:rsid w:val="00BD55EE"/>
    <w:rsid w:val="00C1381E"/>
    <w:rsid w:val="00C3233C"/>
    <w:rsid w:val="00C3763A"/>
    <w:rsid w:val="00C4302E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D7031"/>
    <w:rsid w:val="00DE136D"/>
    <w:rsid w:val="00DE4136"/>
    <w:rsid w:val="00DE4550"/>
    <w:rsid w:val="00DE6534"/>
    <w:rsid w:val="00DF0F24"/>
    <w:rsid w:val="00DF6FD8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1C8A"/>
    <w:rsid w:val="00E72DA3"/>
    <w:rsid w:val="00E97BD9"/>
    <w:rsid w:val="00EA27BC"/>
    <w:rsid w:val="00EE0848"/>
    <w:rsid w:val="00F019D0"/>
    <w:rsid w:val="00F03B1E"/>
    <w:rsid w:val="00F03F2C"/>
    <w:rsid w:val="00F1202D"/>
    <w:rsid w:val="00F217AB"/>
    <w:rsid w:val="00F33FA5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68961-0437-48A0-AA61-0B44A7E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2F"/>
  </w:style>
  <w:style w:type="paragraph" w:styleId="Titre1">
    <w:name w:val="heading 1"/>
    <w:basedOn w:val="Normal"/>
    <w:next w:val="Normal"/>
    <w:link w:val="Titre1Car"/>
    <w:uiPriority w:val="9"/>
    <w:qFormat/>
    <w:rsid w:val="004D522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52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2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5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52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52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52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52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52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0D5672" w:themeColor="accent1" w:themeShade="8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0D5672" w:themeColor="accent1" w:themeShade="80"/>
      <w:szCs w:val="20"/>
    </w:rPr>
  </w:style>
  <w:style w:type="character" w:styleId="Textedelespacerserv">
    <w:name w:val="Placeholder Text"/>
    <w:basedOn w:val="Policepardfaut"/>
    <w:uiPriority w:val="99"/>
    <w:semiHidden/>
    <w:rsid w:val="008978E8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D52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522F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table" w:styleId="Grilledutableau">
    <w:name w:val="Table Grid"/>
    <w:basedOn w:val="Tableau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15"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5B437C"/>
    <w:pPr>
      <w:spacing w:after="0"/>
    </w:pPr>
  </w:style>
  <w:style w:type="paragraph" w:customStyle="1" w:styleId="Coordonnes">
    <w:name w:val="Coordonnées"/>
    <w:basedOn w:val="Normal"/>
    <w:uiPriority w:val="3"/>
    <w:rsid w:val="00565B06"/>
    <w:pPr>
      <w:spacing w:before="4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5B437C"/>
  </w:style>
  <w:style w:type="paragraph" w:styleId="Pieddepage">
    <w:name w:val="footer"/>
    <w:basedOn w:val="Normal"/>
    <w:link w:val="PieddepageCar"/>
    <w:uiPriority w:val="99"/>
    <w:unhideWhenUsed/>
    <w:rsid w:val="00297ED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7ED0"/>
  </w:style>
  <w:style w:type="character" w:customStyle="1" w:styleId="Titre2Car">
    <w:name w:val="Titre 2 Car"/>
    <w:basedOn w:val="Policepardfaut"/>
    <w:link w:val="Titre2"/>
    <w:uiPriority w:val="9"/>
    <w:rsid w:val="004D522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D522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D522F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Listenumros">
    <w:name w:val="List Number"/>
    <w:basedOn w:val="Normal"/>
    <w:uiPriority w:val="12"/>
    <w:rsid w:val="00316CE4"/>
    <w:pPr>
      <w:numPr>
        <w:numId w:val="15"/>
      </w:numPr>
      <w:spacing w:line="259" w:lineRule="auto"/>
      <w:contextualSpacing/>
    </w:pPr>
  </w:style>
  <w:style w:type="table" w:styleId="Grilledetableauclaire">
    <w:name w:val="Grid Table Light"/>
    <w:basedOn w:val="Tableau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uces">
    <w:name w:val="List Bullet"/>
    <w:basedOn w:val="Normal"/>
    <w:uiPriority w:val="11"/>
    <w:rsid w:val="00057244"/>
    <w:pPr>
      <w:numPr>
        <w:numId w:val="14"/>
      </w:numPr>
      <w:spacing w:line="259" w:lineRule="auto"/>
      <w:contextualSpacing/>
    </w:pPr>
  </w:style>
  <w:style w:type="character" w:styleId="Accentuation">
    <w:name w:val="Emphasis"/>
    <w:basedOn w:val="Policepardfaut"/>
    <w:uiPriority w:val="20"/>
    <w:qFormat/>
    <w:rsid w:val="004D522F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52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522F"/>
    <w:rPr>
      <w:rFonts w:asciiTheme="majorHAnsi" w:eastAsiaTheme="majorEastAsia" w:hAnsiTheme="majorHAnsi" w:cstheme="majorBidi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4D522F"/>
    <w:rPr>
      <w:b/>
      <w:bCs/>
      <w:smallCaps/>
    </w:rPr>
  </w:style>
  <w:style w:type="character" w:styleId="Rfrenceintense">
    <w:name w:val="Intense Reference"/>
    <w:basedOn w:val="Policepardfaut"/>
    <w:uiPriority w:val="32"/>
    <w:qFormat/>
    <w:rsid w:val="004D522F"/>
    <w:rPr>
      <w:b/>
      <w:bCs/>
      <w:smallCaps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522F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522F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D522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D522F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522F"/>
    <w:pPr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4D522F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D522F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522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515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51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515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51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8151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515"/>
  </w:style>
  <w:style w:type="character" w:customStyle="1" w:styleId="CommentaireCar">
    <w:name w:val="Commentaire Car"/>
    <w:basedOn w:val="Policepardfaut"/>
    <w:link w:val="Commentaire"/>
    <w:uiPriority w:val="99"/>
    <w:semiHidden/>
    <w:rsid w:val="00581515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51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515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8151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15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15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515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51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515"/>
    <w:rPr>
      <w:rFonts w:ascii="Consolas" w:hAnsi="Consolas"/>
      <w:szCs w:val="21"/>
    </w:rPr>
  </w:style>
  <w:style w:type="table" w:styleId="Tableausimple2">
    <w:name w:val="Plain Table 2"/>
    <w:basedOn w:val="Tableau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nes">
    <w:name w:val="Icônes"/>
    <w:basedOn w:val="Normal"/>
    <w:uiPriority w:val="4"/>
    <w:rsid w:val="00BD2DD6"/>
    <w:pPr>
      <w:spacing w:after="20"/>
      <w:jc w:val="center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20C"/>
    <w:rPr>
      <w:b/>
      <w:bCs/>
      <w:szCs w:val="20"/>
    </w:rPr>
  </w:style>
  <w:style w:type="paragraph" w:styleId="Paragraphedeliste">
    <w:name w:val="List Paragraph"/>
    <w:basedOn w:val="Normal"/>
    <w:uiPriority w:val="34"/>
    <w:qFormat/>
    <w:rsid w:val="00A071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11A"/>
    <w:rPr>
      <w:color w:val="6EAC1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511A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4D522F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D522F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D522F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4D522F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styleId="lev">
    <w:name w:val="Strong"/>
    <w:basedOn w:val="Policepardfaut"/>
    <w:uiPriority w:val="22"/>
    <w:qFormat/>
    <w:rsid w:val="004D522F"/>
    <w:rPr>
      <w:b/>
      <w:bCs/>
    </w:rPr>
  </w:style>
  <w:style w:type="paragraph" w:styleId="Sansinterligne">
    <w:name w:val="No Spacing"/>
    <w:uiPriority w:val="1"/>
    <w:qFormat/>
    <w:rsid w:val="004D522F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4D522F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D522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D522F"/>
    <w:rPr>
      <w:smallCaps/>
      <w:color w:val="404040" w:themeColor="text1" w:themeTint="BF"/>
      <w:u w:val="single" w:color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imatrice@relais-familial-auteu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venante1\AppData\Roaming\Microsoft\Templates\C.V.%20&#233;tudiant%20(conception%20moderne).dotx" TargetMode="External"/></Relationships>
</file>

<file path=word/theme/theme1.xml><?xml version="1.0" encoding="utf-8"?>
<a:theme xmlns:a="http://schemas.openxmlformats.org/drawingml/2006/main" name="Office Them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909E92-E059-4361-8D3D-1CD32EE6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étudiant (conception moderne).dotx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Intervenante1</dc:creator>
  <cp:keywords/>
  <dc:description/>
  <cp:lastModifiedBy>Deraps, Christina</cp:lastModifiedBy>
  <cp:revision>2</cp:revision>
  <cp:lastPrinted>2018-04-26T13:24:00Z</cp:lastPrinted>
  <dcterms:created xsi:type="dcterms:W3CDTF">2018-05-10T14:56:00Z</dcterms:created>
  <dcterms:modified xsi:type="dcterms:W3CDTF">2018-05-10T14:56:00Z</dcterms:modified>
  <cp:category/>
  <cp:contentStatus/>
</cp:coreProperties>
</file>