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AF" w:rsidRDefault="001D2DAF" w:rsidP="001D2DAF">
      <w:r>
        <w:t xml:space="preserve">Villa Saint-Martin </w:t>
      </w:r>
      <w:proofErr w:type="spellStart"/>
      <w:r>
        <w:t>a</w:t>
      </w:r>
      <w:proofErr w:type="spellEnd"/>
      <w:r>
        <w:t xml:space="preserve"> 2 postes à combler pour</w:t>
      </w:r>
    </w:p>
    <w:p w:rsidR="001D2DAF" w:rsidRDefault="001D2DAF" w:rsidP="001D2DAF"/>
    <w:p w:rsidR="001D2DAF" w:rsidRDefault="001D2DAF" w:rsidP="001D2DAF">
      <w:r>
        <w:t>Préposé€ à l’aménagement paysager</w:t>
      </w:r>
    </w:p>
    <w:p w:rsidR="001D2DAF" w:rsidRDefault="001D2DAF" w:rsidP="001D2DAF"/>
    <w:p w:rsidR="001D2DAF" w:rsidRDefault="001D2DAF" w:rsidP="001D2DAF">
      <w:r>
        <w:t>Lieu de travail :</w:t>
      </w:r>
      <w:proofErr w:type="gramStart"/>
      <w:r>
        <w:t>  9451</w:t>
      </w:r>
      <w:proofErr w:type="gramEnd"/>
      <w:r>
        <w:t xml:space="preserve"> boulevard Gouin Ouest Montréal (Pierrefonds) H8Y 1T2</w:t>
      </w:r>
    </w:p>
    <w:p w:rsidR="001D2DAF" w:rsidRDefault="001D2DAF" w:rsidP="001D2DAF"/>
    <w:p w:rsidR="001D2DAF" w:rsidRDefault="001D2DAF" w:rsidP="001D2DAF">
      <w:r>
        <w:t>Description de tâches :</w:t>
      </w:r>
    </w:p>
    <w:p w:rsidR="001D2DAF" w:rsidRDefault="001D2DAF" w:rsidP="001D2DAF"/>
    <w:p w:rsidR="001D2DAF" w:rsidRDefault="001D2DAF" w:rsidP="001D2DAF">
      <w:r>
        <w:t>Sous la supervision de la direction et en lien avec 2 personnes responsables des aménagements floraux, participer à la mission du centre en assurant la qualité environnementale des lieux par l’entretien des plates-bandes, des haies, des arbres, des sentiers, du bord de l’eau de la Rivière des Prairies.</w:t>
      </w:r>
    </w:p>
    <w:p w:rsidR="001D2DAF" w:rsidRDefault="001D2DAF" w:rsidP="001D2DAF"/>
    <w:p w:rsidR="001D2DAF" w:rsidRDefault="001D2DAF" w:rsidP="001D2DAF">
      <w:r>
        <w:t>Pour plus de détails sur le site :</w:t>
      </w:r>
      <w:proofErr w:type="gramStart"/>
      <w:r>
        <w:t xml:space="preserve">  </w:t>
      </w:r>
      <w:proofErr w:type="gramEnd"/>
      <w:r>
        <w:fldChar w:fldCharType="begin"/>
      </w:r>
      <w:r>
        <w:instrText xml:space="preserve"> HYPERLINK "http://www.villasaintmartin.org" </w:instrText>
      </w:r>
      <w:r>
        <w:fldChar w:fldCharType="separate"/>
      </w:r>
      <w:r>
        <w:rPr>
          <w:rStyle w:val="Lienhypertexte"/>
        </w:rPr>
        <w:t>www.villasaintmartin.org</w:t>
      </w:r>
      <w:r>
        <w:fldChar w:fldCharType="end"/>
      </w:r>
    </w:p>
    <w:p w:rsidR="001D2DAF" w:rsidRDefault="001D2DAF" w:rsidP="001D2DAF"/>
    <w:p w:rsidR="001D2DAF" w:rsidRDefault="001D2DAF" w:rsidP="001D2DAF">
      <w:r>
        <w:t>Exigences et conditions de travail :</w:t>
      </w:r>
    </w:p>
    <w:p w:rsidR="001D2DAF" w:rsidRDefault="001D2DAF" w:rsidP="001D2DAF"/>
    <w:p w:rsidR="001D2DAF" w:rsidRDefault="001D2DAF" w:rsidP="001D2DAF">
      <w:r>
        <w:t>Scolarité :</w:t>
      </w:r>
      <w:proofErr w:type="gramStart"/>
      <w:r>
        <w:t>  Collégial</w:t>
      </w:r>
      <w:proofErr w:type="gramEnd"/>
      <w:r>
        <w:t xml:space="preserve"> (terminé ou non)</w:t>
      </w:r>
    </w:p>
    <w:p w:rsidR="001D2DAF" w:rsidRDefault="001D2DAF" w:rsidP="001D2DAF">
      <w:r>
        <w:t>Compétences :</w:t>
      </w:r>
      <w:proofErr w:type="gramStart"/>
      <w:r>
        <w:t>  Étudiant</w:t>
      </w:r>
      <w:proofErr w:type="gramEnd"/>
      <w:r>
        <w:t xml:space="preserve"> inscrit à un programme technique lié à l’aménagement paysager ou ayant de l’expérience dans le domaine du jardinage</w:t>
      </w:r>
    </w:p>
    <w:p w:rsidR="001D2DAF" w:rsidRDefault="001D2DAF" w:rsidP="001D2DAF">
      <w:r>
        <w:t>Salaire offert :</w:t>
      </w:r>
      <w:proofErr w:type="gramStart"/>
      <w:r>
        <w:t>  12</w:t>
      </w:r>
      <w:proofErr w:type="gramEnd"/>
      <w:r>
        <w:t xml:space="preserve"> $ l’heure</w:t>
      </w:r>
    </w:p>
    <w:p w:rsidR="001D2DAF" w:rsidRDefault="001D2DAF" w:rsidP="001D2DAF">
      <w:r>
        <w:t>Nombre d’heures par semaine :</w:t>
      </w:r>
      <w:proofErr w:type="gramStart"/>
      <w:r>
        <w:t>  35</w:t>
      </w:r>
      <w:proofErr w:type="gramEnd"/>
      <w:r>
        <w:t xml:space="preserve"> </w:t>
      </w:r>
      <w:proofErr w:type="spellStart"/>
      <w:r>
        <w:t>hres</w:t>
      </w:r>
      <w:proofErr w:type="spellEnd"/>
    </w:p>
    <w:p w:rsidR="001D2DAF" w:rsidRDefault="001D2DAF" w:rsidP="001D2DAF">
      <w:r>
        <w:t>Statut d’emploi :</w:t>
      </w:r>
      <w:proofErr w:type="gramStart"/>
      <w:r>
        <w:t>  de</w:t>
      </w:r>
      <w:proofErr w:type="gramEnd"/>
      <w:r>
        <w:t xml:space="preserve"> jour à temps plein, saisonnier</w:t>
      </w:r>
    </w:p>
    <w:p w:rsidR="001D2DAF" w:rsidRDefault="001D2DAF" w:rsidP="001D2DAF">
      <w:r>
        <w:t>Durée de l’emploi : 10 semaines</w:t>
      </w:r>
    </w:p>
    <w:p w:rsidR="001D2DAF" w:rsidRDefault="001D2DAF" w:rsidP="001D2DAF">
      <w:r>
        <w:t>Date prévue d’entrée en fonction :</w:t>
      </w:r>
      <w:proofErr w:type="gramStart"/>
      <w:r>
        <w:t>  Le</w:t>
      </w:r>
      <w:proofErr w:type="gramEnd"/>
      <w:r>
        <w:t xml:space="preserve"> plus tôt possible</w:t>
      </w:r>
    </w:p>
    <w:p w:rsidR="001D2DAF" w:rsidRDefault="001D2DAF" w:rsidP="001D2DAF"/>
    <w:p w:rsidR="001D2DAF" w:rsidRDefault="001D2DAF" w:rsidP="001D2DAF">
      <w:r>
        <w:t xml:space="preserve">Pour postuler, envoyez votre curriculum vitae à </w:t>
      </w:r>
      <w:hyperlink r:id="rId4" w:history="1">
        <w:r>
          <w:rPr>
            <w:rStyle w:val="Lienhypertexte"/>
          </w:rPr>
          <w:t>operation@villasaintmartin.org</w:t>
        </w:r>
      </w:hyperlink>
    </w:p>
    <w:p w:rsidR="001D2DAF" w:rsidRDefault="001D2DAF" w:rsidP="001D2DAF"/>
    <w:p w:rsidR="00485E2F" w:rsidRPr="001D2DAF" w:rsidRDefault="00485E2F" w:rsidP="001D2DAF">
      <w:bookmarkStart w:id="0" w:name="_GoBack"/>
      <w:bookmarkEnd w:id="0"/>
    </w:p>
    <w:sectPr w:rsidR="00485E2F" w:rsidRPr="001D2D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AF"/>
    <w:rsid w:val="001D2DAF"/>
    <w:rsid w:val="004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5C68-2148-46E8-B15A-1F3CD73C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AF"/>
    <w:pPr>
      <w:spacing w:after="0" w:line="240" w:lineRule="auto"/>
    </w:pPr>
    <w:rPr>
      <w:rFonts w:ascii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D2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ation@villasaintmarti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2018-05-14T14:38:00Z</dcterms:created>
  <dcterms:modified xsi:type="dcterms:W3CDTF">2018-05-14T14:39:00Z</dcterms:modified>
</cp:coreProperties>
</file>