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163D57" w:rsidTr="00163D57">
        <w:trPr>
          <w:tblCellSpacing w:w="0" w:type="dxa"/>
          <w:jc w:val="center"/>
        </w:trPr>
        <w:tc>
          <w:tcPr>
            <w:tcW w:w="5000" w:type="pct"/>
            <w:hideMark/>
          </w:tcPr>
          <w:p w:rsidR="00163D57" w:rsidRDefault="00163D57">
            <w:pPr>
              <w:pStyle w:val="NormalWeb"/>
              <w:spacing w:line="390" w:lineRule="atLeas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4 mai 2018</w:t>
            </w:r>
          </w:p>
          <w:p w:rsidR="00163D57" w:rsidRDefault="00163D57">
            <w:pPr>
              <w:pStyle w:val="NormalWeb"/>
              <w:spacing w:line="390" w:lineRule="atLeast"/>
            </w:pPr>
            <w:r>
              <w:rPr>
                <w:rStyle w:val="lev"/>
                <w:caps/>
                <w:sz w:val="38"/>
                <w:szCs w:val="38"/>
              </w:rPr>
              <w:t>Journalier de chantier</w:t>
            </w:r>
            <w:r>
              <w:br/>
            </w:r>
            <w:hyperlink r:id="rId5" w:tgtFrame="_blank" w:tooltip="TRA" w:history="1">
              <w:r>
                <w:rPr>
                  <w:rStyle w:val="Lienhypertexte"/>
                  <w:color w:val="09A05B"/>
                </w:rPr>
                <w:t>TRA</w:t>
              </w:r>
            </w:hyperlink>
            <w:r>
              <w:t xml:space="preserve"> </w:t>
            </w:r>
            <w:r>
              <w:br/>
            </w:r>
            <w:hyperlink r:id="rId6" w:tgtFrame="_blank" w:tooltip="145, rue Daoust, Saint-Eustache, QC" w:history="1">
              <w:r>
                <w:rPr>
                  <w:rStyle w:val="Lienhypertexte"/>
                  <w:color w:val="09A05B"/>
                </w:rPr>
                <w:t>145, rue Daoust, Saint-Eustache, QC</w:t>
              </w:r>
            </w:hyperlink>
            <w:r>
              <w:t xml:space="preserve"> </w:t>
            </w:r>
          </w:p>
          <w:p w:rsidR="00163D57" w:rsidRDefault="00163D57">
            <w:pPr>
              <w:pStyle w:val="NormalWeb"/>
              <w:spacing w:before="0" w:after="0" w:line="390" w:lineRule="atLeast"/>
            </w:pPr>
            <w:hyperlink r:id="rId7" w:tgtFrame="_blank" w:history="1">
              <w:r>
                <w:rPr>
                  <w:rStyle w:val="Lienhypertexte"/>
                  <w:b/>
                  <w:bCs/>
                  <w:color w:val="09A05B"/>
                  <w:sz w:val="23"/>
                  <w:szCs w:val="23"/>
                </w:rPr>
                <w:t>Voir l'offre sur Jobillico.com</w:t>
              </w:r>
            </w:hyperlink>
          </w:p>
        </w:tc>
      </w:tr>
      <w:tr w:rsidR="00163D57" w:rsidTr="00163D57">
        <w:trPr>
          <w:tblCellSpacing w:w="0" w:type="dxa"/>
          <w:jc w:val="center"/>
        </w:trPr>
        <w:tc>
          <w:tcPr>
            <w:tcW w:w="5000" w:type="pct"/>
            <w:tcBorders>
              <w:top w:val="dotted" w:sz="12" w:space="0" w:color="E3E3E3"/>
              <w:left w:val="nil"/>
              <w:bottom w:val="nil"/>
              <w:right w:val="nil"/>
            </w:tcBorders>
            <w:hideMark/>
          </w:tcPr>
          <w:p w:rsidR="00163D57" w:rsidRDefault="00163D57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63D57" w:rsidTr="00163D57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672"/>
            </w:tblGrid>
            <w:tr w:rsidR="00163D5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D57" w:rsidRDefault="00163D57">
                  <w:pPr>
                    <w:pStyle w:val="NormalWeb"/>
                    <w:spacing w:before="0" w:after="0" w:line="390" w:lineRule="atLeast"/>
                    <w:rPr>
                      <w:caps/>
                      <w:color w:val="343434"/>
                      <w:sz w:val="23"/>
                      <w:szCs w:val="23"/>
                    </w:rPr>
                  </w:pPr>
                  <w:r>
                    <w:rPr>
                      <w:rStyle w:val="lev"/>
                      <w:caps/>
                      <w:color w:val="343434"/>
                      <w:sz w:val="23"/>
                      <w:szCs w:val="23"/>
                    </w:rPr>
                    <w:t>Sommaire du poste:</w:t>
                  </w:r>
                </w:p>
              </w:tc>
            </w:tr>
          </w:tbl>
          <w:p w:rsidR="00163D57" w:rsidRDefault="00163D5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3D57" w:rsidTr="00163D5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676"/>
              <w:gridCol w:w="4151"/>
            </w:tblGrid>
            <w:tr w:rsidR="00163D5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D57" w:rsidRDefault="00163D57">
                  <w:pPr>
                    <w:spacing w:line="75" w:lineRule="atLeast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63D5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D57" w:rsidRDefault="00163D57">
                  <w:pPr>
                    <w:pStyle w:val="NormalWeb"/>
                    <w:spacing w:before="0" w:after="0" w:line="390" w:lineRule="atLeast"/>
                    <w:rPr>
                      <w:color w:val="343434"/>
                    </w:rPr>
                  </w:pPr>
                  <w:r>
                    <w:rPr>
                      <w:rStyle w:val="lev"/>
                      <w:color w:val="343434"/>
                    </w:rPr>
                    <w:t>Date d'entrée en fonction 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D57" w:rsidRDefault="00163D57">
                  <w:pPr>
                    <w:pStyle w:val="NormalWeb"/>
                    <w:spacing w:before="0" w:after="0" w:line="390" w:lineRule="atLeast"/>
                    <w:rPr>
                      <w:color w:val="343434"/>
                    </w:rPr>
                  </w:pPr>
                  <w:r>
                    <w:rPr>
                      <w:color w:val="343434"/>
                    </w:rPr>
                    <w:t>Dès que possible</w:t>
                  </w:r>
                </w:p>
              </w:tc>
            </w:tr>
            <w:tr w:rsidR="00163D5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D57" w:rsidRDefault="00163D57">
                  <w:pPr>
                    <w:pStyle w:val="NormalWeb"/>
                    <w:spacing w:before="0" w:after="0" w:line="390" w:lineRule="atLeast"/>
                    <w:rPr>
                      <w:color w:val="343434"/>
                    </w:rPr>
                  </w:pPr>
                  <w:r>
                    <w:rPr>
                      <w:rStyle w:val="lev"/>
                      <w:color w:val="343434"/>
                    </w:rPr>
                    <w:t>Nombre de poste(s) à combler 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D57" w:rsidRDefault="00163D57">
                  <w:pPr>
                    <w:pStyle w:val="NormalWeb"/>
                    <w:spacing w:before="0" w:after="0" w:line="390" w:lineRule="atLeast"/>
                    <w:rPr>
                      <w:color w:val="343434"/>
                    </w:rPr>
                  </w:pPr>
                  <w:r>
                    <w:rPr>
                      <w:color w:val="343434"/>
                    </w:rPr>
                    <w:t>5</w:t>
                  </w:r>
                </w:p>
              </w:tc>
            </w:tr>
            <w:tr w:rsidR="00163D5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D57" w:rsidRDefault="00163D57">
                  <w:pPr>
                    <w:pStyle w:val="NormalWeb"/>
                    <w:spacing w:before="0" w:after="0" w:line="390" w:lineRule="atLeast"/>
                    <w:rPr>
                      <w:color w:val="343434"/>
                    </w:rPr>
                  </w:pPr>
                  <w:r>
                    <w:rPr>
                      <w:rStyle w:val="lev"/>
                      <w:color w:val="343434"/>
                    </w:rPr>
                    <w:t>Salaire 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D57" w:rsidRDefault="00163D57">
                  <w:pPr>
                    <w:pStyle w:val="NormalWeb"/>
                    <w:spacing w:before="0" w:after="0" w:line="390" w:lineRule="atLeast"/>
                  </w:pPr>
                  <w:r>
                    <w:rPr>
                      <w:color w:val="343434"/>
                    </w:rPr>
                    <w:t>15 à 18 $</w:t>
                  </w:r>
                  <w:r>
                    <w:t xml:space="preserve"> par heure selon l'expérience</w:t>
                  </w:r>
                </w:p>
              </w:tc>
            </w:tr>
            <w:tr w:rsidR="00163D5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D57" w:rsidRDefault="00163D57">
                  <w:pPr>
                    <w:pStyle w:val="NormalWeb"/>
                    <w:spacing w:before="0" w:after="0" w:line="390" w:lineRule="atLeast"/>
                    <w:rPr>
                      <w:color w:val="343434"/>
                    </w:rPr>
                  </w:pPr>
                  <w:r>
                    <w:rPr>
                      <w:rStyle w:val="lev"/>
                      <w:color w:val="343434"/>
                    </w:rPr>
                    <w:t>Horaire de travail 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D57" w:rsidRDefault="00163D57">
                  <w:pPr>
                    <w:pStyle w:val="NormalWeb"/>
                    <w:spacing w:before="0" w:after="0" w:line="390" w:lineRule="atLeast"/>
                  </w:pPr>
                  <w:r>
                    <w:rPr>
                      <w:color w:val="343434"/>
                    </w:rPr>
                    <w:t xml:space="preserve">Temps plein </w:t>
                  </w:r>
                </w:p>
              </w:tc>
            </w:tr>
            <w:tr w:rsidR="00163D5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D57" w:rsidRDefault="00163D57">
                  <w:pPr>
                    <w:pStyle w:val="NormalWeb"/>
                    <w:spacing w:before="0" w:after="0" w:line="390" w:lineRule="atLeast"/>
                    <w:rPr>
                      <w:color w:val="343434"/>
                    </w:rPr>
                  </w:pPr>
                  <w:r>
                    <w:rPr>
                      <w:rStyle w:val="lev"/>
                      <w:color w:val="343434"/>
                    </w:rPr>
                    <w:t>Statut de l'emploi 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D57" w:rsidRDefault="00163D57">
                  <w:pPr>
                    <w:pStyle w:val="NormalWeb"/>
                    <w:spacing w:before="0" w:after="0" w:line="390" w:lineRule="atLeast"/>
                    <w:rPr>
                      <w:color w:val="343434"/>
                    </w:rPr>
                  </w:pPr>
                  <w:r>
                    <w:rPr>
                      <w:color w:val="343434"/>
                    </w:rPr>
                    <w:t>Saisonnier</w:t>
                  </w:r>
                </w:p>
              </w:tc>
            </w:tr>
            <w:tr w:rsidR="00163D5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D57" w:rsidRDefault="00163D57">
                  <w:pPr>
                    <w:pStyle w:val="NormalWeb"/>
                    <w:spacing w:before="0" w:after="0" w:line="390" w:lineRule="atLeast"/>
                    <w:rPr>
                      <w:color w:val="343434"/>
                    </w:rPr>
                  </w:pPr>
                  <w:r>
                    <w:rPr>
                      <w:rStyle w:val="lev"/>
                      <w:color w:val="343434"/>
                    </w:rPr>
                    <w:t>Quart de travail 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D57" w:rsidRDefault="00163D57">
                  <w:pPr>
                    <w:pStyle w:val="NormalWeb"/>
                    <w:spacing w:before="0" w:after="0" w:line="390" w:lineRule="atLeast"/>
                    <w:rPr>
                      <w:color w:val="343434"/>
                    </w:rPr>
                  </w:pPr>
                  <w:proofErr w:type="gramStart"/>
                  <w:r>
                    <w:rPr>
                      <w:color w:val="343434"/>
                    </w:rPr>
                    <w:t>Jour ,</w:t>
                  </w:r>
                  <w:proofErr w:type="gramEnd"/>
                  <w:r>
                    <w:rPr>
                      <w:color w:val="343434"/>
                    </w:rPr>
                    <w:t xml:space="preserve"> Soir , Nuit , Fin de semaine</w:t>
                  </w:r>
                </w:p>
              </w:tc>
            </w:tr>
            <w:tr w:rsidR="00163D5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D57" w:rsidRDefault="00163D57">
                  <w:pPr>
                    <w:spacing w:line="75" w:lineRule="atLeast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163D57" w:rsidRDefault="00163D5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3D57" w:rsidTr="00163D57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630"/>
            </w:tblGrid>
            <w:tr w:rsidR="00163D5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D57" w:rsidRDefault="00163D57">
                  <w:pPr>
                    <w:pStyle w:val="NormalWeb"/>
                    <w:spacing w:before="0" w:after="0" w:line="390" w:lineRule="atLeast"/>
                    <w:rPr>
                      <w:caps/>
                      <w:color w:val="343434"/>
                      <w:sz w:val="23"/>
                      <w:szCs w:val="23"/>
                    </w:rPr>
                  </w:pPr>
                  <w:r>
                    <w:rPr>
                      <w:rStyle w:val="lev"/>
                      <w:caps/>
                      <w:color w:val="343434"/>
                      <w:sz w:val="23"/>
                      <w:szCs w:val="23"/>
                    </w:rPr>
                    <w:t>Environnement de travail:</w:t>
                  </w:r>
                </w:p>
              </w:tc>
            </w:tr>
          </w:tbl>
          <w:p w:rsidR="00163D57" w:rsidRDefault="00163D5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3D57" w:rsidTr="00163D5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890"/>
            </w:tblGrid>
            <w:tr w:rsidR="00163D5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D57" w:rsidRDefault="00163D57">
                  <w:pPr>
                    <w:spacing w:line="39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143000" cy="714375"/>
                        <wp:effectExtent l="0" t="0" r="0" b="9525"/>
                        <wp:docPr id="6" name="Image 6" descr="Délinéateur incrust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élinéateur incrust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63D57" w:rsidRDefault="00163D5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3D57" w:rsidTr="00163D57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739"/>
            </w:tblGrid>
            <w:tr w:rsidR="00163D5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D57" w:rsidRDefault="00163D57">
                  <w:pPr>
                    <w:pStyle w:val="NormalWeb"/>
                    <w:spacing w:before="0" w:after="0" w:line="390" w:lineRule="atLeast"/>
                    <w:rPr>
                      <w:caps/>
                      <w:color w:val="343434"/>
                      <w:sz w:val="23"/>
                      <w:szCs w:val="23"/>
                    </w:rPr>
                  </w:pPr>
                  <w:r>
                    <w:rPr>
                      <w:rStyle w:val="lev"/>
                      <w:caps/>
                      <w:color w:val="343434"/>
                      <w:sz w:val="23"/>
                      <w:szCs w:val="23"/>
                    </w:rPr>
                    <w:t>Description:</w:t>
                  </w:r>
                </w:p>
              </w:tc>
            </w:tr>
          </w:tbl>
          <w:p w:rsidR="00163D57" w:rsidRDefault="00163D5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3D57" w:rsidTr="00163D5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640"/>
            </w:tblGrid>
            <w:tr w:rsidR="00163D5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D57" w:rsidRDefault="00163D57">
                  <w:pPr>
                    <w:pStyle w:val="NormalWeb"/>
                    <w:spacing w:line="390" w:lineRule="atLeast"/>
                  </w:pPr>
                  <w:r>
                    <w:rPr>
                      <w:rStyle w:val="lev"/>
                    </w:rPr>
                    <w:t>Vous êtes actif et aimeriez avoir un emploi qui bouge?</w:t>
                  </w:r>
                  <w:r>
                    <w:br/>
                  </w:r>
                  <w:r>
                    <w:rPr>
                      <w:rStyle w:val="lev"/>
                    </w:rPr>
                    <w:t>Les heures supplémentaires ne vous font pas peur?</w:t>
                  </w:r>
                  <w:r>
                    <w:rPr>
                      <w:b/>
                      <w:bCs/>
                    </w:rPr>
                    <w:br/>
                  </w:r>
                  <w:r>
                    <w:rPr>
                      <w:rStyle w:val="lev"/>
                    </w:rPr>
                    <w:t>$$$ Gagnez plus que le salaire minimum!</w:t>
                  </w:r>
                  <w:r>
                    <w:br/>
                  </w:r>
                  <w:r>
                    <w:rPr>
                      <w:rStyle w:val="lev"/>
                    </w:rPr>
                    <w:t>Joignez-vous à notre équipe dynamique !</w:t>
                  </w:r>
                  <w:r>
                    <w:br/>
                  </w:r>
                  <w:r>
                    <w:rPr>
                      <w:b/>
                      <w:bCs/>
                      <w:u w:val="single"/>
                    </w:rPr>
                    <w:br/>
                  </w:r>
                  <w:proofErr w:type="gramStart"/>
                  <w:r>
                    <w:rPr>
                      <w:rStyle w:val="lev"/>
                    </w:rPr>
                    <w:t>Tâches</w:t>
                  </w:r>
                  <w:proofErr w:type="gramEnd"/>
                  <w:r>
                    <w:rPr>
                      <w:rStyle w:val="lev"/>
                    </w:rPr>
                    <w:t>:</w:t>
                  </w:r>
                </w:p>
                <w:p w:rsidR="00163D57" w:rsidRDefault="00163D5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90" w:lineRule="atLeast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Fonts w:ascii="Helvetica" w:eastAsia="Times New Roman" w:hAnsi="Helvetica" w:cs="Helvetica"/>
                    </w:rPr>
                    <w:t>Préparation de l'équipement de travail avant départ sur chantier</w:t>
                  </w:r>
                </w:p>
                <w:p w:rsidR="00163D57" w:rsidRDefault="00163D5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90" w:lineRule="atLeast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Fonts w:ascii="Helvetica" w:eastAsia="Times New Roman" w:hAnsi="Helvetica" w:cs="Helvetica"/>
                    </w:rPr>
                    <w:lastRenderedPageBreak/>
                    <w:t>Mise en place de la signalisation sur chantier</w:t>
                  </w:r>
                </w:p>
                <w:p w:rsidR="00163D57" w:rsidRDefault="00163D5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90" w:lineRule="atLeast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Fonts w:ascii="Helvetica" w:eastAsia="Times New Roman" w:hAnsi="Helvetica" w:cs="Helvetica"/>
                    </w:rPr>
                    <w:t>Participe activement aux tâches reliées au marquage/bandes rugueuses/effacement de marquage</w:t>
                  </w:r>
                </w:p>
                <w:p w:rsidR="00163D57" w:rsidRDefault="00163D57">
                  <w:pPr>
                    <w:pStyle w:val="NormalWeb"/>
                    <w:spacing w:line="390" w:lineRule="atLeast"/>
                  </w:pPr>
                  <w:r>
                    <w:rPr>
                      <w:rStyle w:val="lev"/>
                    </w:rPr>
                    <w:t>Exigences:</w:t>
                  </w:r>
                </w:p>
                <w:p w:rsidR="00163D57" w:rsidRDefault="00163D5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90" w:lineRule="atLeast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Fonts w:ascii="Helvetica" w:eastAsia="Times New Roman" w:hAnsi="Helvetica" w:cs="Helvetica"/>
                    </w:rPr>
                    <w:t xml:space="preserve">Détenir un </w:t>
                  </w:r>
                  <w:r>
                    <w:rPr>
                      <w:rFonts w:ascii="Helvetica" w:eastAsia="Times New Roman" w:hAnsi="Helvetica" w:cs="Helvetica"/>
                      <w:u w:val="single"/>
                    </w:rPr>
                    <w:t>permis de conduire valide</w:t>
                  </w:r>
                </w:p>
                <w:p w:rsidR="00163D57" w:rsidRDefault="00163D5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90" w:lineRule="atLeast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Fonts w:ascii="Helvetica" w:eastAsia="Times New Roman" w:hAnsi="Helvetica" w:cs="Helvetica"/>
                    </w:rPr>
                    <w:t>Carte ASP et AQTR un atout</w:t>
                  </w:r>
                </w:p>
                <w:p w:rsidR="00163D57" w:rsidRDefault="00163D5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90" w:lineRule="atLeast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Fonts w:ascii="Helvetica" w:eastAsia="Times New Roman" w:hAnsi="Helvetica" w:cs="Helvetica"/>
                    </w:rPr>
                    <w:t>Être disponible en tout temps</w:t>
                  </w:r>
                </w:p>
                <w:p w:rsidR="00163D57" w:rsidRDefault="00163D5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90" w:lineRule="atLeast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Fonts w:ascii="Helvetica" w:eastAsia="Times New Roman" w:hAnsi="Helvetica" w:cs="Helvetica"/>
                    </w:rPr>
                    <w:t>Ponctuel</w:t>
                  </w:r>
                </w:p>
                <w:p w:rsidR="00163D57" w:rsidRDefault="00163D5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90" w:lineRule="atLeast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Fonts w:ascii="Helvetica" w:eastAsia="Times New Roman" w:hAnsi="Helvetica" w:cs="Helvetica"/>
                    </w:rPr>
                    <w:t>Respecter les règles de sécurité</w:t>
                  </w:r>
                </w:p>
                <w:p w:rsidR="00163D57" w:rsidRDefault="00163D5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90" w:lineRule="atLeast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Fonts w:ascii="Helvetica" w:eastAsia="Times New Roman" w:hAnsi="Helvetica" w:cs="Helvetica"/>
                    </w:rPr>
                    <w:t>Enthousiaste et Honnête</w:t>
                  </w:r>
                </w:p>
                <w:p w:rsidR="00163D57" w:rsidRDefault="00163D57">
                  <w:pPr>
                    <w:spacing w:line="390" w:lineRule="atLeast"/>
                    <w:rPr>
                      <w:rFonts w:eastAsia="Times New Roman"/>
                    </w:rPr>
                  </w:pPr>
                  <w:r>
                    <w:rPr>
                      <w:rStyle w:val="lev"/>
                      <w:rFonts w:eastAsia="Times New Roman"/>
                    </w:rPr>
                    <w:t xml:space="preserve">Nos </w:t>
                  </w:r>
                  <w:proofErr w:type="spellStart"/>
                  <w:r>
                    <w:rPr>
                      <w:rStyle w:val="lev"/>
                      <w:rFonts w:eastAsia="Times New Roman"/>
                    </w:rPr>
                    <w:t>avantanges</w:t>
                  </w:r>
                  <w:proofErr w:type="spellEnd"/>
                  <w:r>
                    <w:rPr>
                      <w:rStyle w:val="lev"/>
                      <w:rFonts w:eastAsia="Times New Roman"/>
                    </w:rPr>
                    <w:t>:</w:t>
                  </w:r>
                </w:p>
                <w:p w:rsidR="00163D57" w:rsidRDefault="00163D5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90" w:lineRule="atLeast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Fonts w:ascii="Helvetica" w:eastAsia="Times New Roman" w:hAnsi="Helvetica" w:cs="Helvetica"/>
                    </w:rPr>
                    <w:t>Salaires compétitifs entre 15$ et 18$ selon l'expérience</w:t>
                  </w:r>
                </w:p>
                <w:p w:rsidR="00163D57" w:rsidRDefault="00163D5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90" w:lineRule="atLeast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Fonts w:ascii="Helvetica" w:eastAsia="Times New Roman" w:hAnsi="Helvetica" w:cs="Helvetica"/>
                    </w:rPr>
                    <w:t>Gamme complète d'assurances</w:t>
                  </w:r>
                </w:p>
                <w:p w:rsidR="00163D57" w:rsidRDefault="00163D5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90" w:lineRule="atLeast"/>
                    <w:rPr>
                      <w:rFonts w:ascii="Helvetica" w:eastAsia="Times New Roman" w:hAnsi="Helvetica" w:cs="Helvetica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</w:rPr>
                    <w:t>Paritcipation</w:t>
                  </w:r>
                  <w:proofErr w:type="spellEnd"/>
                  <w:r>
                    <w:rPr>
                      <w:rFonts w:ascii="Helvetica" w:eastAsia="Times New Roman" w:hAnsi="Helvetica" w:cs="Helvetica"/>
                    </w:rPr>
                    <w:t xml:space="preserve"> de l'employeur au REER collectif</w:t>
                  </w:r>
                </w:p>
                <w:p w:rsidR="00163D57" w:rsidRDefault="00163D5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90" w:lineRule="atLeast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Fonts w:ascii="Helvetica" w:eastAsia="Times New Roman" w:hAnsi="Helvetica" w:cs="Helvetica"/>
                    </w:rPr>
                    <w:t>Compensation financière pour uniforme</w:t>
                  </w:r>
                </w:p>
                <w:p w:rsidR="00163D57" w:rsidRDefault="00163D5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90" w:lineRule="atLeast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Fonts w:ascii="Helvetica" w:eastAsia="Times New Roman" w:hAnsi="Helvetica" w:cs="Helvetica"/>
                    </w:rPr>
                    <w:t>Prime pour référence d'employé</w:t>
                  </w:r>
                </w:p>
                <w:p w:rsidR="00163D57" w:rsidRDefault="00163D5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90" w:lineRule="atLeast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Fonts w:ascii="Helvetica" w:eastAsia="Times New Roman" w:hAnsi="Helvetica" w:cs="Helvetica"/>
                    </w:rPr>
                    <w:t>Per Diem si applicable</w:t>
                  </w:r>
                </w:p>
              </w:tc>
            </w:tr>
          </w:tbl>
          <w:p w:rsidR="00163D57" w:rsidRDefault="00163D5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3D57" w:rsidTr="00163D57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509"/>
            </w:tblGrid>
            <w:tr w:rsidR="00163D5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D57" w:rsidRDefault="00163D57">
                  <w:pPr>
                    <w:pStyle w:val="NormalWeb"/>
                    <w:spacing w:before="0" w:after="0" w:line="390" w:lineRule="atLeast"/>
                    <w:rPr>
                      <w:caps/>
                      <w:color w:val="343434"/>
                      <w:sz w:val="23"/>
                      <w:szCs w:val="23"/>
                    </w:rPr>
                  </w:pPr>
                  <w:r>
                    <w:rPr>
                      <w:rStyle w:val="lev"/>
                      <w:caps/>
                      <w:color w:val="343434"/>
                      <w:sz w:val="23"/>
                      <w:szCs w:val="23"/>
                    </w:rPr>
                    <w:lastRenderedPageBreak/>
                    <w:t>Exigences:</w:t>
                  </w:r>
                </w:p>
              </w:tc>
            </w:tr>
          </w:tbl>
          <w:p w:rsidR="00163D57" w:rsidRDefault="00163D5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3D57" w:rsidTr="00163D5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515"/>
              <w:gridCol w:w="3881"/>
            </w:tblGrid>
            <w:tr w:rsidR="00163D57">
              <w:trPr>
                <w:trHeight w:val="150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3D57" w:rsidRDefault="00163D5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63D5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3D57" w:rsidRDefault="00163D57">
                  <w:pPr>
                    <w:spacing w:line="39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914400" cy="628650"/>
                        <wp:effectExtent l="0" t="0" r="0" b="0"/>
                        <wp:docPr id="5" name="Image 5" descr="studi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tudi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3D57" w:rsidRDefault="00163D57">
                  <w:pPr>
                    <w:pStyle w:val="NormalWeb"/>
                    <w:spacing w:before="0" w:after="0" w:line="390" w:lineRule="atLeast"/>
                  </w:pPr>
                  <w:r>
                    <w:rPr>
                      <w:rStyle w:val="lev"/>
                    </w:rPr>
                    <w:t xml:space="preserve">Niveau d'études : </w:t>
                  </w:r>
                  <w:r>
                    <w:t>Secondaire</w:t>
                  </w:r>
                </w:p>
              </w:tc>
            </w:tr>
            <w:tr w:rsidR="00163D57">
              <w:trPr>
                <w:trHeight w:val="150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3D57" w:rsidRDefault="00163D57"/>
              </w:tc>
            </w:tr>
            <w:tr w:rsidR="00163D5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3D57" w:rsidRDefault="00163D57">
                  <w:pPr>
                    <w:spacing w:line="39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914400" cy="628650"/>
                        <wp:effectExtent l="0" t="0" r="0" b="0"/>
                        <wp:docPr id="4" name="Image 4" descr="diplo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iplo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3D57" w:rsidRDefault="00163D57">
                  <w:pPr>
                    <w:pStyle w:val="NormalWeb"/>
                    <w:spacing w:before="0" w:after="0" w:line="390" w:lineRule="atLeast"/>
                  </w:pPr>
                  <w:r>
                    <w:rPr>
                      <w:rStyle w:val="lev"/>
                    </w:rPr>
                    <w:t xml:space="preserve">Diplôme : </w:t>
                  </w:r>
                  <w:r>
                    <w:t>DES Terminé</w:t>
                  </w:r>
                </w:p>
              </w:tc>
            </w:tr>
            <w:tr w:rsidR="00163D57">
              <w:trPr>
                <w:trHeight w:val="150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3D57" w:rsidRDefault="00163D57"/>
              </w:tc>
            </w:tr>
            <w:tr w:rsidR="00163D5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3D57" w:rsidRDefault="00163D57">
                  <w:pPr>
                    <w:spacing w:line="39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914400" cy="628650"/>
                        <wp:effectExtent l="0" t="0" r="0" b="0"/>
                        <wp:docPr id="3" name="Image 3" descr="experi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xperi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3D57" w:rsidRDefault="00163D57">
                  <w:pPr>
                    <w:pStyle w:val="NormalWeb"/>
                    <w:spacing w:before="0" w:after="0" w:line="390" w:lineRule="atLeast"/>
                  </w:pPr>
                  <w:r>
                    <w:rPr>
                      <w:rStyle w:val="lev"/>
                    </w:rPr>
                    <w:t xml:space="preserve">Années d'expérience : </w:t>
                  </w:r>
                  <w:r>
                    <w:t>0-2 années</w:t>
                  </w:r>
                </w:p>
              </w:tc>
            </w:tr>
            <w:tr w:rsidR="00163D57">
              <w:trPr>
                <w:trHeight w:val="150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3D57" w:rsidRDefault="00163D57"/>
              </w:tc>
            </w:tr>
            <w:tr w:rsidR="00163D5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D57" w:rsidRDefault="00163D57">
                  <w:pPr>
                    <w:spacing w:line="39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lastRenderedPageBreak/>
                    <w:drawing>
                      <wp:inline distT="0" distB="0" distL="0" distR="0">
                        <wp:extent cx="914400" cy="628650"/>
                        <wp:effectExtent l="0" t="0" r="0" b="0"/>
                        <wp:docPr id="2" name="Image 2" descr="penc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enc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D57" w:rsidRDefault="00163D57">
                  <w:pPr>
                    <w:pStyle w:val="NormalWeb"/>
                    <w:spacing w:before="0" w:after="0" w:line="390" w:lineRule="atLeast"/>
                  </w:pPr>
                  <w:r>
                    <w:rPr>
                      <w:rStyle w:val="lev"/>
                    </w:rPr>
                    <w:t>Langues écrites</w:t>
                  </w:r>
                  <w:r>
                    <w:br/>
                  </w:r>
                  <w:r>
                    <w:rPr>
                      <w:rStyle w:val="lev"/>
                    </w:rPr>
                    <w:t xml:space="preserve">Fr : </w:t>
                  </w:r>
                  <w:r>
                    <w:t>Intermédiaire</w:t>
                  </w:r>
                  <w:r>
                    <w:br/>
                  </w:r>
                  <w:r>
                    <w:rPr>
                      <w:rStyle w:val="lev"/>
                    </w:rPr>
                    <w:t xml:space="preserve">En : </w:t>
                  </w:r>
                  <w:r>
                    <w:t>Débutant</w:t>
                  </w:r>
                </w:p>
              </w:tc>
            </w:tr>
            <w:tr w:rsidR="00163D57">
              <w:trPr>
                <w:trHeight w:val="150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3D57" w:rsidRDefault="00163D57"/>
              </w:tc>
            </w:tr>
            <w:tr w:rsidR="00163D5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D57" w:rsidRDefault="00163D57">
                  <w:pPr>
                    <w:spacing w:line="39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914400" cy="628650"/>
                        <wp:effectExtent l="0" t="0" r="0" b="0"/>
                        <wp:docPr id="1" name="Image 1" descr="hor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or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D57" w:rsidRDefault="00163D57">
                  <w:pPr>
                    <w:pStyle w:val="NormalWeb"/>
                    <w:spacing w:before="0" w:after="0" w:line="390" w:lineRule="atLeast"/>
                  </w:pPr>
                  <w:r>
                    <w:rPr>
                      <w:rStyle w:val="lev"/>
                    </w:rPr>
                    <w:t>Langues parlées</w:t>
                  </w:r>
                  <w:r>
                    <w:br/>
                  </w:r>
                  <w:r>
                    <w:rPr>
                      <w:rStyle w:val="lev"/>
                    </w:rPr>
                    <w:t xml:space="preserve">Fr : </w:t>
                  </w:r>
                  <w:r>
                    <w:t>Intermédiaire</w:t>
                  </w:r>
                  <w:r>
                    <w:br/>
                  </w:r>
                  <w:r>
                    <w:rPr>
                      <w:rStyle w:val="lev"/>
                    </w:rPr>
                    <w:t xml:space="preserve">En : </w:t>
                  </w:r>
                  <w:r>
                    <w:t>Débutant</w:t>
                  </w:r>
                </w:p>
              </w:tc>
            </w:tr>
            <w:tr w:rsidR="00163D57">
              <w:trPr>
                <w:trHeight w:val="150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3D57" w:rsidRDefault="00163D57"/>
              </w:tc>
            </w:tr>
          </w:tbl>
          <w:p w:rsidR="00163D57" w:rsidRDefault="00163D5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3D57" w:rsidTr="00163D57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611"/>
            </w:tblGrid>
            <w:tr w:rsidR="00163D5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D57" w:rsidRDefault="00163D57">
                  <w:pPr>
                    <w:pStyle w:val="NormalWeb"/>
                    <w:spacing w:before="0" w:after="0" w:line="390" w:lineRule="atLeast"/>
                    <w:rPr>
                      <w:caps/>
                      <w:color w:val="343434"/>
                      <w:sz w:val="23"/>
                      <w:szCs w:val="23"/>
                    </w:rPr>
                  </w:pPr>
                  <w:proofErr w:type="gramStart"/>
                  <w:r>
                    <w:rPr>
                      <w:rStyle w:val="lev"/>
                      <w:caps/>
                      <w:color w:val="343434"/>
                      <w:sz w:val="23"/>
                      <w:szCs w:val="23"/>
                    </w:rPr>
                    <w:lastRenderedPageBreak/>
                    <w:t>Avantages</w:t>
                  </w:r>
                  <w:proofErr w:type="gramEnd"/>
                  <w:r>
                    <w:rPr>
                      <w:rStyle w:val="lev"/>
                      <w:caps/>
                      <w:color w:val="343434"/>
                      <w:sz w:val="23"/>
                      <w:szCs w:val="23"/>
                    </w:rPr>
                    <w:t>:</w:t>
                  </w:r>
                </w:p>
              </w:tc>
            </w:tr>
          </w:tbl>
          <w:p w:rsidR="00163D57" w:rsidRDefault="00163D5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3D57" w:rsidTr="00163D5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640"/>
            </w:tblGrid>
            <w:tr w:rsidR="00163D5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D57" w:rsidRDefault="00163D57">
                  <w:pPr>
                    <w:numPr>
                      <w:ilvl w:val="0"/>
                      <w:numId w:val="4"/>
                    </w:numPr>
                    <w:spacing w:before="75" w:after="75" w:line="300" w:lineRule="atLeast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Style w:val="lev"/>
                      <w:rFonts w:ascii="Helvetica" w:eastAsia="Times New Roman" w:hAnsi="Helvetica" w:cs="Helvetica"/>
                    </w:rPr>
                    <w:t>Activités sociales organisées par l'entreprise</w:t>
                  </w:r>
                  <w:r>
                    <w:rPr>
                      <w:rFonts w:ascii="Helvetica" w:eastAsia="Times New Roman" w:hAnsi="Helvetica" w:cs="Helvetica"/>
                    </w:rPr>
                    <w:t xml:space="preserve"> </w:t>
                  </w:r>
                </w:p>
                <w:p w:rsidR="00163D57" w:rsidRDefault="00163D57">
                  <w:pPr>
                    <w:numPr>
                      <w:ilvl w:val="0"/>
                      <w:numId w:val="4"/>
                    </w:numPr>
                    <w:spacing w:before="75" w:after="75" w:line="300" w:lineRule="atLeast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Style w:val="lev"/>
                      <w:rFonts w:ascii="Helvetica" w:eastAsia="Times New Roman" w:hAnsi="Helvetica" w:cs="Helvetica"/>
                    </w:rPr>
                    <w:t>Assistance-voyage</w:t>
                  </w:r>
                  <w:r>
                    <w:rPr>
                      <w:rFonts w:ascii="Helvetica" w:eastAsia="Times New Roman" w:hAnsi="Helvetica" w:cs="Helvetica"/>
                    </w:rPr>
                    <w:t xml:space="preserve"> </w:t>
                  </w:r>
                </w:p>
                <w:p w:rsidR="00163D57" w:rsidRDefault="00163D57">
                  <w:pPr>
                    <w:numPr>
                      <w:ilvl w:val="0"/>
                      <w:numId w:val="4"/>
                    </w:numPr>
                    <w:spacing w:before="75" w:after="75" w:line="300" w:lineRule="atLeast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Style w:val="lev"/>
                      <w:rFonts w:ascii="Helvetica" w:eastAsia="Times New Roman" w:hAnsi="Helvetica" w:cs="Helvetica"/>
                    </w:rPr>
                    <w:t>Assurance dentaire</w:t>
                  </w:r>
                  <w:r>
                    <w:rPr>
                      <w:rFonts w:ascii="Helvetica" w:eastAsia="Times New Roman" w:hAnsi="Helvetica" w:cs="Helvetica"/>
                    </w:rPr>
                    <w:t xml:space="preserve"> </w:t>
                  </w:r>
                </w:p>
                <w:p w:rsidR="00163D57" w:rsidRDefault="00163D57">
                  <w:pPr>
                    <w:numPr>
                      <w:ilvl w:val="0"/>
                      <w:numId w:val="4"/>
                    </w:numPr>
                    <w:spacing w:before="75" w:after="75" w:line="300" w:lineRule="atLeast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Style w:val="lev"/>
                      <w:rFonts w:ascii="Helvetica" w:eastAsia="Times New Roman" w:hAnsi="Helvetica" w:cs="Helvetica"/>
                    </w:rPr>
                    <w:t>Assurance des frais médicaux et paramédicaux</w:t>
                  </w:r>
                  <w:r>
                    <w:rPr>
                      <w:rFonts w:ascii="Helvetica" w:eastAsia="Times New Roman" w:hAnsi="Helvetica" w:cs="Helvetica"/>
                    </w:rPr>
                    <w:t xml:space="preserve"> </w:t>
                  </w:r>
                </w:p>
                <w:p w:rsidR="00163D57" w:rsidRDefault="00163D57">
                  <w:pPr>
                    <w:numPr>
                      <w:ilvl w:val="0"/>
                      <w:numId w:val="4"/>
                    </w:numPr>
                    <w:spacing w:before="75" w:after="75" w:line="300" w:lineRule="atLeast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Style w:val="lev"/>
                      <w:rFonts w:ascii="Helvetica" w:eastAsia="Times New Roman" w:hAnsi="Helvetica" w:cs="Helvetica"/>
                    </w:rPr>
                    <w:t>Assurance invalidité de longue durée</w:t>
                  </w:r>
                  <w:r>
                    <w:rPr>
                      <w:rFonts w:ascii="Helvetica" w:eastAsia="Times New Roman" w:hAnsi="Helvetica" w:cs="Helvetica"/>
                    </w:rPr>
                    <w:t xml:space="preserve"> </w:t>
                  </w:r>
                </w:p>
                <w:p w:rsidR="00163D57" w:rsidRDefault="00163D57">
                  <w:pPr>
                    <w:numPr>
                      <w:ilvl w:val="0"/>
                      <w:numId w:val="4"/>
                    </w:numPr>
                    <w:spacing w:before="75" w:after="75" w:line="300" w:lineRule="atLeast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Style w:val="lev"/>
                      <w:rFonts w:ascii="Helvetica" w:eastAsia="Times New Roman" w:hAnsi="Helvetica" w:cs="Helvetica"/>
                    </w:rPr>
                    <w:t>Assurance pour les soins de la vue</w:t>
                  </w:r>
                  <w:r>
                    <w:rPr>
                      <w:rFonts w:ascii="Helvetica" w:eastAsia="Times New Roman" w:hAnsi="Helvetica" w:cs="Helvetica"/>
                    </w:rPr>
                    <w:t xml:space="preserve"> </w:t>
                  </w:r>
                </w:p>
                <w:p w:rsidR="00163D57" w:rsidRDefault="00163D57">
                  <w:pPr>
                    <w:numPr>
                      <w:ilvl w:val="0"/>
                      <w:numId w:val="4"/>
                    </w:numPr>
                    <w:spacing w:before="75" w:after="75" w:line="300" w:lineRule="atLeast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Style w:val="lev"/>
                      <w:rFonts w:ascii="Helvetica" w:eastAsia="Times New Roman" w:hAnsi="Helvetica" w:cs="Helvetica"/>
                    </w:rPr>
                    <w:t>Assurance-vie</w:t>
                  </w:r>
                  <w:r>
                    <w:rPr>
                      <w:rFonts w:ascii="Helvetica" w:eastAsia="Times New Roman" w:hAnsi="Helvetica" w:cs="Helvetica"/>
                    </w:rPr>
                    <w:t xml:space="preserve"> </w:t>
                  </w:r>
                </w:p>
                <w:p w:rsidR="00163D57" w:rsidRDefault="00163D57">
                  <w:pPr>
                    <w:numPr>
                      <w:ilvl w:val="0"/>
                      <w:numId w:val="4"/>
                    </w:numPr>
                    <w:spacing w:before="75" w:after="75" w:line="300" w:lineRule="atLeast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Style w:val="lev"/>
                      <w:rFonts w:ascii="Helvetica" w:eastAsia="Times New Roman" w:hAnsi="Helvetica" w:cs="Helvetica"/>
                    </w:rPr>
                    <w:t>Compensation financière pour achat de vêtements</w:t>
                  </w:r>
                  <w:r>
                    <w:rPr>
                      <w:rFonts w:ascii="Helvetica" w:eastAsia="Times New Roman" w:hAnsi="Helvetica" w:cs="Helvetica"/>
                    </w:rPr>
                    <w:t xml:space="preserve"> </w:t>
                  </w:r>
                </w:p>
                <w:p w:rsidR="00163D57" w:rsidRDefault="00163D57">
                  <w:pPr>
                    <w:numPr>
                      <w:ilvl w:val="0"/>
                      <w:numId w:val="4"/>
                    </w:numPr>
                    <w:spacing w:before="75" w:after="75" w:line="300" w:lineRule="atLeast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Style w:val="lev"/>
                      <w:rFonts w:ascii="Helvetica" w:eastAsia="Times New Roman" w:hAnsi="Helvetica" w:cs="Helvetica"/>
                    </w:rPr>
                    <w:t>Primes pour références d’employés</w:t>
                  </w:r>
                  <w:r>
                    <w:rPr>
                      <w:rFonts w:ascii="Helvetica" w:eastAsia="Times New Roman" w:hAnsi="Helvetica" w:cs="Helvetica"/>
                    </w:rPr>
                    <w:t xml:space="preserve"> </w:t>
                  </w:r>
                </w:p>
                <w:p w:rsidR="00163D57" w:rsidRDefault="00163D57">
                  <w:pPr>
                    <w:numPr>
                      <w:ilvl w:val="0"/>
                      <w:numId w:val="4"/>
                    </w:numPr>
                    <w:spacing w:before="75" w:after="75" w:line="300" w:lineRule="atLeast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Style w:val="lev"/>
                      <w:rFonts w:ascii="Helvetica" w:eastAsia="Times New Roman" w:hAnsi="Helvetica" w:cs="Helvetica"/>
                    </w:rPr>
                    <w:t>Régime enregistré d'épargne-retraite</w:t>
                  </w:r>
                  <w:r>
                    <w:rPr>
                      <w:rFonts w:ascii="Helvetica" w:eastAsia="Times New Roman" w:hAnsi="Helvetica" w:cs="Helvetica"/>
                    </w:rPr>
                    <w:t xml:space="preserve"> </w:t>
                  </w:r>
                </w:p>
                <w:p w:rsidR="00163D57" w:rsidRDefault="00163D57">
                  <w:pPr>
                    <w:numPr>
                      <w:ilvl w:val="0"/>
                      <w:numId w:val="4"/>
                    </w:numPr>
                    <w:spacing w:before="75" w:after="75" w:line="300" w:lineRule="atLeast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Style w:val="lev"/>
                      <w:rFonts w:ascii="Helvetica" w:eastAsia="Times New Roman" w:hAnsi="Helvetica" w:cs="Helvetica"/>
                    </w:rPr>
                    <w:t>Remboursement des frais d'hébergement</w:t>
                  </w:r>
                  <w:r>
                    <w:rPr>
                      <w:rFonts w:ascii="Helvetica" w:eastAsia="Times New Roman" w:hAnsi="Helvetica" w:cs="Helvetica"/>
                    </w:rPr>
                    <w:t xml:space="preserve"> ainsi qu'un montant pour repas lorsque le travail (les chantiers) </w:t>
                  </w:r>
                  <w:proofErr w:type="spellStart"/>
                  <w:r>
                    <w:rPr>
                      <w:rFonts w:ascii="Helvetica" w:eastAsia="Times New Roman" w:hAnsi="Helvetica" w:cs="Helvetica"/>
                    </w:rPr>
                    <w:t>necessite</w:t>
                  </w:r>
                  <w:proofErr w:type="spellEnd"/>
                  <w:r>
                    <w:rPr>
                      <w:rFonts w:ascii="Helvetica" w:eastAsia="Times New Roman" w:hAnsi="Helvetica" w:cs="Helvetica"/>
                    </w:rPr>
                    <w:t xml:space="preserve"> de dormir à l'hôtel. (50$ par jour maximum) </w:t>
                  </w:r>
                </w:p>
                <w:p w:rsidR="00163D57" w:rsidRDefault="00163D57">
                  <w:pPr>
                    <w:numPr>
                      <w:ilvl w:val="0"/>
                      <w:numId w:val="4"/>
                    </w:numPr>
                    <w:spacing w:before="75" w:after="75" w:line="300" w:lineRule="atLeast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Style w:val="lev"/>
                      <w:rFonts w:ascii="Helvetica" w:eastAsia="Times New Roman" w:hAnsi="Helvetica" w:cs="Helvetica"/>
                    </w:rPr>
                    <w:t>Rémunération compétitive</w:t>
                  </w:r>
                  <w:r>
                    <w:rPr>
                      <w:rFonts w:ascii="Helvetica" w:eastAsia="Times New Roman" w:hAnsi="Helvetica" w:cs="Helvetica"/>
                    </w:rPr>
                    <w:t xml:space="preserve"> </w:t>
                  </w:r>
                </w:p>
              </w:tc>
            </w:tr>
          </w:tbl>
          <w:p w:rsidR="00163D57" w:rsidRDefault="00163D5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3D57" w:rsidTr="00163D57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352"/>
            </w:tblGrid>
            <w:tr w:rsidR="00163D5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D57" w:rsidRDefault="00163D57">
                  <w:pPr>
                    <w:pStyle w:val="NormalWeb"/>
                    <w:spacing w:before="0" w:after="0" w:line="390" w:lineRule="atLeast"/>
                    <w:rPr>
                      <w:caps/>
                      <w:color w:val="343434"/>
                      <w:sz w:val="23"/>
                      <w:szCs w:val="23"/>
                    </w:rPr>
                  </w:pPr>
                  <w:r>
                    <w:rPr>
                      <w:rStyle w:val="lev"/>
                      <w:caps/>
                      <w:color w:val="343434"/>
                      <w:sz w:val="23"/>
                      <w:szCs w:val="23"/>
                    </w:rPr>
                    <w:t>Équité en emploi:</w:t>
                  </w:r>
                </w:p>
              </w:tc>
            </w:tr>
          </w:tbl>
          <w:p w:rsidR="00163D57" w:rsidRDefault="00163D5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3D57" w:rsidTr="00163D5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640"/>
            </w:tblGrid>
            <w:tr w:rsidR="00163D5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63D57" w:rsidRDefault="00163D57">
                  <w:pPr>
                    <w:pStyle w:val="NormalWeb"/>
                    <w:spacing w:line="390" w:lineRule="atLeast"/>
                  </w:pPr>
                  <w:r>
                    <w:t>Cet employeur souscrit au principe d'équité en emploi et applique un programme d'accès à l'égalité en emploi pour les femmes, les autochtones, les minorités visibles, les minorités ethniques et les personnes handicapées</w:t>
                  </w:r>
                </w:p>
              </w:tc>
            </w:tr>
          </w:tbl>
          <w:p w:rsidR="00163D57" w:rsidRDefault="00163D5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13580" w:rsidRPr="00163D57" w:rsidRDefault="00B13580" w:rsidP="00163D57">
      <w:bookmarkStart w:id="0" w:name="_GoBack"/>
      <w:bookmarkEnd w:id="0"/>
    </w:p>
    <w:sectPr w:rsidR="00B13580" w:rsidRPr="00163D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E0F6F"/>
    <w:multiLevelType w:val="multilevel"/>
    <w:tmpl w:val="6CBA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A10B6"/>
    <w:multiLevelType w:val="multilevel"/>
    <w:tmpl w:val="71AA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007DAA"/>
    <w:multiLevelType w:val="multilevel"/>
    <w:tmpl w:val="8D82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203D27"/>
    <w:multiLevelType w:val="multilevel"/>
    <w:tmpl w:val="A642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57"/>
    <w:rsid w:val="00163D57"/>
    <w:rsid w:val="00B1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509DF-67EC-4CAF-8B30-D29403D6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D57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63D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63D57"/>
    <w:pPr>
      <w:spacing w:before="300" w:after="300"/>
    </w:pPr>
    <w:rPr>
      <w:rFonts w:ascii="Helvetica" w:hAnsi="Helvetica" w:cs="Helvetica"/>
    </w:rPr>
  </w:style>
  <w:style w:type="character" w:styleId="lev">
    <w:name w:val="Strong"/>
    <w:basedOn w:val="Policepardfaut"/>
    <w:uiPriority w:val="22"/>
    <w:qFormat/>
    <w:rsid w:val="00163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jobillico.com/fr/offre-d-emploi/tra.aMtpIv/journalier-de-chantier/1563560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a/maps/search/145%2C+rue+Daoust%2C+Saint-Eustache%2C+QC%2C+J7R+6P4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jobillico.com/voir-entreprise/tra.aMtpIv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Deraps, Christina</dc:creator>
  <cp:keywords/>
  <dc:description/>
  <cp:lastModifiedBy>Deraps, Christina</cp:lastModifiedBy>
  <cp:revision>1</cp:revision>
  <dcterms:created xsi:type="dcterms:W3CDTF">2018-05-07T16:21:00Z</dcterms:created>
  <dcterms:modified xsi:type="dcterms:W3CDTF">2018-05-07T16:22:00Z</dcterms:modified>
</cp:coreProperties>
</file>