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231B1" w14:textId="275675EA" w:rsidR="009C64D0" w:rsidRPr="007C2C8A" w:rsidRDefault="007C2C8A" w:rsidP="00AD4715">
      <w:pPr>
        <w:pStyle w:val="Titre1"/>
        <w:jc w:val="center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48ACD" wp14:editId="160C22C3">
                <wp:simplePos x="0" y="0"/>
                <wp:positionH relativeFrom="column">
                  <wp:posOffset>-333375</wp:posOffset>
                </wp:positionH>
                <wp:positionV relativeFrom="paragraph">
                  <wp:posOffset>19049</wp:posOffset>
                </wp:positionV>
                <wp:extent cx="6291072" cy="2943225"/>
                <wp:effectExtent l="19050" t="19050" r="146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072" cy="2943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20775" id="Rectangle 1" o:spid="_x0000_s1026" style="position:absolute;margin-left:-26.25pt;margin-top:1.5pt;width:495.35pt;height:2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" filled="f" strokecolor="black [3213]" strokeweight="2.25pt"/>
            </w:pict>
          </mc:Fallback>
        </mc:AlternateContent>
      </w:r>
      <w:r w:rsidR="009C64D0" w:rsidRPr="007C2C8A">
        <w:rPr>
          <w:rFonts w:asciiTheme="minorHAnsi" w:hAnsiTheme="minorHAnsi"/>
          <w:sz w:val="32"/>
          <w:szCs w:val="24"/>
          <w:u w:val="single"/>
        </w:rPr>
        <w:t>Activité</w:t>
      </w:r>
      <w:r w:rsidR="005D5C59">
        <w:rPr>
          <w:rFonts w:asciiTheme="minorHAnsi" w:hAnsiTheme="minorHAnsi"/>
          <w:sz w:val="32"/>
          <w:szCs w:val="24"/>
          <w:u w:val="single"/>
        </w:rPr>
        <w:t xml:space="preserve"> sur </w:t>
      </w:r>
      <w:r w:rsidR="008040A6">
        <w:rPr>
          <w:rFonts w:asciiTheme="minorHAnsi" w:hAnsiTheme="minorHAnsi"/>
          <w:sz w:val="32"/>
          <w:szCs w:val="24"/>
          <w:u w:val="single"/>
        </w:rPr>
        <w:t>la citation des sources</w:t>
      </w:r>
      <w:r w:rsidR="005D5C59">
        <w:rPr>
          <w:rFonts w:asciiTheme="minorHAnsi" w:hAnsiTheme="minorHAnsi"/>
          <w:sz w:val="32"/>
          <w:szCs w:val="24"/>
          <w:u w:val="single"/>
        </w:rPr>
        <w:t xml:space="preserve"> avec les normes de l’APA</w:t>
      </w:r>
    </w:p>
    <w:p w14:paraId="5F205F2F" w14:textId="77777777" w:rsidR="00AD4715" w:rsidRDefault="00AD4715" w:rsidP="009C64D0">
      <w:pPr>
        <w:rPr>
          <w:rFonts w:asciiTheme="minorHAnsi" w:hAnsiTheme="minorHAnsi"/>
          <w:b/>
          <w:sz w:val="24"/>
        </w:rPr>
      </w:pPr>
    </w:p>
    <w:p w14:paraId="43691217" w14:textId="33D074DF" w:rsidR="001500CE" w:rsidRDefault="009C64D0" w:rsidP="009C64D0">
      <w:pPr>
        <w:rPr>
          <w:rFonts w:asciiTheme="minorHAnsi" w:hAnsiTheme="minorHAnsi"/>
          <w:b/>
          <w:sz w:val="24"/>
        </w:rPr>
      </w:pPr>
      <w:r w:rsidRPr="007C2C8A">
        <w:rPr>
          <w:rFonts w:asciiTheme="minorHAnsi" w:hAnsiTheme="minorHAnsi"/>
          <w:b/>
          <w:sz w:val="24"/>
        </w:rPr>
        <w:t>Consignes</w:t>
      </w:r>
      <w:r w:rsidR="00AD4715">
        <w:rPr>
          <w:rFonts w:asciiTheme="minorHAnsi" w:hAnsiTheme="minorHAnsi"/>
          <w:b/>
          <w:sz w:val="24"/>
        </w:rPr>
        <w:t> :</w:t>
      </w:r>
    </w:p>
    <w:p w14:paraId="1878C377" w14:textId="77777777" w:rsidR="00AD4715" w:rsidRPr="007C2C8A" w:rsidRDefault="00AD4715" w:rsidP="009C64D0">
      <w:pPr>
        <w:rPr>
          <w:rFonts w:asciiTheme="minorHAnsi" w:hAnsiTheme="minorHAnsi"/>
          <w:b/>
          <w:sz w:val="24"/>
        </w:rPr>
      </w:pPr>
    </w:p>
    <w:p w14:paraId="34B509EA" w14:textId="4005029E" w:rsidR="00A10076" w:rsidRDefault="00A10076" w:rsidP="007C2C8A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Observez d’abord l’exemple pour chaque type de citation</w:t>
      </w:r>
    </w:p>
    <w:p w14:paraId="5B83A8B0" w14:textId="3A694AD5" w:rsidR="0044680B" w:rsidRDefault="001500CE" w:rsidP="007C2C8A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 w:rsidRPr="007C2C8A">
        <w:rPr>
          <w:rFonts w:asciiTheme="minorHAnsi" w:hAnsiTheme="minorHAnsi"/>
          <w:sz w:val="24"/>
        </w:rPr>
        <w:t xml:space="preserve">Inscrivez </w:t>
      </w:r>
      <w:r w:rsidR="00112339" w:rsidRPr="007C2C8A">
        <w:rPr>
          <w:rFonts w:asciiTheme="minorHAnsi" w:hAnsiTheme="minorHAnsi"/>
          <w:sz w:val="24"/>
        </w:rPr>
        <w:t xml:space="preserve">correctement </w:t>
      </w:r>
      <w:r w:rsidRPr="007C2C8A">
        <w:rPr>
          <w:rFonts w:asciiTheme="minorHAnsi" w:hAnsiTheme="minorHAnsi"/>
          <w:sz w:val="24"/>
        </w:rPr>
        <w:t xml:space="preserve">les références pour </w:t>
      </w:r>
      <w:r w:rsidR="008D5E4C">
        <w:rPr>
          <w:rFonts w:asciiTheme="minorHAnsi" w:hAnsiTheme="minorHAnsi"/>
          <w:sz w:val="24"/>
        </w:rPr>
        <w:t>chaque citation</w:t>
      </w:r>
      <w:r w:rsidR="00754DCC">
        <w:rPr>
          <w:rFonts w:asciiTheme="minorHAnsi" w:hAnsiTheme="minorHAnsi"/>
          <w:sz w:val="24"/>
        </w:rPr>
        <w:t xml:space="preserve"> qui sont</w:t>
      </w:r>
      <w:r w:rsidRPr="007C2C8A">
        <w:rPr>
          <w:rFonts w:asciiTheme="minorHAnsi" w:hAnsiTheme="minorHAnsi"/>
          <w:sz w:val="24"/>
        </w:rPr>
        <w:t xml:space="preserve"> suivies d’un chiffre</w:t>
      </w:r>
      <w:r w:rsidR="00D4552C" w:rsidRPr="007C2C8A">
        <w:rPr>
          <w:rFonts w:asciiTheme="minorHAnsi" w:hAnsiTheme="minorHAnsi"/>
          <w:sz w:val="24"/>
        </w:rPr>
        <w:t xml:space="preserve"> en gras</w:t>
      </w:r>
      <w:r w:rsidR="000109F2">
        <w:rPr>
          <w:rFonts w:asciiTheme="minorHAnsi" w:hAnsiTheme="minorHAnsi"/>
          <w:sz w:val="24"/>
        </w:rPr>
        <w:t xml:space="preserve"> </w:t>
      </w:r>
      <w:r w:rsidR="000109F2" w:rsidRPr="00A854A8">
        <w:rPr>
          <w:b/>
          <w:color w:val="00B0F0"/>
          <w:sz w:val="48"/>
          <w:szCs w:val="26"/>
        </w:rPr>
        <w:t>1</w:t>
      </w:r>
    </w:p>
    <w:p w14:paraId="30E7DE71" w14:textId="2D9B99EE" w:rsidR="001500CE" w:rsidRPr="007C2C8A" w:rsidRDefault="00AD4715" w:rsidP="007C2C8A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8040A6">
        <w:rPr>
          <w:rFonts w:asciiTheme="minorHAnsi" w:hAnsiTheme="minorHAnsi"/>
          <w:sz w:val="24"/>
        </w:rPr>
        <w:t>édigez</w:t>
      </w:r>
      <w:r w:rsidR="00754DCC">
        <w:rPr>
          <w:rFonts w:asciiTheme="minorHAnsi" w:hAnsiTheme="minorHAnsi"/>
          <w:color w:val="1F497D" w:themeColor="text2"/>
          <w:sz w:val="24"/>
        </w:rPr>
        <w:t xml:space="preserve"> </w:t>
      </w:r>
      <w:r w:rsidR="005D5C59">
        <w:rPr>
          <w:rFonts w:asciiTheme="minorHAnsi" w:hAnsiTheme="minorHAnsi"/>
          <w:sz w:val="24"/>
        </w:rPr>
        <w:t>la bibliographie</w:t>
      </w:r>
      <w:r w:rsidR="00A854A8">
        <w:rPr>
          <w:rFonts w:asciiTheme="minorHAnsi" w:hAnsiTheme="minorHAnsi"/>
          <w:sz w:val="24"/>
        </w:rPr>
        <w:t xml:space="preserve"> pour chaque titre</w:t>
      </w:r>
      <w:r w:rsidR="001500CE" w:rsidRPr="007C2C8A">
        <w:rPr>
          <w:rFonts w:asciiTheme="minorHAnsi" w:hAnsiTheme="minorHAnsi"/>
          <w:sz w:val="24"/>
        </w:rPr>
        <w:t>.</w:t>
      </w:r>
    </w:p>
    <w:p w14:paraId="14009C68" w14:textId="4FF4446E" w:rsidR="001500CE" w:rsidRDefault="001500CE" w:rsidP="0091787B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 w:rsidRPr="0091787B">
        <w:rPr>
          <w:rFonts w:asciiTheme="minorHAnsi" w:hAnsiTheme="minorHAnsi"/>
          <w:sz w:val="24"/>
        </w:rPr>
        <w:t xml:space="preserve">Pour </w:t>
      </w:r>
      <w:r w:rsidR="00754DCC" w:rsidRPr="0091787B">
        <w:rPr>
          <w:rFonts w:asciiTheme="minorHAnsi" w:hAnsiTheme="minorHAnsi"/>
          <w:sz w:val="24"/>
        </w:rPr>
        <w:t xml:space="preserve">accéder </w:t>
      </w:r>
      <w:r w:rsidRPr="0091787B">
        <w:rPr>
          <w:rFonts w:asciiTheme="minorHAnsi" w:hAnsiTheme="minorHAnsi"/>
          <w:sz w:val="24"/>
        </w:rPr>
        <w:t xml:space="preserve">aux documents </w:t>
      </w:r>
      <w:r w:rsidRPr="007C2C8A">
        <w:rPr>
          <w:rFonts w:asciiTheme="minorHAnsi" w:hAnsiTheme="minorHAnsi"/>
          <w:sz w:val="24"/>
        </w:rPr>
        <w:t>cités, cliquez sur le lien surligné en jaune</w:t>
      </w:r>
    </w:p>
    <w:p w14:paraId="4DABC706" w14:textId="3B46EEC0" w:rsidR="007C2C8A" w:rsidRPr="00E0412F" w:rsidRDefault="00A10076" w:rsidP="00AD4715">
      <w:pPr>
        <w:pStyle w:val="Paragraphedeliste"/>
        <w:numPr>
          <w:ilvl w:val="0"/>
          <w:numId w:val="2"/>
        </w:numPr>
        <w:spacing w:line="360" w:lineRule="auto"/>
        <w:ind w:left="714" w:hanging="357"/>
      </w:pPr>
      <w:r>
        <w:rPr>
          <w:rFonts w:asciiTheme="minorHAnsi" w:hAnsiTheme="minorHAnsi"/>
          <w:sz w:val="24"/>
        </w:rPr>
        <w:t xml:space="preserve">Utilisez comme guide </w:t>
      </w:r>
      <w:hyperlink r:id="rId8" w:history="1">
        <w:r w:rsidRPr="00A10076">
          <w:rPr>
            <w:rStyle w:val="Lienhypertexte"/>
            <w:rFonts w:asciiTheme="minorHAnsi" w:hAnsiTheme="minorHAnsi"/>
            <w:sz w:val="24"/>
          </w:rPr>
          <w:t>l’Outil bibliographique de la Bibliothèque</w:t>
        </w:r>
      </w:hyperlink>
    </w:p>
    <w:p w14:paraId="2B421537" w14:textId="77777777" w:rsidR="00AD4715" w:rsidRDefault="00AD4715" w:rsidP="00AD4715">
      <w:pPr>
        <w:pStyle w:val="Titre"/>
        <w:ind w:right="-858"/>
      </w:pPr>
    </w:p>
    <w:p w14:paraId="0248870C" w14:textId="1E4D0E8A" w:rsidR="00F766B9" w:rsidRDefault="00F766B9" w:rsidP="00AD4715">
      <w:pPr>
        <w:pStyle w:val="Titre"/>
        <w:ind w:right="-858"/>
      </w:pPr>
      <w:r>
        <w:t>Exercice 1</w:t>
      </w:r>
      <w:r w:rsidR="00AD4715">
        <w:t xml:space="preserve"> - </w:t>
      </w:r>
      <w:r w:rsidR="00DA090E">
        <w:t>Livre</w:t>
      </w:r>
    </w:p>
    <w:p w14:paraId="40620FF9" w14:textId="66483AB0" w:rsidR="00FA769A" w:rsidRPr="00AD4715" w:rsidRDefault="003E2DB4" w:rsidP="00AD4715">
      <w:pPr>
        <w:pStyle w:val="Titre2"/>
        <w:tabs>
          <w:tab w:val="left" w:pos="284"/>
          <w:tab w:val="left" w:pos="2410"/>
        </w:tabs>
        <w:ind w:left="0" w:right="-858"/>
        <w:rPr>
          <w:color w:val="00B0F0"/>
          <w:sz w:val="26"/>
          <w:szCs w:val="26"/>
        </w:rPr>
      </w:pPr>
      <w:r w:rsidRPr="00AD4715">
        <w:rPr>
          <w:color w:val="00B0F0"/>
          <w:sz w:val="26"/>
          <w:szCs w:val="26"/>
        </w:rPr>
        <w:t>Citation courte</w:t>
      </w:r>
      <w:r w:rsidR="00A10076" w:rsidRPr="00AD4715">
        <w:rPr>
          <w:color w:val="00B0F0"/>
          <w:sz w:val="26"/>
          <w:szCs w:val="26"/>
        </w:rPr>
        <w:t xml:space="preserve"> </w:t>
      </w:r>
      <w:r w:rsidR="00FE734D" w:rsidRPr="00AD4715">
        <w:rPr>
          <w:color w:val="00B0F0"/>
          <w:sz w:val="26"/>
          <w:szCs w:val="26"/>
        </w:rPr>
        <w:t>–</w:t>
      </w:r>
      <w:r w:rsidR="00A10076" w:rsidRPr="00AD4715">
        <w:rPr>
          <w:color w:val="00B0F0"/>
          <w:sz w:val="26"/>
          <w:szCs w:val="26"/>
        </w:rPr>
        <w:t xml:space="preserve"> exemple</w:t>
      </w:r>
      <w:r w:rsidR="00FE734D" w:rsidRPr="00AD4715">
        <w:rPr>
          <w:color w:val="00B0F0"/>
          <w:sz w:val="26"/>
          <w:szCs w:val="26"/>
        </w:rPr>
        <w:t xml:space="preserve"> </w:t>
      </w:r>
    </w:p>
    <w:p w14:paraId="30760913" w14:textId="77777777" w:rsidR="00AD4715" w:rsidRPr="00AD4715" w:rsidRDefault="00AD4715" w:rsidP="00AD4715"/>
    <w:p w14:paraId="60435F3E" w14:textId="5583DB8A" w:rsidR="00174256" w:rsidRDefault="00501E9B" w:rsidP="00AD4715">
      <w:pPr>
        <w:tabs>
          <w:tab w:val="left" w:pos="284"/>
          <w:tab w:val="left" w:pos="2410"/>
        </w:tabs>
        <w:spacing w:line="360" w:lineRule="auto"/>
        <w:ind w:right="-858"/>
        <w:jc w:val="both"/>
        <w:rPr>
          <w:color w:val="FF0000"/>
          <w:sz w:val="24"/>
        </w:rPr>
      </w:pPr>
      <w:r>
        <w:rPr>
          <w:sz w:val="24"/>
        </w:rPr>
        <w:t xml:space="preserve">L’auteur indique que </w:t>
      </w:r>
      <w:r w:rsidRPr="00501E9B">
        <w:rPr>
          <w:sz w:val="24"/>
        </w:rPr>
        <w:t xml:space="preserve">« Les sentiments de douleur ou de plaisir [...] forment le soubassement de notre esprit </w:t>
      </w:r>
      <w:r>
        <w:t xml:space="preserve">» </w:t>
      </w:r>
      <w:r w:rsidR="00A10076" w:rsidRPr="00512720">
        <w:rPr>
          <w:sz w:val="24"/>
        </w:rPr>
        <w:t>(</w:t>
      </w:r>
      <w:r w:rsidRPr="00512720">
        <w:rPr>
          <w:sz w:val="24"/>
        </w:rPr>
        <w:t>Damasio, 200</w:t>
      </w:r>
      <w:r w:rsidR="00CE0F8F" w:rsidRPr="00512720">
        <w:rPr>
          <w:sz w:val="24"/>
        </w:rPr>
        <w:t>3</w:t>
      </w:r>
      <w:r w:rsidR="00A10076" w:rsidRPr="00512720">
        <w:rPr>
          <w:sz w:val="24"/>
        </w:rPr>
        <w:t>, p.</w:t>
      </w:r>
      <w:r w:rsidR="00201C40" w:rsidRPr="00512720">
        <w:rPr>
          <w:sz w:val="24"/>
        </w:rPr>
        <w:t xml:space="preserve"> </w:t>
      </w:r>
      <w:r w:rsidR="00174256" w:rsidRPr="00512720">
        <w:rPr>
          <w:sz w:val="24"/>
        </w:rPr>
        <w:t>9)</w:t>
      </w:r>
      <w:r w:rsidR="00A10076" w:rsidRPr="00512720">
        <w:rPr>
          <w:sz w:val="24"/>
        </w:rPr>
        <w:t xml:space="preserve"> </w:t>
      </w:r>
    </w:p>
    <w:p w14:paraId="6B725CA2" w14:textId="77777777" w:rsidR="00201C40" w:rsidRDefault="00201C40" w:rsidP="00AD4715">
      <w:pPr>
        <w:tabs>
          <w:tab w:val="left" w:pos="284"/>
          <w:tab w:val="left" w:pos="2410"/>
        </w:tabs>
        <w:spacing w:line="360" w:lineRule="auto"/>
        <w:ind w:right="-858"/>
        <w:jc w:val="both"/>
        <w:rPr>
          <w:color w:val="FF0000"/>
          <w:sz w:val="24"/>
        </w:rPr>
      </w:pPr>
    </w:p>
    <w:p w14:paraId="678FC29E" w14:textId="13A9A4D1" w:rsidR="00CE0F8F" w:rsidRDefault="00512720" w:rsidP="00AD4715">
      <w:pPr>
        <w:tabs>
          <w:tab w:val="left" w:pos="284"/>
          <w:tab w:val="left" w:pos="2410"/>
        </w:tabs>
        <w:spacing w:line="360" w:lineRule="auto"/>
        <w:ind w:right="-858"/>
        <w:jc w:val="both"/>
        <w:rPr>
          <w:sz w:val="24"/>
        </w:rPr>
      </w:pPr>
      <w:hyperlink r:id="rId9" w:history="1">
        <w:r w:rsidR="00174256" w:rsidRPr="00174256">
          <w:rPr>
            <w:rStyle w:val="Lienhypertexte"/>
            <w:sz w:val="24"/>
          </w:rPr>
          <w:t>Lien vers le document cité à la page 9</w:t>
        </w:r>
      </w:hyperlink>
    </w:p>
    <w:p w14:paraId="08D40848" w14:textId="59AF5463" w:rsidR="00CE0F8F" w:rsidRDefault="00CE0F8F" w:rsidP="00AD4715">
      <w:pPr>
        <w:tabs>
          <w:tab w:val="left" w:pos="284"/>
          <w:tab w:val="left" w:pos="2410"/>
        </w:tabs>
        <w:spacing w:line="360" w:lineRule="auto"/>
        <w:ind w:right="-858"/>
        <w:jc w:val="both"/>
        <w:rPr>
          <w:sz w:val="24"/>
        </w:rPr>
      </w:pPr>
      <w:r w:rsidRPr="00CE0F8F">
        <w:rPr>
          <w:noProof/>
          <w:sz w:val="24"/>
        </w:rPr>
        <w:drawing>
          <wp:inline distT="0" distB="0" distL="0" distR="0" wp14:anchorId="36454E8E" wp14:editId="0BF5AA88">
            <wp:extent cx="6227445" cy="2124075"/>
            <wp:effectExtent l="0" t="0" r="190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744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B5DFF" w14:textId="77777777" w:rsidR="00A10076" w:rsidRDefault="00A10076" w:rsidP="00FA769A">
      <w:pPr>
        <w:tabs>
          <w:tab w:val="left" w:pos="284"/>
          <w:tab w:val="left" w:pos="2410"/>
        </w:tabs>
        <w:spacing w:line="360" w:lineRule="auto"/>
        <w:ind w:right="-1130"/>
        <w:jc w:val="both"/>
        <w:rPr>
          <w:sz w:val="24"/>
        </w:rPr>
      </w:pPr>
    </w:p>
    <w:p w14:paraId="731BE96E" w14:textId="5CB8EEB2" w:rsidR="00A10076" w:rsidRDefault="00A10076" w:rsidP="00A10076">
      <w:pPr>
        <w:pStyle w:val="Titre2"/>
        <w:tabs>
          <w:tab w:val="left" w:pos="284"/>
          <w:tab w:val="left" w:pos="2410"/>
        </w:tabs>
        <w:ind w:left="0"/>
        <w:rPr>
          <w:color w:val="00B0F0"/>
          <w:sz w:val="26"/>
          <w:szCs w:val="26"/>
        </w:rPr>
      </w:pPr>
      <w:r w:rsidRPr="00BE5B6B">
        <w:rPr>
          <w:color w:val="00B0F0"/>
          <w:sz w:val="26"/>
          <w:szCs w:val="26"/>
        </w:rPr>
        <w:lastRenderedPageBreak/>
        <w:t xml:space="preserve">Citation courte </w:t>
      </w:r>
      <w:r w:rsidR="00AD4715">
        <w:rPr>
          <w:color w:val="00B0F0"/>
          <w:sz w:val="26"/>
          <w:szCs w:val="26"/>
        </w:rPr>
        <w:t>–</w:t>
      </w:r>
      <w:r w:rsidRPr="00BE5B6B">
        <w:rPr>
          <w:color w:val="00B0F0"/>
          <w:sz w:val="26"/>
          <w:szCs w:val="26"/>
        </w:rPr>
        <w:t xml:space="preserve"> exercice</w:t>
      </w:r>
    </w:p>
    <w:p w14:paraId="073A58A2" w14:textId="77777777" w:rsidR="00AD4715" w:rsidRPr="00AD4715" w:rsidRDefault="00AD4715" w:rsidP="00AD4715"/>
    <w:p w14:paraId="7C108D5F" w14:textId="4D055606" w:rsidR="002B6630" w:rsidRDefault="00C75633" w:rsidP="00FA769A">
      <w:pPr>
        <w:tabs>
          <w:tab w:val="left" w:pos="284"/>
          <w:tab w:val="left" w:pos="2410"/>
        </w:tabs>
        <w:spacing w:line="360" w:lineRule="auto"/>
        <w:ind w:right="-1130"/>
        <w:jc w:val="both"/>
        <w:rPr>
          <w:sz w:val="24"/>
          <w:szCs w:val="26"/>
        </w:rPr>
      </w:pPr>
      <w:r>
        <w:rPr>
          <w:sz w:val="24"/>
        </w:rPr>
        <w:t>« </w:t>
      </w:r>
      <w:r w:rsidR="00104327">
        <w:rPr>
          <w:sz w:val="24"/>
        </w:rPr>
        <w:t>Le pied est une structure complexe qui a comme fonction de supporter le poids du corps et de rendre possible son déplacement vers l’avant »</w:t>
      </w:r>
      <w:r w:rsidR="00A10076">
        <w:rPr>
          <w:sz w:val="24"/>
        </w:rPr>
        <w:t xml:space="preserve"> </w:t>
      </w:r>
      <w:r w:rsidR="00A10076" w:rsidRPr="00BB49A6">
        <w:rPr>
          <w:b/>
          <w:color w:val="00B0F0"/>
          <w:sz w:val="44"/>
          <w:szCs w:val="44"/>
        </w:rPr>
        <w:t>1</w:t>
      </w:r>
      <w:r w:rsidR="00A10076">
        <w:rPr>
          <w:sz w:val="24"/>
          <w:szCs w:val="26"/>
        </w:rPr>
        <w:t xml:space="preserve"> </w:t>
      </w:r>
    </w:p>
    <w:p w14:paraId="60C20FDA" w14:textId="77777777" w:rsidR="00BB6CA1" w:rsidRPr="00BB6CA1" w:rsidRDefault="00BB6CA1" w:rsidP="00FA769A">
      <w:pPr>
        <w:tabs>
          <w:tab w:val="left" w:pos="284"/>
          <w:tab w:val="left" w:pos="2410"/>
        </w:tabs>
        <w:spacing w:line="360" w:lineRule="auto"/>
        <w:ind w:right="-1130"/>
        <w:jc w:val="both"/>
        <w:rPr>
          <w:sz w:val="24"/>
        </w:rPr>
      </w:pPr>
    </w:p>
    <w:p w14:paraId="1D80A6A0" w14:textId="3414E233" w:rsidR="00A10076" w:rsidRPr="00104327" w:rsidRDefault="00104327" w:rsidP="00B522FC">
      <w:pPr>
        <w:tabs>
          <w:tab w:val="left" w:pos="284"/>
          <w:tab w:val="left" w:pos="2410"/>
        </w:tabs>
        <w:spacing w:line="360" w:lineRule="auto"/>
        <w:ind w:right="-999"/>
        <w:jc w:val="both"/>
        <w:rPr>
          <w:rStyle w:val="Lienhypertexte"/>
          <w:sz w:val="24"/>
          <w:highlight w:val="yellow"/>
        </w:rPr>
      </w:pPr>
      <w:r>
        <w:rPr>
          <w:color w:val="FF0000"/>
          <w:sz w:val="24"/>
          <w:highlight w:val="yellow"/>
          <w:u w:val="single"/>
        </w:rPr>
        <w:fldChar w:fldCharType="begin"/>
      </w:r>
      <w:r>
        <w:rPr>
          <w:color w:val="FF0000"/>
          <w:sz w:val="24"/>
          <w:highlight w:val="yellow"/>
          <w:u w:val="single"/>
        </w:rPr>
        <w:instrText xml:space="preserve"> HYPERLINK "https://cmontmorency.koha.ccsr.qc.ca/cgi-bin/koha/opac-detail.pl?biblionumber=43274&amp;query_desc=kw%2Cwrdl%3A%20les%20ortheses%25https://cmontmorency.koha.ccsr.qc.ca/cgi-bin/koha/opac-detail.pl?biblionumber=43274&amp;query_desc=kw%2Cwrdl%3A%20les%20ortheses%20membre%20inferieur20membre%20inferieur" </w:instrText>
      </w:r>
      <w:r>
        <w:rPr>
          <w:color w:val="FF0000"/>
          <w:sz w:val="24"/>
          <w:highlight w:val="yellow"/>
          <w:u w:val="single"/>
        </w:rPr>
        <w:fldChar w:fldCharType="separate"/>
      </w:r>
      <w:r w:rsidR="00FE734D" w:rsidRPr="00104327">
        <w:rPr>
          <w:rStyle w:val="Lienhypertexte"/>
          <w:sz w:val="24"/>
          <w:highlight w:val="yellow"/>
        </w:rPr>
        <w:t xml:space="preserve">Lien vers le document cité à la page </w:t>
      </w:r>
      <w:r>
        <w:rPr>
          <w:rStyle w:val="Lienhypertexte"/>
          <w:sz w:val="24"/>
          <w:highlight w:val="yellow"/>
        </w:rPr>
        <w:t>1</w:t>
      </w:r>
      <w:r w:rsidR="00B522FC" w:rsidRPr="00104327">
        <w:rPr>
          <w:rStyle w:val="Lienhypertexte"/>
          <w:sz w:val="24"/>
          <w:highlight w:val="yellow"/>
        </w:rPr>
        <w:t> :</w:t>
      </w:r>
    </w:p>
    <w:p w14:paraId="3DA9FFE0" w14:textId="04279CBB" w:rsidR="00AD4715" w:rsidRDefault="00104327" w:rsidP="00FA769A">
      <w:pPr>
        <w:tabs>
          <w:tab w:val="left" w:pos="284"/>
          <w:tab w:val="left" w:pos="2410"/>
        </w:tabs>
        <w:spacing w:line="360" w:lineRule="auto"/>
        <w:ind w:right="-1130"/>
        <w:jc w:val="both"/>
        <w:rPr>
          <w:rStyle w:val="Lienhypertexte"/>
          <w:sz w:val="24"/>
          <w:szCs w:val="26"/>
        </w:rPr>
      </w:pPr>
      <w:r>
        <w:rPr>
          <w:color w:val="FF0000"/>
          <w:sz w:val="24"/>
          <w:highlight w:val="yellow"/>
          <w:u w:val="single"/>
        </w:rPr>
        <w:fldChar w:fldCharType="end"/>
      </w:r>
    </w:p>
    <w:p w14:paraId="4A608D5E" w14:textId="56174BF9" w:rsidR="00C75633" w:rsidRDefault="00104327" w:rsidP="002738D7">
      <w:pPr>
        <w:spacing w:after="200" w:line="276" w:lineRule="auto"/>
        <w:ind w:right="-1141"/>
        <w:rPr>
          <w:rStyle w:val="TitreCar"/>
        </w:rPr>
      </w:pPr>
      <w:r w:rsidRPr="00104327">
        <w:rPr>
          <w:rStyle w:val="TitreCar"/>
          <w:noProof/>
        </w:rPr>
        <w:drawing>
          <wp:inline distT="0" distB="0" distL="0" distR="0" wp14:anchorId="56CA7296" wp14:editId="115A2B81">
            <wp:extent cx="5486400" cy="2717165"/>
            <wp:effectExtent l="0" t="0" r="0" b="698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1B94E" w14:textId="44BB67D3" w:rsidR="002B6630" w:rsidRDefault="002449DD" w:rsidP="00DC738A">
      <w:pPr>
        <w:pStyle w:val="NormalWeb"/>
        <w:rPr>
          <w:b/>
          <w:sz w:val="26"/>
          <w:szCs w:val="26"/>
        </w:rPr>
      </w:pPr>
      <w:r>
        <w:br/>
      </w:r>
    </w:p>
    <w:p w14:paraId="648AF4CC" w14:textId="77777777" w:rsidR="002B6630" w:rsidRDefault="002B663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FF440DC" w14:textId="7C090591" w:rsidR="00413987" w:rsidRDefault="00413987" w:rsidP="00413987">
      <w:pPr>
        <w:pStyle w:val="Titre"/>
      </w:pPr>
      <w:r>
        <w:lastRenderedPageBreak/>
        <w:t xml:space="preserve">Exercice </w:t>
      </w:r>
      <w:r w:rsidR="00DC738A">
        <w:t>2</w:t>
      </w:r>
      <w:r>
        <w:t xml:space="preserve"> – Article de revue</w:t>
      </w:r>
    </w:p>
    <w:p w14:paraId="686916C7" w14:textId="77777777" w:rsidR="00413987" w:rsidRDefault="00413987" w:rsidP="002738D7">
      <w:pPr>
        <w:pStyle w:val="Titre2"/>
        <w:tabs>
          <w:tab w:val="left" w:pos="284"/>
          <w:tab w:val="left" w:pos="2410"/>
        </w:tabs>
        <w:ind w:left="0" w:right="-999"/>
        <w:rPr>
          <w:sz w:val="26"/>
          <w:szCs w:val="26"/>
        </w:rPr>
      </w:pPr>
      <w:r w:rsidRPr="002738D7">
        <w:rPr>
          <w:color w:val="00B0F0"/>
          <w:sz w:val="26"/>
          <w:szCs w:val="26"/>
        </w:rPr>
        <w:t xml:space="preserve">Citation courte – exercice </w:t>
      </w:r>
    </w:p>
    <w:p w14:paraId="229BCED9" w14:textId="77777777" w:rsidR="00413987" w:rsidRDefault="00413987" w:rsidP="002738D7">
      <w:pPr>
        <w:ind w:right="-999"/>
      </w:pPr>
    </w:p>
    <w:p w14:paraId="25461925" w14:textId="7C553D96" w:rsidR="002B6630" w:rsidRPr="00A24333" w:rsidRDefault="00413987" w:rsidP="000F7CFA">
      <w:pPr>
        <w:tabs>
          <w:tab w:val="left" w:pos="284"/>
          <w:tab w:val="left" w:pos="2410"/>
        </w:tabs>
        <w:spacing w:line="360" w:lineRule="auto"/>
        <w:ind w:right="-999"/>
        <w:jc w:val="both"/>
        <w:rPr>
          <w:sz w:val="24"/>
        </w:rPr>
      </w:pPr>
      <w:r w:rsidRPr="00A24333">
        <w:rPr>
          <w:lang w:val="en-US"/>
        </w:rPr>
        <w:t>« </w:t>
      </w:r>
      <w:r w:rsidR="00A24333" w:rsidRPr="00A24333">
        <w:rPr>
          <w:lang w:val="en-US"/>
        </w:rPr>
        <w:t>The effectiveness of foot orthoses has been evaluated in many clinical trials with sham foot orthoses used as the control intervention in at least 10 clinical trials.</w:t>
      </w:r>
      <w:r w:rsidRPr="00A24333">
        <w:rPr>
          <w:sz w:val="24"/>
          <w:lang w:val="en-US"/>
        </w:rPr>
        <w:t xml:space="preserve"> » </w:t>
      </w:r>
      <w:r w:rsidRPr="00A24333">
        <w:rPr>
          <w:b/>
          <w:color w:val="00B0F0"/>
          <w:sz w:val="40"/>
          <w:szCs w:val="40"/>
          <w:lang w:val="en-US"/>
        </w:rPr>
        <w:t>2</w:t>
      </w:r>
      <w:r w:rsidR="00334608" w:rsidRPr="00A24333">
        <w:rPr>
          <w:sz w:val="24"/>
          <w:lang w:val="en-US"/>
        </w:rPr>
        <w:t xml:space="preserve"> </w:t>
      </w:r>
    </w:p>
    <w:p w14:paraId="25555D32" w14:textId="77777777" w:rsidR="005F1F4E" w:rsidRPr="00A24333" w:rsidRDefault="005F1F4E" w:rsidP="002738D7">
      <w:pPr>
        <w:tabs>
          <w:tab w:val="left" w:pos="284"/>
          <w:tab w:val="left" w:pos="2410"/>
        </w:tabs>
        <w:spacing w:line="360" w:lineRule="auto"/>
        <w:ind w:right="-999"/>
        <w:jc w:val="both"/>
      </w:pPr>
    </w:p>
    <w:p w14:paraId="4E5B2CA7" w14:textId="3571838B" w:rsidR="00413987" w:rsidRDefault="00512720" w:rsidP="002738D7">
      <w:pPr>
        <w:tabs>
          <w:tab w:val="left" w:pos="284"/>
          <w:tab w:val="left" w:pos="2410"/>
        </w:tabs>
        <w:spacing w:line="360" w:lineRule="auto"/>
        <w:ind w:right="-999"/>
        <w:jc w:val="both"/>
        <w:rPr>
          <w:color w:val="FF0000"/>
          <w:sz w:val="24"/>
          <w:u w:val="single"/>
        </w:rPr>
      </w:pPr>
      <w:hyperlink r:id="rId12" w:history="1">
        <w:r w:rsidR="00413987" w:rsidRPr="00A24333">
          <w:rPr>
            <w:rStyle w:val="Lienhypertexte"/>
            <w:sz w:val="24"/>
            <w:highlight w:val="yellow"/>
          </w:rPr>
          <w:t xml:space="preserve">Lien vers le document cité à la page </w:t>
        </w:r>
      </w:hyperlink>
      <w:r w:rsidR="00A24333">
        <w:rPr>
          <w:color w:val="FF0000"/>
          <w:sz w:val="24"/>
          <w:u w:val="single"/>
        </w:rPr>
        <w:t>1</w:t>
      </w:r>
    </w:p>
    <w:p w14:paraId="79A5BA23" w14:textId="2BCF6BAC" w:rsidR="00A24333" w:rsidRDefault="00A24333" w:rsidP="002738D7">
      <w:pPr>
        <w:tabs>
          <w:tab w:val="left" w:pos="284"/>
          <w:tab w:val="left" w:pos="2410"/>
        </w:tabs>
        <w:spacing w:line="360" w:lineRule="auto"/>
        <w:ind w:right="-999"/>
        <w:jc w:val="both"/>
        <w:rPr>
          <w:color w:val="FF0000"/>
          <w:sz w:val="24"/>
          <w:u w:val="single"/>
        </w:rPr>
      </w:pPr>
      <w:r w:rsidRPr="00A24333">
        <w:rPr>
          <w:noProof/>
          <w:color w:val="FF0000"/>
          <w:sz w:val="24"/>
          <w:u w:val="single"/>
        </w:rPr>
        <w:drawing>
          <wp:inline distT="0" distB="0" distL="0" distR="0" wp14:anchorId="4F627D60" wp14:editId="7F99A97C">
            <wp:extent cx="5414695" cy="2517457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5676" cy="251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0C4A8" w14:textId="77777777" w:rsidR="00DC738A" w:rsidRDefault="00DC738A" w:rsidP="002738D7">
      <w:pPr>
        <w:ind w:right="-999"/>
        <w:rPr>
          <w:sz w:val="24"/>
        </w:rPr>
      </w:pPr>
    </w:p>
    <w:p w14:paraId="426808A7" w14:textId="527886DB" w:rsidR="00DC738A" w:rsidRDefault="00DC738A" w:rsidP="002738D7">
      <w:pPr>
        <w:ind w:right="-999"/>
        <w:rPr>
          <w:sz w:val="24"/>
        </w:rPr>
      </w:pPr>
    </w:p>
    <w:p w14:paraId="1ACCE9FF" w14:textId="77777777" w:rsidR="00413987" w:rsidRPr="009F3836" w:rsidRDefault="00413987" w:rsidP="00413987"/>
    <w:p w14:paraId="500DE5E2" w14:textId="77777777" w:rsidR="00DC738A" w:rsidRDefault="00DC738A">
      <w:pPr>
        <w:spacing w:after="200" w:line="276" w:lineRule="auto"/>
        <w:rPr>
          <w:b/>
          <w:sz w:val="26"/>
          <w:szCs w:val="26"/>
        </w:rPr>
      </w:pPr>
    </w:p>
    <w:p w14:paraId="4038EA24" w14:textId="108B002B" w:rsidR="00DC738A" w:rsidRDefault="00DC738A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284EC69F" w14:textId="5107FC61" w:rsidR="00DC738A" w:rsidRDefault="00BB49A6" w:rsidP="00B522FC">
      <w:pPr>
        <w:pStyle w:val="Titre"/>
        <w:ind w:right="-999"/>
      </w:pPr>
      <w:r>
        <w:lastRenderedPageBreak/>
        <w:t>Exercice 3</w:t>
      </w:r>
      <w:r w:rsidR="00DC738A">
        <w:t xml:space="preserve"> – Livre</w:t>
      </w:r>
    </w:p>
    <w:p w14:paraId="5A17CB07" w14:textId="53A48FBF" w:rsidR="00BB18F3" w:rsidRPr="00BB18F3" w:rsidRDefault="0029249F" w:rsidP="00B522FC">
      <w:pPr>
        <w:pStyle w:val="NormalWeb"/>
        <w:ind w:right="-999"/>
        <w:rPr>
          <w:b/>
          <w:color w:val="00B0F0"/>
          <w:sz w:val="26"/>
          <w:szCs w:val="26"/>
        </w:rPr>
      </w:pPr>
      <w:r>
        <w:rPr>
          <w:b/>
          <w:color w:val="00B0F0"/>
          <w:sz w:val="26"/>
          <w:szCs w:val="26"/>
        </w:rPr>
        <w:t>Bibliographie - e</w:t>
      </w:r>
      <w:r w:rsidR="00DC738A" w:rsidRPr="00BB18F3">
        <w:rPr>
          <w:b/>
          <w:color w:val="00B0F0"/>
          <w:sz w:val="26"/>
          <w:szCs w:val="26"/>
        </w:rPr>
        <w:t>xemple</w:t>
      </w:r>
    </w:p>
    <w:p w14:paraId="0E654106" w14:textId="4534EB9B" w:rsidR="00DC738A" w:rsidRDefault="00DC738A" w:rsidP="000F7CFA">
      <w:pPr>
        <w:pStyle w:val="NormalWeb"/>
        <w:spacing w:line="276" w:lineRule="auto"/>
        <w:ind w:right="-999"/>
      </w:pPr>
      <w:r>
        <w:t xml:space="preserve">Auteur, A. A. (Année). </w:t>
      </w:r>
      <w:r>
        <w:rPr>
          <w:rStyle w:val="Accentuation"/>
        </w:rPr>
        <w:t>Titre du livre : sous-titre</w:t>
      </w:r>
      <w:r>
        <w:t>. Lieu de publication : Maison d'édition.</w:t>
      </w:r>
    </w:p>
    <w:p w14:paraId="5D7C432B" w14:textId="2211F136" w:rsidR="00DC738A" w:rsidRPr="00512720" w:rsidRDefault="00DC738A" w:rsidP="000F7CFA">
      <w:pPr>
        <w:pStyle w:val="NormalWeb"/>
        <w:spacing w:line="276" w:lineRule="auto"/>
        <w:ind w:right="-999"/>
      </w:pPr>
      <w:r w:rsidRPr="00512720">
        <w:t>Damasio, A. R. (200</w:t>
      </w:r>
      <w:r w:rsidR="00A70326" w:rsidRPr="00512720">
        <w:t>3</w:t>
      </w:r>
      <w:r w:rsidRPr="00512720">
        <w:t xml:space="preserve">). </w:t>
      </w:r>
      <w:r w:rsidRPr="00512720">
        <w:rPr>
          <w:rStyle w:val="Accentuation"/>
        </w:rPr>
        <w:t>Spinoza avait raison : joie et tristesse, le cerveau des émotions</w:t>
      </w:r>
      <w:r w:rsidRPr="00512720">
        <w:t xml:space="preserve">. </w:t>
      </w:r>
      <w:r w:rsidR="00512720" w:rsidRPr="00512720">
        <w:t>(traduit</w:t>
      </w:r>
      <w:r w:rsidRPr="00512720">
        <w:t xml:space="preserve"> </w:t>
      </w:r>
      <w:r w:rsidR="00512720" w:rsidRPr="00512720">
        <w:tab/>
        <w:t>par J.-L. Fidel). Paris, France : O. Jacob.</w:t>
      </w:r>
      <w:r w:rsidRPr="00512720">
        <w:t xml:space="preserve"> </w:t>
      </w:r>
      <w:bookmarkStart w:id="0" w:name="_GoBack"/>
      <w:bookmarkEnd w:id="0"/>
    </w:p>
    <w:p w14:paraId="5E713034" w14:textId="2DD60C36" w:rsidR="00DC738A" w:rsidRPr="00DC738A" w:rsidRDefault="00DC738A" w:rsidP="00B522FC">
      <w:pPr>
        <w:ind w:right="-999"/>
      </w:pPr>
      <w:r w:rsidRPr="00CE0F8F">
        <w:rPr>
          <w:noProof/>
          <w:sz w:val="24"/>
        </w:rPr>
        <w:drawing>
          <wp:inline distT="0" distB="0" distL="0" distR="0" wp14:anchorId="079F34E2" wp14:editId="2091150F">
            <wp:extent cx="6063330" cy="17811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7284" cy="179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CB0EA" w14:textId="77777777" w:rsidR="00DC738A" w:rsidRDefault="00DC738A" w:rsidP="00B522FC">
      <w:pPr>
        <w:spacing w:after="200" w:line="276" w:lineRule="auto"/>
        <w:ind w:right="-999"/>
        <w:rPr>
          <w:b/>
          <w:sz w:val="26"/>
          <w:szCs w:val="26"/>
        </w:rPr>
      </w:pPr>
    </w:p>
    <w:p w14:paraId="1730518F" w14:textId="5AC8944D" w:rsidR="005F400C" w:rsidRPr="005F400C" w:rsidRDefault="00DC738A" w:rsidP="00B522FC">
      <w:pPr>
        <w:spacing w:after="200" w:line="276" w:lineRule="auto"/>
        <w:ind w:right="-999"/>
        <w:rPr>
          <w:b/>
          <w:color w:val="00B0F0"/>
          <w:sz w:val="26"/>
          <w:szCs w:val="26"/>
        </w:rPr>
      </w:pPr>
      <w:r w:rsidRPr="00584CE9">
        <w:rPr>
          <w:b/>
          <w:color w:val="00B0F0"/>
          <w:sz w:val="26"/>
          <w:szCs w:val="26"/>
        </w:rPr>
        <w:t xml:space="preserve">Bibliographie </w:t>
      </w:r>
      <w:r w:rsidR="00584CE9">
        <w:rPr>
          <w:b/>
          <w:color w:val="00B0F0"/>
          <w:sz w:val="26"/>
          <w:szCs w:val="26"/>
        </w:rPr>
        <w:t>–</w:t>
      </w:r>
      <w:r w:rsidRPr="00584CE9">
        <w:rPr>
          <w:b/>
          <w:color w:val="00B0F0"/>
          <w:sz w:val="26"/>
          <w:szCs w:val="26"/>
        </w:rPr>
        <w:t xml:space="preserve"> </w:t>
      </w:r>
      <w:r w:rsidR="005F400C">
        <w:rPr>
          <w:b/>
          <w:color w:val="00B0F0"/>
          <w:sz w:val="26"/>
          <w:szCs w:val="26"/>
        </w:rPr>
        <w:t>exercice</w:t>
      </w:r>
    </w:p>
    <w:p w14:paraId="1CD624CE" w14:textId="10CB787D" w:rsidR="006251B8" w:rsidRDefault="00DC738A" w:rsidP="00B522FC">
      <w:pPr>
        <w:spacing w:after="200" w:line="276" w:lineRule="auto"/>
        <w:ind w:right="-999"/>
        <w:rPr>
          <w:sz w:val="24"/>
        </w:rPr>
      </w:pPr>
      <w:r w:rsidRPr="00584CE9">
        <w:rPr>
          <w:sz w:val="24"/>
        </w:rPr>
        <w:t xml:space="preserve">Auteur, A. A. (Année). </w:t>
      </w:r>
      <w:r w:rsidRPr="00584CE9">
        <w:rPr>
          <w:rStyle w:val="Accentuation"/>
          <w:sz w:val="24"/>
        </w:rPr>
        <w:t>Titre du livre : sous-titre</w:t>
      </w:r>
      <w:r w:rsidRPr="00584CE9">
        <w:rPr>
          <w:sz w:val="24"/>
        </w:rPr>
        <w:t>.</w:t>
      </w:r>
      <w:r w:rsidR="00A70326" w:rsidRPr="00584CE9">
        <w:rPr>
          <w:sz w:val="24"/>
        </w:rPr>
        <w:t xml:space="preserve"> </w:t>
      </w:r>
      <w:r w:rsidRPr="00584CE9">
        <w:rPr>
          <w:sz w:val="24"/>
        </w:rPr>
        <w:t>Lieu de publication : Maison d'édition</w:t>
      </w:r>
    </w:p>
    <w:p w14:paraId="7BBC20EB" w14:textId="4C7E4594" w:rsidR="00BB0217" w:rsidRDefault="00A854A8" w:rsidP="00BB0217">
      <w:pPr>
        <w:ind w:hanging="480"/>
        <w:rPr>
          <w:sz w:val="24"/>
        </w:rPr>
      </w:pPr>
      <w:r>
        <w:rPr>
          <w:color w:val="00B0F0"/>
          <w:sz w:val="44"/>
          <w:szCs w:val="44"/>
        </w:rPr>
        <w:t>3</w:t>
      </w:r>
    </w:p>
    <w:p w14:paraId="1D5894B6" w14:textId="77777777" w:rsidR="00201C40" w:rsidRPr="00BB0217" w:rsidRDefault="00201C40" w:rsidP="00BB0217">
      <w:pPr>
        <w:ind w:hanging="480"/>
        <w:rPr>
          <w:sz w:val="24"/>
        </w:rPr>
      </w:pPr>
    </w:p>
    <w:p w14:paraId="5604F83C" w14:textId="553918AE" w:rsidR="002B6630" w:rsidRDefault="00512720" w:rsidP="00B522FC">
      <w:pPr>
        <w:spacing w:after="200" w:line="276" w:lineRule="auto"/>
        <w:ind w:right="-999"/>
        <w:rPr>
          <w:sz w:val="24"/>
        </w:rPr>
      </w:pPr>
      <w:hyperlink r:id="rId14" w:history="1">
        <w:r w:rsidR="002B6630" w:rsidRPr="00BB0217">
          <w:rPr>
            <w:rStyle w:val="Lienhypertexte"/>
            <w:sz w:val="24"/>
            <w:highlight w:val="yellow"/>
          </w:rPr>
          <w:t>Lien vers le livre</w:t>
        </w:r>
      </w:hyperlink>
    </w:p>
    <w:p w14:paraId="0A74A979" w14:textId="1FDFA4E2" w:rsidR="00BB0217" w:rsidRPr="00584CE9" w:rsidRDefault="00BB0217" w:rsidP="00B522FC">
      <w:pPr>
        <w:spacing w:after="200" w:line="276" w:lineRule="auto"/>
        <w:ind w:right="-999"/>
        <w:rPr>
          <w:color w:val="FF0000"/>
          <w:sz w:val="24"/>
          <w:u w:val="single"/>
        </w:rPr>
      </w:pPr>
      <w:r w:rsidRPr="00BB0217">
        <w:rPr>
          <w:noProof/>
          <w:color w:val="FF0000"/>
          <w:sz w:val="24"/>
          <w:u w:val="single"/>
        </w:rPr>
        <w:drawing>
          <wp:inline distT="0" distB="0" distL="0" distR="0" wp14:anchorId="61C52AD2" wp14:editId="70E16C5A">
            <wp:extent cx="5486400" cy="198691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BED5A" w14:textId="7DD38810" w:rsidR="00DC738A" w:rsidRDefault="00DC738A" w:rsidP="00B522FC">
      <w:pPr>
        <w:spacing w:after="200" w:line="276" w:lineRule="auto"/>
        <w:ind w:right="-999"/>
        <w:rPr>
          <w:b/>
          <w:sz w:val="26"/>
          <w:szCs w:val="26"/>
        </w:rPr>
      </w:pPr>
    </w:p>
    <w:p w14:paraId="53E467E2" w14:textId="0983942A" w:rsidR="00DC738A" w:rsidRDefault="00DC738A" w:rsidP="00B522FC">
      <w:pPr>
        <w:pStyle w:val="Titre"/>
        <w:ind w:right="-999"/>
      </w:pPr>
      <w:r>
        <w:lastRenderedPageBreak/>
        <w:t xml:space="preserve">Exercice </w:t>
      </w:r>
      <w:r w:rsidR="00A854A8">
        <w:t>4</w:t>
      </w:r>
      <w:r>
        <w:t xml:space="preserve"> –</w:t>
      </w:r>
      <w:r w:rsidR="005F400C">
        <w:t xml:space="preserve"> </w:t>
      </w:r>
      <w:r>
        <w:t>Article de revue</w:t>
      </w:r>
    </w:p>
    <w:p w14:paraId="7720FAB4" w14:textId="05347619" w:rsidR="005F400C" w:rsidRPr="005F400C" w:rsidRDefault="00DC738A" w:rsidP="00B522FC">
      <w:pPr>
        <w:pStyle w:val="NormalWeb"/>
        <w:ind w:right="-999"/>
        <w:rPr>
          <w:b/>
          <w:color w:val="00B0F0"/>
          <w:sz w:val="26"/>
          <w:szCs w:val="26"/>
        </w:rPr>
      </w:pPr>
      <w:r w:rsidRPr="00584CE9">
        <w:rPr>
          <w:b/>
          <w:color w:val="00B0F0"/>
          <w:sz w:val="26"/>
          <w:szCs w:val="26"/>
        </w:rPr>
        <w:t xml:space="preserve">Bibliographie </w:t>
      </w:r>
      <w:r w:rsidR="00584CE9">
        <w:rPr>
          <w:b/>
          <w:color w:val="00B0F0"/>
          <w:sz w:val="26"/>
          <w:szCs w:val="26"/>
        </w:rPr>
        <w:t>–</w:t>
      </w:r>
      <w:r w:rsidRPr="00584CE9">
        <w:rPr>
          <w:b/>
          <w:color w:val="00B0F0"/>
          <w:sz w:val="26"/>
          <w:szCs w:val="26"/>
        </w:rPr>
        <w:t xml:space="preserve"> </w:t>
      </w:r>
      <w:r w:rsidR="005F400C">
        <w:rPr>
          <w:b/>
          <w:color w:val="00B0F0"/>
          <w:sz w:val="26"/>
          <w:szCs w:val="26"/>
        </w:rPr>
        <w:t>exercice</w:t>
      </w:r>
    </w:p>
    <w:p w14:paraId="7C722915" w14:textId="104AA37E" w:rsidR="00DC738A" w:rsidRDefault="00BF1BF7" w:rsidP="005F1F4E">
      <w:pPr>
        <w:pStyle w:val="NormalWeb"/>
        <w:spacing w:line="360" w:lineRule="auto"/>
        <w:ind w:right="-999"/>
      </w:pPr>
      <w:r>
        <w:t>Auteur, A. A</w:t>
      </w:r>
      <w:r w:rsidR="001E1D6C">
        <w:t>., Auteur, A. A., &amp; Auteur, A. A.</w:t>
      </w:r>
      <w:r>
        <w:t xml:space="preserve"> (Année). Titre de l'article. </w:t>
      </w:r>
      <w:r>
        <w:rPr>
          <w:rStyle w:val="Accentuation"/>
        </w:rPr>
        <w:t xml:space="preserve">Titre de la revue, volume </w:t>
      </w:r>
      <w:r>
        <w:t xml:space="preserve">(numéro), page de début - page de la fin. </w:t>
      </w:r>
      <w:r w:rsidR="00734B3A">
        <w:t>R</w:t>
      </w:r>
      <w:r>
        <w:t>epéré à adresse URL de la page d'accueil</w:t>
      </w:r>
      <w:r w:rsidR="00734B3A">
        <w:t xml:space="preserve"> ou doi :</w:t>
      </w:r>
    </w:p>
    <w:p w14:paraId="23299295" w14:textId="23401E00" w:rsidR="001E1D6C" w:rsidRPr="00201C40" w:rsidRDefault="00A854A8" w:rsidP="00734B3A">
      <w:pPr>
        <w:ind w:hanging="480"/>
      </w:pPr>
      <w:r w:rsidRPr="00201C40">
        <w:rPr>
          <w:color w:val="00B0F0"/>
          <w:sz w:val="48"/>
        </w:rPr>
        <w:t>4</w:t>
      </w:r>
      <w:r w:rsidR="005F1F4E" w:rsidRPr="00201C40">
        <w:rPr>
          <w:sz w:val="48"/>
        </w:rPr>
        <w:t xml:space="preserve"> </w:t>
      </w:r>
    </w:p>
    <w:p w14:paraId="346DA5D3" w14:textId="77777777" w:rsidR="00734B3A" w:rsidRDefault="00734B3A" w:rsidP="00584CE9">
      <w:pPr>
        <w:spacing w:after="200" w:line="276" w:lineRule="auto"/>
        <w:ind w:right="-999"/>
        <w:rPr>
          <w:sz w:val="24"/>
          <w:highlight w:val="yellow"/>
        </w:rPr>
      </w:pPr>
    </w:p>
    <w:p w14:paraId="4624EA93" w14:textId="6FBB8BAE" w:rsidR="00584CE9" w:rsidRPr="00201C40" w:rsidRDefault="00512720" w:rsidP="00584CE9">
      <w:pPr>
        <w:spacing w:after="200" w:line="276" w:lineRule="auto"/>
        <w:ind w:right="-999"/>
        <w:rPr>
          <w:rStyle w:val="Lienhypertexte"/>
          <w:color w:val="FF0000"/>
          <w:highlight w:val="yellow"/>
        </w:rPr>
      </w:pPr>
      <w:hyperlink r:id="rId16" w:history="1">
        <w:r w:rsidR="00584CE9" w:rsidRPr="00201C40">
          <w:rPr>
            <w:rStyle w:val="Lienhypertexte"/>
            <w:sz w:val="24"/>
            <w:highlight w:val="yellow"/>
          </w:rPr>
          <w:t>Lien vers l’article</w:t>
        </w:r>
      </w:hyperlink>
    </w:p>
    <w:p w14:paraId="20E031D4" w14:textId="30520909" w:rsidR="00DC738A" w:rsidRDefault="001E1D6C" w:rsidP="00B522FC">
      <w:pPr>
        <w:spacing w:after="200" w:line="276" w:lineRule="auto"/>
        <w:ind w:right="-999"/>
        <w:rPr>
          <w:b/>
          <w:sz w:val="26"/>
          <w:szCs w:val="26"/>
        </w:rPr>
      </w:pPr>
      <w:r w:rsidRPr="00A24333">
        <w:rPr>
          <w:noProof/>
          <w:color w:val="FF0000"/>
          <w:sz w:val="24"/>
          <w:u w:val="single"/>
        </w:rPr>
        <w:drawing>
          <wp:inline distT="0" distB="0" distL="0" distR="0" wp14:anchorId="5631721D" wp14:editId="41F3A631">
            <wp:extent cx="5414695" cy="2517457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5676" cy="251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801FD" w14:textId="77777777" w:rsidR="005F1F4E" w:rsidRDefault="005F1F4E" w:rsidP="005F1F4E">
      <w:pPr>
        <w:pStyle w:val="NormalWeb"/>
        <w:ind w:right="-999"/>
        <w:rPr>
          <w:b/>
          <w:sz w:val="26"/>
          <w:szCs w:val="26"/>
        </w:rPr>
      </w:pPr>
    </w:p>
    <w:p w14:paraId="6CBEE21B" w14:textId="77777777" w:rsidR="00201C40" w:rsidRDefault="00201C40" w:rsidP="005F1F4E">
      <w:pPr>
        <w:pStyle w:val="NormalWeb"/>
        <w:ind w:right="-999"/>
        <w:rPr>
          <w:b/>
          <w:sz w:val="26"/>
          <w:szCs w:val="26"/>
        </w:rPr>
      </w:pPr>
    </w:p>
    <w:p w14:paraId="71F515F9" w14:textId="77777777" w:rsidR="00201C40" w:rsidRDefault="00201C40" w:rsidP="005F1F4E">
      <w:pPr>
        <w:pStyle w:val="NormalWeb"/>
        <w:ind w:right="-999"/>
        <w:rPr>
          <w:b/>
          <w:sz w:val="26"/>
          <w:szCs w:val="26"/>
        </w:rPr>
      </w:pPr>
    </w:p>
    <w:p w14:paraId="6258EE83" w14:textId="0FE6F8B6" w:rsidR="00BB6CA1" w:rsidRDefault="00BB6CA1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2AE021C7" w14:textId="77777777" w:rsidR="00201C40" w:rsidRDefault="00201C40" w:rsidP="005F1F4E">
      <w:pPr>
        <w:pStyle w:val="NormalWeb"/>
        <w:ind w:right="-999"/>
        <w:rPr>
          <w:b/>
          <w:sz w:val="26"/>
          <w:szCs w:val="26"/>
        </w:rPr>
      </w:pPr>
    </w:p>
    <w:p w14:paraId="08C2F794" w14:textId="77777777" w:rsidR="00201C40" w:rsidRDefault="00201C40" w:rsidP="005F1F4E">
      <w:pPr>
        <w:pStyle w:val="NormalWeb"/>
        <w:ind w:right="-999"/>
        <w:rPr>
          <w:b/>
          <w:sz w:val="26"/>
          <w:szCs w:val="26"/>
        </w:rPr>
      </w:pPr>
    </w:p>
    <w:p w14:paraId="3AA09007" w14:textId="77777777" w:rsidR="00201C40" w:rsidRDefault="00201C40" w:rsidP="005F1F4E">
      <w:pPr>
        <w:pStyle w:val="NormalWeb"/>
        <w:ind w:right="-999"/>
        <w:rPr>
          <w:b/>
          <w:sz w:val="26"/>
          <w:szCs w:val="26"/>
        </w:rPr>
      </w:pPr>
    </w:p>
    <w:p w14:paraId="04F3FAD7" w14:textId="4771C26A" w:rsidR="00BB49A6" w:rsidRDefault="00BB49A6" w:rsidP="00BB49A6">
      <w:pPr>
        <w:pStyle w:val="Titre"/>
        <w:ind w:right="-999"/>
      </w:pPr>
      <w:r>
        <w:t xml:space="preserve">Exercice </w:t>
      </w:r>
      <w:r w:rsidR="00A854A8">
        <w:t>5</w:t>
      </w:r>
      <w:r>
        <w:t xml:space="preserve"> – Page Web</w:t>
      </w:r>
    </w:p>
    <w:p w14:paraId="4954027A" w14:textId="77777777" w:rsidR="00BB49A6" w:rsidRPr="00BB18F3" w:rsidRDefault="00BB49A6" w:rsidP="00BB49A6">
      <w:pPr>
        <w:ind w:right="-999"/>
        <w:rPr>
          <w:b/>
          <w:color w:val="00B0F0"/>
          <w:sz w:val="26"/>
          <w:szCs w:val="26"/>
        </w:rPr>
      </w:pPr>
      <w:r w:rsidRPr="00BB18F3">
        <w:rPr>
          <w:b/>
          <w:color w:val="00B0F0"/>
          <w:sz w:val="26"/>
          <w:szCs w:val="26"/>
        </w:rPr>
        <w:t>Bibliographie –</w:t>
      </w:r>
      <w:r>
        <w:rPr>
          <w:b/>
          <w:color w:val="00B0F0"/>
          <w:sz w:val="26"/>
          <w:szCs w:val="26"/>
        </w:rPr>
        <w:t xml:space="preserve"> exercice</w:t>
      </w:r>
    </w:p>
    <w:p w14:paraId="36EFEC6B" w14:textId="77777777" w:rsidR="00BB49A6" w:rsidRPr="00C42911" w:rsidRDefault="00BB49A6" w:rsidP="00BB49A6">
      <w:pPr>
        <w:ind w:right="-999"/>
        <w:rPr>
          <w:sz w:val="26"/>
          <w:szCs w:val="26"/>
        </w:rPr>
      </w:pPr>
    </w:p>
    <w:p w14:paraId="2D4DA681" w14:textId="77777777" w:rsidR="00BB49A6" w:rsidRDefault="00BB49A6" w:rsidP="00BB49A6">
      <w:pPr>
        <w:spacing w:line="360" w:lineRule="auto"/>
        <w:ind w:right="-999"/>
        <w:rPr>
          <w:sz w:val="24"/>
        </w:rPr>
      </w:pPr>
      <w:r w:rsidRPr="00BB18F3">
        <w:rPr>
          <w:sz w:val="24"/>
        </w:rPr>
        <w:t>Auteur, A. (Année). Titre de la page. Repéré à URL complet</w:t>
      </w:r>
    </w:p>
    <w:p w14:paraId="2F51DC1A" w14:textId="77777777" w:rsidR="00584CE9" w:rsidRDefault="00584CE9" w:rsidP="00584CE9">
      <w:pPr>
        <w:ind w:right="-999"/>
        <w:rPr>
          <w:sz w:val="24"/>
        </w:rPr>
      </w:pPr>
    </w:p>
    <w:p w14:paraId="7B6F394B" w14:textId="77777777" w:rsidR="0065286E" w:rsidRDefault="0065286E" w:rsidP="00584CE9">
      <w:pPr>
        <w:ind w:right="-999"/>
        <w:rPr>
          <w:sz w:val="24"/>
        </w:rPr>
      </w:pPr>
    </w:p>
    <w:p w14:paraId="144AF932" w14:textId="6DCBBAAB" w:rsidR="005F1F4E" w:rsidRPr="0065286E" w:rsidRDefault="00A854A8" w:rsidP="00852638">
      <w:pPr>
        <w:pStyle w:val="Titre"/>
        <w:ind w:right="-999"/>
        <w:rPr>
          <w:rFonts w:ascii="Times New Roman" w:hAnsi="Times New Roman" w:cs="Times New Roman"/>
          <w:sz w:val="20"/>
          <w:szCs w:val="20"/>
        </w:rPr>
      </w:pPr>
      <w:r>
        <w:rPr>
          <w:color w:val="00B0F0"/>
        </w:rPr>
        <w:t>5</w:t>
      </w:r>
      <w:r w:rsidR="005F1F4E">
        <w:t xml:space="preserve"> </w:t>
      </w:r>
    </w:p>
    <w:p w14:paraId="0364D15F" w14:textId="77777777" w:rsidR="005F1F4E" w:rsidRPr="00584CE9" w:rsidRDefault="005F1F4E" w:rsidP="00584CE9">
      <w:pPr>
        <w:ind w:right="-999"/>
        <w:rPr>
          <w:sz w:val="24"/>
        </w:rPr>
      </w:pPr>
    </w:p>
    <w:p w14:paraId="37DC48F2" w14:textId="77777777" w:rsidR="00201C40" w:rsidRPr="00BB49A6" w:rsidRDefault="00512720" w:rsidP="00201C40">
      <w:hyperlink r:id="rId17" w:history="1">
        <w:r w:rsidR="00201C40" w:rsidRPr="0065286E">
          <w:rPr>
            <w:rStyle w:val="Lienhypertexte"/>
            <w:highlight w:val="yellow"/>
          </w:rPr>
          <w:t>Lien vers la page Web</w:t>
        </w:r>
      </w:hyperlink>
    </w:p>
    <w:p w14:paraId="7C0B2CC3" w14:textId="77777777" w:rsidR="005E456E" w:rsidRDefault="005E456E" w:rsidP="00B522FC">
      <w:pPr>
        <w:ind w:right="-999"/>
      </w:pPr>
    </w:p>
    <w:p w14:paraId="6DB268CE" w14:textId="60F69DC9" w:rsidR="005F400C" w:rsidRPr="00584CE9" w:rsidRDefault="00201C40" w:rsidP="00B522FC">
      <w:pPr>
        <w:ind w:right="-999"/>
        <w:rPr>
          <w:color w:val="FF0000"/>
          <w:sz w:val="24"/>
        </w:rPr>
      </w:pPr>
      <w:r w:rsidRPr="00201C40">
        <w:rPr>
          <w:noProof/>
          <w:color w:val="FF0000"/>
          <w:sz w:val="24"/>
        </w:rPr>
        <w:drawing>
          <wp:inline distT="0" distB="0" distL="0" distR="0" wp14:anchorId="701005AD" wp14:editId="17F6A905">
            <wp:extent cx="5486400" cy="281241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00C" w:rsidRPr="00584CE9">
      <w:footerReference w:type="defaul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61F83" w14:textId="77777777" w:rsidR="004E0FCA" w:rsidRDefault="004E0FCA" w:rsidP="00FA769A">
      <w:r>
        <w:separator/>
      </w:r>
    </w:p>
  </w:endnote>
  <w:endnote w:type="continuationSeparator" w:id="0">
    <w:p w14:paraId="3E4BF34D" w14:textId="77777777" w:rsidR="004E0FCA" w:rsidRDefault="004E0FCA" w:rsidP="00FA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473841"/>
      <w:docPartObj>
        <w:docPartGallery w:val="Page Numbers (Bottom of Page)"/>
        <w:docPartUnique/>
      </w:docPartObj>
    </w:sdtPr>
    <w:sdtEndPr/>
    <w:sdtContent>
      <w:p w14:paraId="72959585" w14:textId="77777777" w:rsidR="0053136E" w:rsidRDefault="005313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720" w:rsidRPr="00512720">
          <w:rPr>
            <w:noProof/>
            <w:lang w:val="fr-FR"/>
          </w:rPr>
          <w:t>5</w:t>
        </w:r>
        <w:r>
          <w:fldChar w:fldCharType="end"/>
        </w:r>
      </w:p>
    </w:sdtContent>
  </w:sdt>
  <w:p w14:paraId="6F95F7D7" w14:textId="77777777" w:rsidR="002A7BCC" w:rsidRDefault="002A7B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B1A73" w14:textId="77777777" w:rsidR="004E0FCA" w:rsidRDefault="004E0FCA" w:rsidP="00FA769A">
      <w:r>
        <w:separator/>
      </w:r>
    </w:p>
  </w:footnote>
  <w:footnote w:type="continuationSeparator" w:id="0">
    <w:p w14:paraId="02832CD9" w14:textId="77777777" w:rsidR="004E0FCA" w:rsidRDefault="004E0FCA" w:rsidP="00FA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0075"/>
    <w:multiLevelType w:val="hybridMultilevel"/>
    <w:tmpl w:val="65584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00C6E"/>
    <w:multiLevelType w:val="hybridMultilevel"/>
    <w:tmpl w:val="BA0CEC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9A"/>
    <w:rsid w:val="000022FE"/>
    <w:rsid w:val="00005E6E"/>
    <w:rsid w:val="000109F2"/>
    <w:rsid w:val="00013DF4"/>
    <w:rsid w:val="00014EC4"/>
    <w:rsid w:val="000263DC"/>
    <w:rsid w:val="00031323"/>
    <w:rsid w:val="000344E2"/>
    <w:rsid w:val="00034997"/>
    <w:rsid w:val="00042F03"/>
    <w:rsid w:val="00044AE5"/>
    <w:rsid w:val="000600A4"/>
    <w:rsid w:val="000835E6"/>
    <w:rsid w:val="00093165"/>
    <w:rsid w:val="000A0D3E"/>
    <w:rsid w:val="000A0E70"/>
    <w:rsid w:val="000B233A"/>
    <w:rsid w:val="000C6AEE"/>
    <w:rsid w:val="000E4774"/>
    <w:rsid w:val="000E58A9"/>
    <w:rsid w:val="000F622F"/>
    <w:rsid w:val="000F7CFA"/>
    <w:rsid w:val="00104327"/>
    <w:rsid w:val="00111F4C"/>
    <w:rsid w:val="00112339"/>
    <w:rsid w:val="00112BED"/>
    <w:rsid w:val="00127814"/>
    <w:rsid w:val="001306AE"/>
    <w:rsid w:val="00145908"/>
    <w:rsid w:val="001500CE"/>
    <w:rsid w:val="00150C43"/>
    <w:rsid w:val="00151DA7"/>
    <w:rsid w:val="0017415D"/>
    <w:rsid w:val="00174256"/>
    <w:rsid w:val="00175A37"/>
    <w:rsid w:val="00185F3E"/>
    <w:rsid w:val="001A385C"/>
    <w:rsid w:val="001B1359"/>
    <w:rsid w:val="001C4D28"/>
    <w:rsid w:val="001D0BCE"/>
    <w:rsid w:val="001D1AB5"/>
    <w:rsid w:val="001D4E9E"/>
    <w:rsid w:val="001E158F"/>
    <w:rsid w:val="001E1D6C"/>
    <w:rsid w:val="001F0AB4"/>
    <w:rsid w:val="001F5047"/>
    <w:rsid w:val="001F525A"/>
    <w:rsid w:val="001F6A2C"/>
    <w:rsid w:val="00201C40"/>
    <w:rsid w:val="00203304"/>
    <w:rsid w:val="0020535E"/>
    <w:rsid w:val="00210184"/>
    <w:rsid w:val="002449DD"/>
    <w:rsid w:val="00245DD8"/>
    <w:rsid w:val="0024636C"/>
    <w:rsid w:val="00246FBC"/>
    <w:rsid w:val="00246FD9"/>
    <w:rsid w:val="002526D8"/>
    <w:rsid w:val="00254DA8"/>
    <w:rsid w:val="0026067F"/>
    <w:rsid w:val="00265904"/>
    <w:rsid w:val="002738D7"/>
    <w:rsid w:val="002748B3"/>
    <w:rsid w:val="0029119F"/>
    <w:rsid w:val="0029249F"/>
    <w:rsid w:val="00292E16"/>
    <w:rsid w:val="00296945"/>
    <w:rsid w:val="002A5009"/>
    <w:rsid w:val="002A58A8"/>
    <w:rsid w:val="002A6BF9"/>
    <w:rsid w:val="002A75C5"/>
    <w:rsid w:val="002A7BCC"/>
    <w:rsid w:val="002B6630"/>
    <w:rsid w:val="002C11FB"/>
    <w:rsid w:val="002D28C9"/>
    <w:rsid w:val="002F0ADA"/>
    <w:rsid w:val="002F20B8"/>
    <w:rsid w:val="00325C9D"/>
    <w:rsid w:val="00327B1C"/>
    <w:rsid w:val="00334608"/>
    <w:rsid w:val="00345DE8"/>
    <w:rsid w:val="00345E38"/>
    <w:rsid w:val="00353682"/>
    <w:rsid w:val="00354BB5"/>
    <w:rsid w:val="00361097"/>
    <w:rsid w:val="003A5465"/>
    <w:rsid w:val="003B003A"/>
    <w:rsid w:val="003B582A"/>
    <w:rsid w:val="003C15D9"/>
    <w:rsid w:val="003C1EC1"/>
    <w:rsid w:val="003D12D6"/>
    <w:rsid w:val="003E2A91"/>
    <w:rsid w:val="003E2DB4"/>
    <w:rsid w:val="003F5B3F"/>
    <w:rsid w:val="003F76C5"/>
    <w:rsid w:val="0040078A"/>
    <w:rsid w:val="00410349"/>
    <w:rsid w:val="00413987"/>
    <w:rsid w:val="00414787"/>
    <w:rsid w:val="00414DF7"/>
    <w:rsid w:val="00422941"/>
    <w:rsid w:val="0042530B"/>
    <w:rsid w:val="004301C8"/>
    <w:rsid w:val="00444ED2"/>
    <w:rsid w:val="0044680B"/>
    <w:rsid w:val="00491F30"/>
    <w:rsid w:val="00492659"/>
    <w:rsid w:val="004963C8"/>
    <w:rsid w:val="004A1B34"/>
    <w:rsid w:val="004C1B95"/>
    <w:rsid w:val="004C3AB9"/>
    <w:rsid w:val="004C6D33"/>
    <w:rsid w:val="004D1C36"/>
    <w:rsid w:val="004E0FCA"/>
    <w:rsid w:val="004E5FFC"/>
    <w:rsid w:val="004F1E29"/>
    <w:rsid w:val="004F278E"/>
    <w:rsid w:val="00501E9B"/>
    <w:rsid w:val="0050547C"/>
    <w:rsid w:val="00511152"/>
    <w:rsid w:val="0051162D"/>
    <w:rsid w:val="00511AB6"/>
    <w:rsid w:val="00512720"/>
    <w:rsid w:val="00512C16"/>
    <w:rsid w:val="0053136E"/>
    <w:rsid w:val="0053550D"/>
    <w:rsid w:val="00546B1C"/>
    <w:rsid w:val="005706FB"/>
    <w:rsid w:val="005730C4"/>
    <w:rsid w:val="00580EDE"/>
    <w:rsid w:val="00582A86"/>
    <w:rsid w:val="00584CE9"/>
    <w:rsid w:val="005A1DE9"/>
    <w:rsid w:val="005B33E0"/>
    <w:rsid w:val="005C0ADB"/>
    <w:rsid w:val="005D1C60"/>
    <w:rsid w:val="005D5C59"/>
    <w:rsid w:val="005D795A"/>
    <w:rsid w:val="005E0D07"/>
    <w:rsid w:val="005E456E"/>
    <w:rsid w:val="005E5A53"/>
    <w:rsid w:val="005E758C"/>
    <w:rsid w:val="005F1F4E"/>
    <w:rsid w:val="005F400C"/>
    <w:rsid w:val="005F77E4"/>
    <w:rsid w:val="00600DA6"/>
    <w:rsid w:val="006051F9"/>
    <w:rsid w:val="00606727"/>
    <w:rsid w:val="00607997"/>
    <w:rsid w:val="00607DCE"/>
    <w:rsid w:val="00620B21"/>
    <w:rsid w:val="006226C8"/>
    <w:rsid w:val="006251B8"/>
    <w:rsid w:val="0062634F"/>
    <w:rsid w:val="006456A5"/>
    <w:rsid w:val="0065032D"/>
    <w:rsid w:val="00650521"/>
    <w:rsid w:val="00650889"/>
    <w:rsid w:val="0065124E"/>
    <w:rsid w:val="0065286E"/>
    <w:rsid w:val="00663109"/>
    <w:rsid w:val="00685BBE"/>
    <w:rsid w:val="00687195"/>
    <w:rsid w:val="006B4EB3"/>
    <w:rsid w:val="006D6225"/>
    <w:rsid w:val="006E43BB"/>
    <w:rsid w:val="006F7B3C"/>
    <w:rsid w:val="00732DB3"/>
    <w:rsid w:val="007348F5"/>
    <w:rsid w:val="00734B3A"/>
    <w:rsid w:val="007415ED"/>
    <w:rsid w:val="00747F0B"/>
    <w:rsid w:val="00751B96"/>
    <w:rsid w:val="00752E1F"/>
    <w:rsid w:val="00754DCC"/>
    <w:rsid w:val="00776EC5"/>
    <w:rsid w:val="00796B6D"/>
    <w:rsid w:val="007A07DF"/>
    <w:rsid w:val="007A189B"/>
    <w:rsid w:val="007C2C8A"/>
    <w:rsid w:val="007C2CC0"/>
    <w:rsid w:val="007C56C9"/>
    <w:rsid w:val="007D6343"/>
    <w:rsid w:val="007D650A"/>
    <w:rsid w:val="007D732B"/>
    <w:rsid w:val="007D7DC0"/>
    <w:rsid w:val="007E00B1"/>
    <w:rsid w:val="007F6943"/>
    <w:rsid w:val="008040A6"/>
    <w:rsid w:val="008044E0"/>
    <w:rsid w:val="0080766B"/>
    <w:rsid w:val="008110D4"/>
    <w:rsid w:val="0081121E"/>
    <w:rsid w:val="008130B6"/>
    <w:rsid w:val="00817680"/>
    <w:rsid w:val="00825DB2"/>
    <w:rsid w:val="008266AE"/>
    <w:rsid w:val="0082778B"/>
    <w:rsid w:val="00832ADF"/>
    <w:rsid w:val="008404BB"/>
    <w:rsid w:val="00842DCD"/>
    <w:rsid w:val="00845E01"/>
    <w:rsid w:val="00852638"/>
    <w:rsid w:val="00856497"/>
    <w:rsid w:val="00865374"/>
    <w:rsid w:val="008661C8"/>
    <w:rsid w:val="00866375"/>
    <w:rsid w:val="0087224A"/>
    <w:rsid w:val="0088094D"/>
    <w:rsid w:val="0089258E"/>
    <w:rsid w:val="00892A46"/>
    <w:rsid w:val="008B50E6"/>
    <w:rsid w:val="008C2057"/>
    <w:rsid w:val="008D5E4C"/>
    <w:rsid w:val="008E3A7B"/>
    <w:rsid w:val="008F3325"/>
    <w:rsid w:val="008F4CF7"/>
    <w:rsid w:val="008F775E"/>
    <w:rsid w:val="00901A81"/>
    <w:rsid w:val="00904E44"/>
    <w:rsid w:val="0091787B"/>
    <w:rsid w:val="00941FAE"/>
    <w:rsid w:val="009428EF"/>
    <w:rsid w:val="009449CD"/>
    <w:rsid w:val="009668FB"/>
    <w:rsid w:val="00970E59"/>
    <w:rsid w:val="00977013"/>
    <w:rsid w:val="009A4C30"/>
    <w:rsid w:val="009A6642"/>
    <w:rsid w:val="009A721C"/>
    <w:rsid w:val="009C64D0"/>
    <w:rsid w:val="009D4EDB"/>
    <w:rsid w:val="009E1A38"/>
    <w:rsid w:val="009F3836"/>
    <w:rsid w:val="009F6714"/>
    <w:rsid w:val="009F726A"/>
    <w:rsid w:val="00A023E8"/>
    <w:rsid w:val="00A10076"/>
    <w:rsid w:val="00A24333"/>
    <w:rsid w:val="00A5452F"/>
    <w:rsid w:val="00A62E07"/>
    <w:rsid w:val="00A640D1"/>
    <w:rsid w:val="00A70326"/>
    <w:rsid w:val="00A70E71"/>
    <w:rsid w:val="00A76B45"/>
    <w:rsid w:val="00A82EDA"/>
    <w:rsid w:val="00A854A8"/>
    <w:rsid w:val="00A854FF"/>
    <w:rsid w:val="00A90D7C"/>
    <w:rsid w:val="00AA7CFC"/>
    <w:rsid w:val="00AB4623"/>
    <w:rsid w:val="00AC68FF"/>
    <w:rsid w:val="00AC6D6D"/>
    <w:rsid w:val="00AD4715"/>
    <w:rsid w:val="00AE2CCE"/>
    <w:rsid w:val="00AE6844"/>
    <w:rsid w:val="00B42C3A"/>
    <w:rsid w:val="00B43CB2"/>
    <w:rsid w:val="00B522FC"/>
    <w:rsid w:val="00B5429F"/>
    <w:rsid w:val="00B5465D"/>
    <w:rsid w:val="00B62EEB"/>
    <w:rsid w:val="00B64C40"/>
    <w:rsid w:val="00B7095E"/>
    <w:rsid w:val="00B72EBF"/>
    <w:rsid w:val="00BA498F"/>
    <w:rsid w:val="00BB0217"/>
    <w:rsid w:val="00BB0B28"/>
    <w:rsid w:val="00BB18F3"/>
    <w:rsid w:val="00BB49A6"/>
    <w:rsid w:val="00BB6CA1"/>
    <w:rsid w:val="00BC08A0"/>
    <w:rsid w:val="00BC3DA4"/>
    <w:rsid w:val="00BC5928"/>
    <w:rsid w:val="00BC7FD7"/>
    <w:rsid w:val="00BD4B7B"/>
    <w:rsid w:val="00BD7F81"/>
    <w:rsid w:val="00BE1416"/>
    <w:rsid w:val="00BE5B6B"/>
    <w:rsid w:val="00BF1BF7"/>
    <w:rsid w:val="00BF2FF0"/>
    <w:rsid w:val="00BF4C0C"/>
    <w:rsid w:val="00C054AD"/>
    <w:rsid w:val="00C06F1D"/>
    <w:rsid w:val="00C07BD3"/>
    <w:rsid w:val="00C12FB0"/>
    <w:rsid w:val="00C369CE"/>
    <w:rsid w:val="00C42911"/>
    <w:rsid w:val="00C44359"/>
    <w:rsid w:val="00C5393E"/>
    <w:rsid w:val="00C65A04"/>
    <w:rsid w:val="00C732AB"/>
    <w:rsid w:val="00C75633"/>
    <w:rsid w:val="00C9501E"/>
    <w:rsid w:val="00CA4A29"/>
    <w:rsid w:val="00CA6119"/>
    <w:rsid w:val="00CC6083"/>
    <w:rsid w:val="00CC6341"/>
    <w:rsid w:val="00CD2D4E"/>
    <w:rsid w:val="00CD657F"/>
    <w:rsid w:val="00CE0F8F"/>
    <w:rsid w:val="00CE60E0"/>
    <w:rsid w:val="00CE7F86"/>
    <w:rsid w:val="00CF489A"/>
    <w:rsid w:val="00D13FEE"/>
    <w:rsid w:val="00D4204C"/>
    <w:rsid w:val="00D4552C"/>
    <w:rsid w:val="00D46738"/>
    <w:rsid w:val="00D477E2"/>
    <w:rsid w:val="00D52717"/>
    <w:rsid w:val="00D56839"/>
    <w:rsid w:val="00D56FD9"/>
    <w:rsid w:val="00D67AF6"/>
    <w:rsid w:val="00D70EF2"/>
    <w:rsid w:val="00DA090E"/>
    <w:rsid w:val="00DA146A"/>
    <w:rsid w:val="00DA5028"/>
    <w:rsid w:val="00DA5342"/>
    <w:rsid w:val="00DB3A25"/>
    <w:rsid w:val="00DB65FC"/>
    <w:rsid w:val="00DC738A"/>
    <w:rsid w:val="00DD4BBA"/>
    <w:rsid w:val="00DE218D"/>
    <w:rsid w:val="00E01BB9"/>
    <w:rsid w:val="00E1535F"/>
    <w:rsid w:val="00E23F76"/>
    <w:rsid w:val="00E360A2"/>
    <w:rsid w:val="00E43175"/>
    <w:rsid w:val="00E5503B"/>
    <w:rsid w:val="00E66B61"/>
    <w:rsid w:val="00E70D89"/>
    <w:rsid w:val="00E73274"/>
    <w:rsid w:val="00E820D2"/>
    <w:rsid w:val="00E84FDE"/>
    <w:rsid w:val="00E864B6"/>
    <w:rsid w:val="00E932F5"/>
    <w:rsid w:val="00E955A0"/>
    <w:rsid w:val="00EC7B7C"/>
    <w:rsid w:val="00ED332C"/>
    <w:rsid w:val="00EF21F1"/>
    <w:rsid w:val="00F00C55"/>
    <w:rsid w:val="00F21E45"/>
    <w:rsid w:val="00F352F0"/>
    <w:rsid w:val="00F44FA6"/>
    <w:rsid w:val="00F63B5D"/>
    <w:rsid w:val="00F64A5E"/>
    <w:rsid w:val="00F747F6"/>
    <w:rsid w:val="00F766B9"/>
    <w:rsid w:val="00F76A66"/>
    <w:rsid w:val="00F84049"/>
    <w:rsid w:val="00F85A12"/>
    <w:rsid w:val="00F90824"/>
    <w:rsid w:val="00FA284B"/>
    <w:rsid w:val="00FA3A2D"/>
    <w:rsid w:val="00FA769A"/>
    <w:rsid w:val="00FC45F0"/>
    <w:rsid w:val="00FD1876"/>
    <w:rsid w:val="00FD2F28"/>
    <w:rsid w:val="00FD4205"/>
    <w:rsid w:val="00FD4379"/>
    <w:rsid w:val="00FE4900"/>
    <w:rsid w:val="00FE734D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1496F73"/>
  <w15:docId w15:val="{B7F1116B-BAA6-4131-AB78-12E2C6DD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69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FA769A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FA769A"/>
    <w:pPr>
      <w:keepNext/>
      <w:spacing w:before="240" w:after="60"/>
      <w:ind w:left="142"/>
      <w:outlineLvl w:val="1"/>
    </w:pPr>
    <w:rPr>
      <w:rFonts w:cs="Arial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4D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5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769A"/>
    <w:rPr>
      <w:rFonts w:ascii="Times New Roman" w:eastAsia="Times New Roman" w:hAnsi="Times New Roman" w:cs="Arial"/>
      <w:b/>
      <w:bCs/>
      <w:kern w:val="32"/>
      <w:sz w:val="26"/>
      <w:szCs w:val="32"/>
      <w:lang w:eastAsia="fr-CA"/>
    </w:rPr>
  </w:style>
  <w:style w:type="character" w:customStyle="1" w:styleId="Titre2Car">
    <w:name w:val="Titre 2 Car"/>
    <w:basedOn w:val="Policepardfaut"/>
    <w:link w:val="Titre2"/>
    <w:rsid w:val="00FA769A"/>
    <w:rPr>
      <w:rFonts w:ascii="Times New Roman" w:eastAsia="Times New Roman" w:hAnsi="Times New Roman" w:cs="Arial"/>
      <w:b/>
      <w:bCs/>
      <w:iCs/>
      <w:szCs w:val="28"/>
      <w:lang w:eastAsia="fr-CA"/>
    </w:rPr>
  </w:style>
  <w:style w:type="paragraph" w:styleId="Notedebasdepage">
    <w:name w:val="footnote text"/>
    <w:basedOn w:val="Normal"/>
    <w:link w:val="NotedebasdepageCar"/>
    <w:semiHidden/>
    <w:unhideWhenUsed/>
    <w:rsid w:val="00FA769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A769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aire">
    <w:name w:val="annotation text"/>
    <w:basedOn w:val="Normal"/>
    <w:link w:val="CommentaireCar"/>
    <w:unhideWhenUsed/>
    <w:rsid w:val="00FA769A"/>
    <w:rPr>
      <w:szCs w:val="20"/>
    </w:rPr>
  </w:style>
  <w:style w:type="character" w:customStyle="1" w:styleId="CommentaireCar">
    <w:name w:val="Commentaire Car"/>
    <w:basedOn w:val="Policepardfaut"/>
    <w:link w:val="Commentaire"/>
    <w:rsid w:val="00FA769A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basedOn w:val="Policepardfaut"/>
    <w:semiHidden/>
    <w:unhideWhenUsed/>
    <w:rsid w:val="00FA769A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FA769A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6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69A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2A7BC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A7BCC"/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2A7BC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BCC"/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7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7E2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D477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B462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62E07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546B1C"/>
    <w:rPr>
      <w:i/>
      <w:iCs/>
    </w:rPr>
  </w:style>
  <w:style w:type="character" w:styleId="Numrodeligne">
    <w:name w:val="line number"/>
    <w:basedOn w:val="Policepardfaut"/>
    <w:uiPriority w:val="99"/>
    <w:semiHidden/>
    <w:unhideWhenUsed/>
    <w:rsid w:val="00CA6119"/>
  </w:style>
  <w:style w:type="paragraph" w:styleId="Paragraphedeliste">
    <w:name w:val="List Paragraph"/>
    <w:basedOn w:val="Normal"/>
    <w:uiPriority w:val="34"/>
    <w:qFormat/>
    <w:rsid w:val="00B42C3A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40078A"/>
    <w:pPr>
      <w:spacing w:line="480" w:lineRule="auto"/>
      <w:ind w:left="720" w:hanging="720"/>
    </w:pPr>
  </w:style>
  <w:style w:type="paragraph" w:styleId="NormalWeb">
    <w:name w:val="Normal (Web)"/>
    <w:basedOn w:val="Normal"/>
    <w:uiPriority w:val="99"/>
    <w:unhideWhenUsed/>
    <w:rsid w:val="002449DD"/>
    <w:pPr>
      <w:spacing w:before="100" w:beforeAutospacing="1" w:after="100" w:afterAutospacing="1"/>
    </w:pPr>
    <w:rPr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D5E4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1C4D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CA"/>
    </w:rPr>
  </w:style>
  <w:style w:type="paragraph" w:styleId="Sansinterligne">
    <w:name w:val="No Spacing"/>
    <w:uiPriority w:val="1"/>
    <w:qFormat/>
    <w:rsid w:val="001C4D2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FE73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734D"/>
    <w:rPr>
      <w:rFonts w:asciiTheme="majorHAnsi" w:eastAsiaTheme="majorEastAsia" w:hAnsiTheme="majorHAnsi" w:cstheme="majorBidi"/>
      <w:spacing w:val="-10"/>
      <w:kern w:val="28"/>
      <w:sz w:val="56"/>
      <w:szCs w:val="56"/>
      <w:lang w:eastAsia="fr-CA"/>
    </w:rPr>
  </w:style>
  <w:style w:type="character" w:customStyle="1" w:styleId="lettrine">
    <w:name w:val="lettrine"/>
    <w:basedOn w:val="Policepardfaut"/>
    <w:rsid w:val="009F3836"/>
  </w:style>
  <w:style w:type="character" w:customStyle="1" w:styleId="doi">
    <w:name w:val="doi"/>
    <w:basedOn w:val="Policepardfaut"/>
    <w:rsid w:val="001E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iapason.ca/fichiers/OutilBibliographique/index_APA.php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mc/articles/PMC3663766/" TargetMode="External"/><Relationship Id="rId17" Type="http://schemas.openxmlformats.org/officeDocument/2006/relationships/hyperlink" Target="https://www.passeportsante.net/fr/Maux/Problemes/Fiche.aspx?doc=nevrome-de-morton-pm-referen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mc/articles/PMC366376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montmorency.koha.ccsr.qc.ca/cgi-bin/koha/opac-detail.pl?biblionumber=50720" TargetMode="External"/><Relationship Id="rId14" Type="http://schemas.openxmlformats.org/officeDocument/2006/relationships/hyperlink" Target="https://cmontmorency.koha.ccsr.qc.ca/cgi-bin/koha/opac-detail.pl?biblionumber=43274&amp;query_desc=kw%2Cwrdl%3A%20les%20ortheses%25https://cmontmorency.koha.ccsr.qc.ca/cgi-bin/koha/opac-detail.pl?biblionumber=43274&amp;query_desc=kw%2Cwrdl%3A%20les%20ortheses%20membre%20inferieur20membre%20inferieu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7FE7-78C3-4FA9-B1A6-16840D0C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 Leger</dc:creator>
  <cp:lastModifiedBy>Lalonde, Chantal</cp:lastModifiedBy>
  <cp:revision>4</cp:revision>
  <cp:lastPrinted>2017-02-24T02:56:00Z</cp:lastPrinted>
  <dcterms:created xsi:type="dcterms:W3CDTF">2018-01-24T14:28:00Z</dcterms:created>
  <dcterms:modified xsi:type="dcterms:W3CDTF">2019-02-05T16:41:00Z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zotero-version="5.0.34"&gt;&lt;session id="dCyC1Kir"/&gt;&lt;style id="http://www.zotero.org/styles/apa" locale="fr-CA"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value="true"/&gt;&lt;pref name="noteType" value="0"/&gt;&lt;/prefs&gt;&lt;/data&gt;</vt:lpwstr>
  </property>
</Properties>
</file>