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2B1" w:rsidRPr="005C22B1" w:rsidRDefault="005C5543" w:rsidP="005C22B1">
      <w:pPr>
        <w:spacing w:before="100" w:beforeAutospacing="1" w:after="100" w:afterAutospacing="1" w:line="240" w:lineRule="auto"/>
        <w:outlineLvl w:val="0"/>
        <w:rPr>
          <w:rFonts w:ascii="Calibri" w:eastAsia="Times New Roman" w:hAnsi="Calibri" w:cs="Times New Roman"/>
          <w:b/>
          <w:bCs/>
          <w:kern w:val="36"/>
          <w:sz w:val="48"/>
          <w:szCs w:val="48"/>
          <w:lang w:eastAsia="fr-CA"/>
        </w:rPr>
      </w:pPr>
      <w:bookmarkStart w:id="0" w:name="_GoBack"/>
      <w:bookmarkEnd w:id="0"/>
      <w:r w:rsidRPr="00EB27BF">
        <w:rPr>
          <w:rFonts w:ascii="Calibri" w:eastAsia="Times New Roman" w:hAnsi="Calibri" w:cs="Times New Roman"/>
          <w:b/>
          <w:bCs/>
          <w:kern w:val="36"/>
          <w:sz w:val="48"/>
          <w:szCs w:val="48"/>
          <w:lang w:eastAsia="fr-CA"/>
        </w:rPr>
        <w:t>T</w:t>
      </w:r>
      <w:r w:rsidR="005C22B1" w:rsidRPr="005C22B1">
        <w:rPr>
          <w:rFonts w:ascii="Calibri" w:eastAsia="Times New Roman" w:hAnsi="Calibri" w:cs="Times New Roman"/>
          <w:b/>
          <w:bCs/>
          <w:kern w:val="36"/>
          <w:sz w:val="48"/>
          <w:szCs w:val="48"/>
          <w:lang w:eastAsia="fr-CA"/>
        </w:rPr>
        <w:t>echnicien/technicienne en prévention d'incendies</w:t>
      </w:r>
      <w:r w:rsidRPr="00EB27BF">
        <w:rPr>
          <w:rFonts w:ascii="Calibri" w:eastAsia="Times New Roman" w:hAnsi="Calibri" w:cs="Times New Roman"/>
          <w:b/>
          <w:bCs/>
          <w:kern w:val="36"/>
          <w:sz w:val="48"/>
          <w:szCs w:val="48"/>
          <w:lang w:eastAsia="fr-CA"/>
        </w:rPr>
        <w:t xml:space="preserve"> </w:t>
      </w:r>
      <w:r w:rsidR="00EB27BF" w:rsidRPr="00EB27BF">
        <w:rPr>
          <w:rFonts w:ascii="Calibri" w:eastAsia="Times New Roman" w:hAnsi="Calibri" w:cs="Times New Roman"/>
          <w:b/>
          <w:bCs/>
          <w:kern w:val="36"/>
          <w:sz w:val="48"/>
          <w:szCs w:val="48"/>
          <w:lang w:eastAsia="fr-CA"/>
        </w:rPr>
        <w:t>(Département</w:t>
      </w:r>
      <w:r w:rsidRPr="00EB27BF">
        <w:rPr>
          <w:rFonts w:ascii="Calibri" w:eastAsia="Times New Roman" w:hAnsi="Calibri" w:cs="Times New Roman"/>
          <w:b/>
          <w:bCs/>
          <w:kern w:val="36"/>
          <w:sz w:val="48"/>
          <w:szCs w:val="48"/>
          <w:lang w:eastAsia="fr-CA"/>
        </w:rPr>
        <w:t xml:space="preserve"> des extincteurs </w:t>
      </w:r>
      <w:r w:rsidR="00FB06BB" w:rsidRPr="00EB27BF">
        <w:rPr>
          <w:rFonts w:ascii="Calibri" w:eastAsia="Times New Roman" w:hAnsi="Calibri" w:cs="Times New Roman"/>
          <w:b/>
          <w:bCs/>
          <w:kern w:val="36"/>
          <w:sz w:val="48"/>
          <w:szCs w:val="48"/>
          <w:lang w:eastAsia="fr-CA"/>
        </w:rPr>
        <w:t>portatifs)</w:t>
      </w:r>
      <w:r w:rsidRPr="00EB27BF">
        <w:rPr>
          <w:rFonts w:ascii="Calibri" w:eastAsia="Times New Roman" w:hAnsi="Calibri" w:cs="Times New Roman"/>
          <w:b/>
          <w:bCs/>
          <w:kern w:val="36"/>
          <w:sz w:val="48"/>
          <w:szCs w:val="48"/>
          <w:lang w:eastAsia="fr-CA"/>
        </w:rPr>
        <w:t xml:space="preserve"> </w:t>
      </w:r>
    </w:p>
    <w:p w:rsidR="005C22B1" w:rsidRPr="005C22B1" w:rsidRDefault="00E76931" w:rsidP="007477EF">
      <w:pPr>
        <w:spacing w:before="100" w:beforeAutospacing="1" w:after="100" w:afterAutospacing="1" w:line="240" w:lineRule="auto"/>
        <w:rPr>
          <w:rFonts w:ascii="Calibri" w:eastAsia="Times New Roman" w:hAnsi="Calibri" w:cs="Times New Roman"/>
          <w:sz w:val="24"/>
          <w:szCs w:val="24"/>
          <w:lang w:eastAsia="fr-CA"/>
        </w:rPr>
      </w:pPr>
      <w:r>
        <w:rPr>
          <w:rFonts w:ascii="Calibri" w:eastAsia="Times New Roman" w:hAnsi="Calibri" w:cs="Times New Roman"/>
          <w:sz w:val="24"/>
          <w:szCs w:val="24"/>
          <w:lang w:eastAsia="fr-CA"/>
        </w:rPr>
        <w:t>Nombre de poste(s) à combler : 2</w:t>
      </w:r>
      <w:r w:rsidR="005C22B1" w:rsidRPr="005C22B1">
        <w:rPr>
          <w:rFonts w:ascii="Calibri" w:eastAsia="Times New Roman" w:hAnsi="Calibri" w:cs="Times New Roman"/>
          <w:sz w:val="24"/>
          <w:szCs w:val="24"/>
          <w:lang w:eastAsia="fr-CA"/>
        </w:rPr>
        <w:br/>
        <w:t>Appellation d'emploi à l'interne (si différente) : Technicien extincteurs portatif</w:t>
      </w:r>
      <w:r w:rsidR="005C22B1" w:rsidRPr="005C22B1">
        <w:rPr>
          <w:rFonts w:ascii="Calibri" w:eastAsia="Times New Roman" w:hAnsi="Calibri" w:cs="Times New Roman"/>
          <w:sz w:val="24"/>
          <w:szCs w:val="24"/>
          <w:lang w:eastAsia="fr-CA"/>
        </w:rPr>
        <w:br/>
      </w:r>
      <w:r w:rsidR="005C22B1" w:rsidRPr="00EB27BF">
        <w:rPr>
          <w:rFonts w:ascii="Calibri" w:eastAsia="Times New Roman" w:hAnsi="Calibri" w:cs="Times New Roman"/>
          <w:b/>
          <w:bCs/>
          <w:sz w:val="24"/>
          <w:szCs w:val="24"/>
          <w:lang w:eastAsia="fr-CA"/>
        </w:rPr>
        <w:t>GUARD-X INC.</w:t>
      </w:r>
      <w:r w:rsidR="005C22B1" w:rsidRPr="005C22B1">
        <w:rPr>
          <w:rFonts w:ascii="Calibri" w:eastAsia="Times New Roman" w:hAnsi="Calibri" w:cs="Times New Roman"/>
          <w:sz w:val="24"/>
          <w:szCs w:val="24"/>
          <w:lang w:eastAsia="fr-CA"/>
        </w:rPr>
        <w:t xml:space="preserve"> - </w:t>
      </w:r>
      <w:hyperlink r:id="rId5" w:history="1">
        <w:r w:rsidR="005C22B1" w:rsidRPr="00EB27BF">
          <w:rPr>
            <w:rFonts w:ascii="Calibri" w:eastAsia="Times New Roman" w:hAnsi="Calibri" w:cs="Times New Roman"/>
            <w:color w:val="0000FF"/>
            <w:sz w:val="24"/>
            <w:szCs w:val="24"/>
            <w:u w:val="single"/>
            <w:lang w:eastAsia="fr-CA"/>
          </w:rPr>
          <w:t>http://www.guard-x.com</w:t>
        </w:r>
      </w:hyperlink>
    </w:p>
    <w:p w:rsidR="005C22B1" w:rsidRPr="005C22B1" w:rsidRDefault="005C22B1" w:rsidP="005C22B1">
      <w:pPr>
        <w:spacing w:before="100" w:beforeAutospacing="1" w:after="100" w:afterAutospacing="1" w:line="240" w:lineRule="auto"/>
        <w:outlineLvl w:val="1"/>
        <w:rPr>
          <w:rFonts w:ascii="Calibri" w:eastAsia="Times New Roman" w:hAnsi="Calibri" w:cs="Times New Roman"/>
          <w:b/>
          <w:bCs/>
          <w:sz w:val="36"/>
          <w:szCs w:val="36"/>
          <w:lang w:eastAsia="fr-CA"/>
        </w:rPr>
      </w:pPr>
      <w:r w:rsidRPr="005C22B1">
        <w:rPr>
          <w:rFonts w:ascii="Calibri" w:eastAsia="Times New Roman" w:hAnsi="Calibri" w:cs="Times New Roman"/>
          <w:b/>
          <w:bCs/>
          <w:sz w:val="36"/>
          <w:szCs w:val="36"/>
          <w:lang w:eastAsia="fr-CA"/>
        </w:rPr>
        <w:t>Lieu de travail</w:t>
      </w:r>
    </w:p>
    <w:p w:rsidR="005C22B1" w:rsidRPr="00CB1BF5" w:rsidRDefault="005C22B1" w:rsidP="005C22B1">
      <w:pPr>
        <w:spacing w:before="100" w:beforeAutospacing="1" w:after="100" w:afterAutospacing="1" w:line="240" w:lineRule="auto"/>
        <w:rPr>
          <w:rFonts w:ascii="Calibri" w:eastAsia="Times New Roman" w:hAnsi="Calibri" w:cs="Times New Roman"/>
          <w:sz w:val="24"/>
          <w:szCs w:val="24"/>
          <w:lang w:eastAsia="fr-CA"/>
        </w:rPr>
      </w:pPr>
      <w:r w:rsidRPr="00CB1BF5">
        <w:rPr>
          <w:rFonts w:ascii="Calibri" w:eastAsia="Times New Roman" w:hAnsi="Calibri" w:cs="Times New Roman"/>
          <w:sz w:val="24"/>
          <w:szCs w:val="24"/>
          <w:lang w:eastAsia="fr-CA"/>
        </w:rPr>
        <w:t>10600 Boul. Parkway</w:t>
      </w:r>
      <w:r w:rsidRPr="00CB1BF5">
        <w:rPr>
          <w:rFonts w:ascii="Calibri" w:eastAsia="Times New Roman" w:hAnsi="Calibri" w:cs="Times New Roman"/>
          <w:sz w:val="24"/>
          <w:szCs w:val="24"/>
          <w:lang w:eastAsia="fr-CA"/>
        </w:rPr>
        <w:br/>
        <w:t>Anjou (Québec)</w:t>
      </w:r>
      <w:r w:rsidRPr="00CB1BF5">
        <w:rPr>
          <w:rFonts w:ascii="Calibri" w:eastAsia="Times New Roman" w:hAnsi="Calibri" w:cs="Times New Roman"/>
          <w:sz w:val="24"/>
          <w:szCs w:val="24"/>
          <w:lang w:eastAsia="fr-CA"/>
        </w:rPr>
        <w:br/>
        <w:t>H1J1R6</w:t>
      </w:r>
      <w:r w:rsidRPr="00CB1BF5">
        <w:rPr>
          <w:rFonts w:ascii="Calibri" w:eastAsia="Times New Roman" w:hAnsi="Calibri" w:cs="Times New Roman"/>
          <w:sz w:val="24"/>
          <w:szCs w:val="24"/>
          <w:lang w:eastAsia="fr-CA"/>
        </w:rPr>
        <w:br/>
        <w:t>Précisions sur le lieu de travail : Travail sur la route</w:t>
      </w:r>
    </w:p>
    <w:p w:rsidR="005C22B1" w:rsidRPr="00CB1BF5" w:rsidRDefault="005C22B1" w:rsidP="005C22B1">
      <w:pPr>
        <w:spacing w:before="100" w:beforeAutospacing="1" w:after="100" w:afterAutospacing="1" w:line="240" w:lineRule="auto"/>
        <w:outlineLvl w:val="1"/>
        <w:rPr>
          <w:rFonts w:ascii="Calibri" w:eastAsia="Times New Roman" w:hAnsi="Calibri" w:cs="Times New Roman"/>
          <w:b/>
          <w:bCs/>
          <w:sz w:val="36"/>
          <w:szCs w:val="36"/>
          <w:lang w:eastAsia="fr-CA"/>
        </w:rPr>
      </w:pPr>
      <w:r w:rsidRPr="00CB1BF5">
        <w:rPr>
          <w:rFonts w:ascii="Calibri" w:eastAsia="Times New Roman" w:hAnsi="Calibri" w:cs="Times New Roman"/>
          <w:b/>
          <w:bCs/>
          <w:sz w:val="36"/>
          <w:szCs w:val="36"/>
          <w:lang w:eastAsia="fr-CA"/>
        </w:rPr>
        <w:t>Principales fonctions</w:t>
      </w:r>
    </w:p>
    <w:p w:rsidR="005C22B1" w:rsidRDefault="005C22B1" w:rsidP="005C22B1">
      <w:pPr>
        <w:rPr>
          <w:rStyle w:val="cyt8w"/>
          <w:rFonts w:ascii="Calibri" w:hAnsi="Calibri"/>
          <w:sz w:val="24"/>
          <w:szCs w:val="24"/>
        </w:rPr>
      </w:pPr>
      <w:r w:rsidRPr="00DA135D">
        <w:rPr>
          <w:rStyle w:val="cyt8w"/>
          <w:rFonts w:ascii="Calibri" w:hAnsi="Calibri"/>
          <w:sz w:val="24"/>
          <w:szCs w:val="24"/>
        </w:rPr>
        <w:t xml:space="preserve">Vous voulez vous ouvrir de nouvelles portes, découvrir un domaine où chaque journée est différente et durant lesquelles vous avez accès aux coulisses de plusieurs bâtiments de la grande région de Montréal </w:t>
      </w:r>
      <w:r w:rsidR="00DA135D" w:rsidRPr="00DA135D">
        <w:rPr>
          <w:rStyle w:val="cyt8w"/>
          <w:rFonts w:ascii="Calibri" w:hAnsi="Calibri"/>
          <w:sz w:val="24"/>
          <w:szCs w:val="24"/>
        </w:rPr>
        <w:t>v</w:t>
      </w:r>
      <w:r w:rsidRPr="00DA135D">
        <w:rPr>
          <w:rStyle w:val="cyt8w"/>
          <w:rFonts w:ascii="Calibri" w:hAnsi="Calibri"/>
          <w:sz w:val="24"/>
          <w:szCs w:val="24"/>
        </w:rPr>
        <w:t xml:space="preserve">ous aimez travailler sur la route, à votre rythme et avoir la chance de développer votre expertise au cœur d’une équipe professionnelle et passionnée Le métier d’inspecteur des équipements de protection incendie est pour vous  L’inspecteur des </w:t>
      </w:r>
      <w:r w:rsidR="00BF31A4" w:rsidRPr="00DA135D">
        <w:rPr>
          <w:rStyle w:val="cyt8w"/>
          <w:rFonts w:ascii="Calibri" w:hAnsi="Calibri"/>
          <w:sz w:val="24"/>
          <w:szCs w:val="24"/>
        </w:rPr>
        <w:t xml:space="preserve">extincteurs </w:t>
      </w:r>
      <w:r w:rsidR="005C5543" w:rsidRPr="00DA135D">
        <w:rPr>
          <w:rStyle w:val="cyt8w"/>
          <w:rFonts w:ascii="Calibri" w:hAnsi="Calibri"/>
          <w:sz w:val="24"/>
          <w:szCs w:val="24"/>
        </w:rPr>
        <w:t xml:space="preserve">,boyaux </w:t>
      </w:r>
      <w:r w:rsidR="00BF31A4" w:rsidRPr="00DA135D">
        <w:rPr>
          <w:rStyle w:val="cyt8w"/>
          <w:rFonts w:ascii="Calibri" w:hAnsi="Calibri"/>
          <w:sz w:val="24"/>
          <w:szCs w:val="24"/>
        </w:rPr>
        <w:t>et unité</w:t>
      </w:r>
      <w:r w:rsidRPr="00DA135D">
        <w:rPr>
          <w:rStyle w:val="cyt8w"/>
          <w:rFonts w:ascii="Calibri" w:hAnsi="Calibri"/>
          <w:sz w:val="24"/>
          <w:szCs w:val="24"/>
        </w:rPr>
        <w:t xml:space="preserve"> d`éclairage d`urgence  est ch</w:t>
      </w:r>
      <w:r w:rsidR="005C5543" w:rsidRPr="00DA135D">
        <w:rPr>
          <w:rStyle w:val="cyt8w"/>
          <w:rFonts w:ascii="Calibri" w:hAnsi="Calibri"/>
          <w:sz w:val="24"/>
          <w:szCs w:val="24"/>
        </w:rPr>
        <w:t>argé des vérifications</w:t>
      </w:r>
      <w:r w:rsidR="00EB27BF" w:rsidRPr="00DA135D">
        <w:rPr>
          <w:rStyle w:val="cyt8w"/>
          <w:rFonts w:ascii="Calibri" w:hAnsi="Calibri"/>
          <w:sz w:val="24"/>
          <w:szCs w:val="24"/>
        </w:rPr>
        <w:t xml:space="preserve">, de l`installation, </w:t>
      </w:r>
      <w:r w:rsidR="005C5543" w:rsidRPr="00DA135D">
        <w:rPr>
          <w:rStyle w:val="cyt8w"/>
          <w:rFonts w:ascii="Calibri" w:hAnsi="Calibri"/>
          <w:sz w:val="24"/>
          <w:szCs w:val="24"/>
        </w:rPr>
        <w:t xml:space="preserve"> de la </w:t>
      </w:r>
      <w:r w:rsidRPr="00DA135D">
        <w:rPr>
          <w:rStyle w:val="cyt8w"/>
          <w:rFonts w:ascii="Calibri" w:hAnsi="Calibri"/>
          <w:sz w:val="24"/>
          <w:szCs w:val="24"/>
        </w:rPr>
        <w:t xml:space="preserve"> mise à l’essai </w:t>
      </w:r>
      <w:r w:rsidR="005C5543" w:rsidRPr="00DA135D">
        <w:rPr>
          <w:rStyle w:val="cyt8w"/>
          <w:rFonts w:ascii="Calibri" w:hAnsi="Calibri"/>
          <w:sz w:val="24"/>
          <w:szCs w:val="24"/>
        </w:rPr>
        <w:t xml:space="preserve"> et de la certification </w:t>
      </w:r>
      <w:r w:rsidRPr="00DA135D">
        <w:rPr>
          <w:rStyle w:val="cyt8w"/>
          <w:rFonts w:ascii="Calibri" w:hAnsi="Calibri"/>
          <w:sz w:val="24"/>
          <w:szCs w:val="24"/>
        </w:rPr>
        <w:t xml:space="preserve">des différents </w:t>
      </w:r>
      <w:r w:rsidR="00BF31A4" w:rsidRPr="00DA135D">
        <w:rPr>
          <w:rStyle w:val="cyt8w"/>
          <w:rFonts w:ascii="Calibri" w:hAnsi="Calibri"/>
          <w:sz w:val="24"/>
          <w:szCs w:val="24"/>
        </w:rPr>
        <w:t xml:space="preserve">équipements </w:t>
      </w:r>
      <w:r w:rsidRPr="00DA135D">
        <w:rPr>
          <w:rStyle w:val="cyt8w"/>
          <w:rFonts w:ascii="Calibri" w:hAnsi="Calibri"/>
          <w:sz w:val="24"/>
          <w:szCs w:val="24"/>
        </w:rPr>
        <w:t>de protection incendie des divers bâtiments</w:t>
      </w:r>
      <w:r w:rsidR="005C5543" w:rsidRPr="00DA135D">
        <w:rPr>
          <w:rStyle w:val="cyt8w"/>
          <w:rFonts w:ascii="Calibri" w:hAnsi="Calibri"/>
          <w:sz w:val="24"/>
          <w:szCs w:val="24"/>
        </w:rPr>
        <w:t xml:space="preserve"> de notre clientèle </w:t>
      </w:r>
      <w:r w:rsidR="007477EF" w:rsidRPr="00DA135D">
        <w:rPr>
          <w:rStyle w:val="cyt8w"/>
          <w:rFonts w:ascii="Calibri" w:hAnsi="Calibri"/>
          <w:sz w:val="24"/>
          <w:szCs w:val="24"/>
        </w:rPr>
        <w:t xml:space="preserve">qui se retrouve </w:t>
      </w:r>
      <w:r w:rsidR="00DA135D" w:rsidRPr="00DA135D">
        <w:rPr>
          <w:rStyle w:val="cyt8w"/>
          <w:rFonts w:ascii="Calibri" w:hAnsi="Calibri"/>
          <w:sz w:val="24"/>
          <w:szCs w:val="24"/>
        </w:rPr>
        <w:t xml:space="preserve">dans les </w:t>
      </w:r>
      <w:r w:rsidR="007477EF" w:rsidRPr="00DA135D">
        <w:rPr>
          <w:rStyle w:val="cyt8w"/>
          <w:rFonts w:ascii="Calibri" w:hAnsi="Calibri"/>
          <w:sz w:val="24"/>
          <w:szCs w:val="24"/>
        </w:rPr>
        <w:t xml:space="preserve">secteurs </w:t>
      </w:r>
      <w:r w:rsidR="005C5543" w:rsidRPr="00DA135D">
        <w:rPr>
          <w:rStyle w:val="cyt8w"/>
          <w:rFonts w:ascii="Calibri" w:hAnsi="Calibri"/>
          <w:sz w:val="24"/>
          <w:szCs w:val="24"/>
        </w:rPr>
        <w:t>industriels, commercia</w:t>
      </w:r>
      <w:r w:rsidR="00DA135D" w:rsidRPr="00DA135D">
        <w:rPr>
          <w:rStyle w:val="cyt8w"/>
          <w:rFonts w:ascii="Calibri" w:hAnsi="Calibri"/>
          <w:sz w:val="24"/>
          <w:szCs w:val="24"/>
        </w:rPr>
        <w:t>ux</w:t>
      </w:r>
      <w:r w:rsidR="005C5543" w:rsidRPr="00DA135D">
        <w:rPr>
          <w:rStyle w:val="cyt8w"/>
          <w:rFonts w:ascii="Calibri" w:hAnsi="Calibri"/>
          <w:sz w:val="24"/>
          <w:szCs w:val="24"/>
        </w:rPr>
        <w:t xml:space="preserve"> </w:t>
      </w:r>
      <w:r w:rsidRPr="00DA135D">
        <w:rPr>
          <w:rStyle w:val="cyt8w"/>
          <w:rFonts w:ascii="Calibri" w:hAnsi="Calibri"/>
          <w:sz w:val="24"/>
          <w:szCs w:val="24"/>
        </w:rPr>
        <w:t xml:space="preserve"> et résidentiels.</w:t>
      </w:r>
    </w:p>
    <w:p w:rsidR="00DA135D" w:rsidRPr="00DA135D" w:rsidRDefault="00F33ED4" w:rsidP="005C22B1">
      <w:pPr>
        <w:rPr>
          <w:rFonts w:ascii="Calibri" w:hAnsi="Calibri"/>
          <w:sz w:val="24"/>
          <w:szCs w:val="24"/>
        </w:rPr>
      </w:pPr>
      <w:r>
        <w:rPr>
          <w:rStyle w:val="cyt8w"/>
          <w:rFonts w:ascii="Calibri" w:hAnsi="Calibri"/>
          <w:sz w:val="24"/>
          <w:szCs w:val="24"/>
        </w:rPr>
        <w:t>Guard-X  Inc est un</w:t>
      </w:r>
      <w:r w:rsidR="00DA135D">
        <w:rPr>
          <w:rStyle w:val="cyt8w"/>
          <w:rFonts w:ascii="Calibri" w:hAnsi="Calibri"/>
          <w:sz w:val="24"/>
          <w:szCs w:val="24"/>
        </w:rPr>
        <w:t xml:space="preserve"> leader en protection incendie</w:t>
      </w:r>
      <w:r w:rsidR="00707BF7">
        <w:rPr>
          <w:rStyle w:val="cyt8w"/>
          <w:rFonts w:ascii="Calibri" w:hAnsi="Calibri"/>
          <w:sz w:val="24"/>
          <w:szCs w:val="24"/>
        </w:rPr>
        <w:t xml:space="preserve"> </w:t>
      </w:r>
      <w:r w:rsidR="00DA135D">
        <w:rPr>
          <w:rStyle w:val="cyt8w"/>
          <w:rFonts w:ascii="Calibri" w:hAnsi="Calibri"/>
          <w:sz w:val="24"/>
          <w:szCs w:val="24"/>
        </w:rPr>
        <w:t xml:space="preserve">et ce depuis plus de 80 ans </w:t>
      </w:r>
    </w:p>
    <w:p w:rsidR="005C5543" w:rsidRPr="00CB1BF5" w:rsidRDefault="005C5543" w:rsidP="005C5543">
      <w:pPr>
        <w:spacing w:before="100" w:beforeAutospacing="1" w:after="100" w:afterAutospacing="1" w:line="240" w:lineRule="auto"/>
        <w:outlineLvl w:val="1"/>
        <w:rPr>
          <w:rFonts w:ascii="Calibri" w:eastAsia="Times New Roman" w:hAnsi="Calibri" w:cs="Times New Roman"/>
          <w:b/>
          <w:bCs/>
          <w:sz w:val="36"/>
          <w:szCs w:val="36"/>
          <w:lang w:eastAsia="fr-CA"/>
        </w:rPr>
      </w:pPr>
      <w:r w:rsidRPr="00CB1BF5">
        <w:rPr>
          <w:rFonts w:ascii="Calibri" w:eastAsia="Times New Roman" w:hAnsi="Calibri" w:cs="Times New Roman"/>
          <w:b/>
          <w:bCs/>
          <w:sz w:val="36"/>
          <w:szCs w:val="36"/>
          <w:lang w:eastAsia="fr-CA"/>
        </w:rPr>
        <w:t>Exigences et conditions de travail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50"/>
        <w:gridCol w:w="4472"/>
      </w:tblGrid>
      <w:tr w:rsidR="005C5543" w:rsidRPr="00CB1BF5" w:rsidTr="00E9284D">
        <w:trPr>
          <w:tblCellSpacing w:w="0" w:type="dxa"/>
        </w:trPr>
        <w:tc>
          <w:tcPr>
            <w:tcW w:w="1350" w:type="dxa"/>
            <w:hideMark/>
          </w:tcPr>
          <w:p w:rsidR="005C5543" w:rsidRPr="00CB1BF5" w:rsidRDefault="005C5543" w:rsidP="00E9284D">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b/>
                <w:sz w:val="24"/>
                <w:szCs w:val="24"/>
                <w:lang w:eastAsia="fr-CA"/>
              </w:rPr>
              <w:t>Niveau d'études</w:t>
            </w:r>
            <w:r w:rsidRPr="00CB1BF5">
              <w:rPr>
                <w:rFonts w:ascii="Calibri" w:eastAsia="Times New Roman" w:hAnsi="Calibri" w:cs="Times New Roman"/>
                <w:sz w:val="24"/>
                <w:szCs w:val="24"/>
                <w:lang w:eastAsia="fr-CA"/>
              </w:rPr>
              <w:t xml:space="preserve"> : </w:t>
            </w:r>
          </w:p>
        </w:tc>
        <w:tc>
          <w:tcPr>
            <w:tcW w:w="0" w:type="auto"/>
            <w:vAlign w:val="center"/>
            <w:hideMark/>
          </w:tcPr>
          <w:p w:rsidR="005C5543" w:rsidRPr="00CB1BF5" w:rsidRDefault="005C5543" w:rsidP="005C5543">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sz w:val="24"/>
                <w:szCs w:val="24"/>
                <w:lang w:eastAsia="fr-CA"/>
              </w:rPr>
              <w:t>Diplôme d'études secondaires (général) (DES)</w:t>
            </w:r>
            <w:r w:rsidRPr="00CB1BF5">
              <w:rPr>
                <w:rFonts w:ascii="Calibri" w:eastAsia="Times New Roman" w:hAnsi="Calibri" w:cs="Times New Roman"/>
                <w:sz w:val="24"/>
                <w:szCs w:val="24"/>
                <w:lang w:eastAsia="fr-CA"/>
              </w:rPr>
              <w:br/>
              <w:t xml:space="preserve">Étude en prévention incendie </w:t>
            </w:r>
          </w:p>
        </w:tc>
      </w:tr>
    </w:tbl>
    <w:p w:rsidR="00B0308F" w:rsidRPr="00EB27BF" w:rsidRDefault="005C5543" w:rsidP="005C5543">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b/>
          <w:sz w:val="24"/>
          <w:szCs w:val="24"/>
          <w:lang w:eastAsia="fr-CA"/>
        </w:rPr>
        <w:t>Années d'e</w:t>
      </w:r>
      <w:r w:rsidRPr="00EB27BF">
        <w:rPr>
          <w:rFonts w:ascii="Calibri" w:eastAsia="Times New Roman" w:hAnsi="Calibri" w:cs="Times New Roman"/>
          <w:b/>
          <w:sz w:val="24"/>
          <w:szCs w:val="24"/>
          <w:lang w:eastAsia="fr-CA"/>
        </w:rPr>
        <w:t>xpérience reliées à l'emploi</w:t>
      </w:r>
      <w:r w:rsidRPr="00EB27BF">
        <w:rPr>
          <w:rFonts w:ascii="Calibri" w:eastAsia="Times New Roman" w:hAnsi="Calibri" w:cs="Times New Roman"/>
          <w:sz w:val="24"/>
          <w:szCs w:val="24"/>
          <w:lang w:eastAsia="fr-CA"/>
        </w:rPr>
        <w:t> : Un</w:t>
      </w:r>
      <w:r w:rsidRPr="00CB1BF5">
        <w:rPr>
          <w:rFonts w:ascii="Calibri" w:eastAsia="Times New Roman" w:hAnsi="Calibri" w:cs="Times New Roman"/>
          <w:sz w:val="24"/>
          <w:szCs w:val="24"/>
          <w:lang w:eastAsia="fr-CA"/>
        </w:rPr>
        <w:t xml:space="preserve"> atout</w:t>
      </w:r>
    </w:p>
    <w:p w:rsidR="00707BF7" w:rsidRDefault="005C5543" w:rsidP="005C5543">
      <w:pPr>
        <w:spacing w:after="0" w:line="240" w:lineRule="auto"/>
        <w:rPr>
          <w:rFonts w:ascii="Calibri" w:eastAsia="Times New Roman" w:hAnsi="Calibri" w:cs="Times New Roman"/>
          <w:b/>
          <w:sz w:val="24"/>
          <w:szCs w:val="24"/>
          <w:lang w:eastAsia="fr-CA"/>
        </w:rPr>
      </w:pPr>
      <w:r w:rsidRPr="00CB1BF5">
        <w:rPr>
          <w:rFonts w:ascii="Calibri" w:eastAsia="Times New Roman" w:hAnsi="Calibri" w:cs="Times New Roman"/>
          <w:sz w:val="24"/>
          <w:szCs w:val="24"/>
          <w:lang w:eastAsia="fr-CA"/>
        </w:rPr>
        <w:br/>
      </w:r>
    </w:p>
    <w:p w:rsidR="005C5543" w:rsidRPr="00EB27BF" w:rsidRDefault="005C5543" w:rsidP="005C5543">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b/>
          <w:sz w:val="24"/>
          <w:szCs w:val="24"/>
          <w:lang w:eastAsia="fr-CA"/>
        </w:rPr>
        <w:t>Description des compétences</w:t>
      </w:r>
      <w:r w:rsidRPr="00CB1BF5">
        <w:rPr>
          <w:rFonts w:ascii="Calibri" w:eastAsia="Times New Roman" w:hAnsi="Calibri" w:cs="Times New Roman"/>
          <w:sz w:val="24"/>
          <w:szCs w:val="24"/>
          <w:lang w:eastAsia="fr-CA"/>
        </w:rPr>
        <w:t xml:space="preserve"> : </w:t>
      </w:r>
      <w:r w:rsidRPr="005010A8">
        <w:rPr>
          <w:rFonts w:ascii="Calibri" w:eastAsia="Times New Roman" w:hAnsi="Calibri" w:cs="Times New Roman"/>
          <w:sz w:val="24"/>
          <w:szCs w:val="24"/>
          <w:lang w:eastAsia="fr-CA"/>
        </w:rPr>
        <w:t xml:space="preserve">Le travail du technicien consiste à faire la </w:t>
      </w:r>
      <w:r w:rsidR="00DA135D" w:rsidRPr="005010A8">
        <w:rPr>
          <w:rFonts w:ascii="Calibri" w:eastAsia="Times New Roman" w:hAnsi="Calibri" w:cs="Times New Roman"/>
          <w:sz w:val="24"/>
          <w:szCs w:val="24"/>
          <w:lang w:eastAsia="fr-CA"/>
        </w:rPr>
        <w:t>vérificati</w:t>
      </w:r>
      <w:r w:rsidR="00DA135D" w:rsidRPr="00EB27BF">
        <w:rPr>
          <w:rFonts w:ascii="Calibri" w:eastAsia="Times New Roman" w:hAnsi="Calibri" w:cs="Times New Roman"/>
          <w:sz w:val="24"/>
          <w:szCs w:val="24"/>
          <w:lang w:eastAsia="fr-CA"/>
        </w:rPr>
        <w:t>on,</w:t>
      </w:r>
      <w:r w:rsidR="00DA135D">
        <w:rPr>
          <w:rFonts w:ascii="Calibri" w:eastAsia="Times New Roman" w:hAnsi="Calibri" w:cs="Times New Roman"/>
          <w:sz w:val="24"/>
          <w:szCs w:val="24"/>
          <w:lang w:eastAsia="fr-CA"/>
        </w:rPr>
        <w:t xml:space="preserve"> l`installation et la certification </w:t>
      </w:r>
      <w:r w:rsidR="00B0308F" w:rsidRPr="00EB27BF">
        <w:rPr>
          <w:rFonts w:ascii="Calibri" w:eastAsia="Times New Roman" w:hAnsi="Calibri" w:cs="Times New Roman"/>
          <w:sz w:val="24"/>
          <w:szCs w:val="24"/>
          <w:lang w:eastAsia="fr-CA"/>
        </w:rPr>
        <w:t xml:space="preserve">des extincteurs </w:t>
      </w:r>
      <w:r w:rsidR="00EB27BF" w:rsidRPr="00EB27BF">
        <w:rPr>
          <w:rFonts w:ascii="Calibri" w:eastAsia="Times New Roman" w:hAnsi="Calibri" w:cs="Times New Roman"/>
          <w:sz w:val="24"/>
          <w:szCs w:val="24"/>
          <w:lang w:eastAsia="fr-CA"/>
        </w:rPr>
        <w:t>portatifs, des</w:t>
      </w:r>
      <w:r w:rsidRPr="005010A8">
        <w:rPr>
          <w:rFonts w:ascii="Calibri" w:eastAsia="Times New Roman" w:hAnsi="Calibri" w:cs="Times New Roman"/>
          <w:sz w:val="24"/>
          <w:szCs w:val="24"/>
          <w:lang w:eastAsia="fr-CA"/>
        </w:rPr>
        <w:t xml:space="preserve"> boyaux d’incendie</w:t>
      </w:r>
      <w:r w:rsidR="00B0308F" w:rsidRPr="00EB27BF">
        <w:rPr>
          <w:rFonts w:ascii="Calibri" w:eastAsia="Times New Roman" w:hAnsi="Calibri" w:cs="Times New Roman"/>
          <w:sz w:val="24"/>
          <w:szCs w:val="24"/>
          <w:lang w:eastAsia="fr-CA"/>
        </w:rPr>
        <w:t xml:space="preserve"> et </w:t>
      </w:r>
      <w:r w:rsidR="00B0308F" w:rsidRPr="005010A8">
        <w:rPr>
          <w:rFonts w:ascii="Calibri" w:eastAsia="Times New Roman" w:hAnsi="Calibri" w:cs="Times New Roman"/>
          <w:sz w:val="24"/>
          <w:szCs w:val="24"/>
          <w:lang w:eastAsia="fr-CA"/>
        </w:rPr>
        <w:t xml:space="preserve">des </w:t>
      </w:r>
      <w:r w:rsidR="00B0308F" w:rsidRPr="005010A8">
        <w:rPr>
          <w:rFonts w:ascii="Calibri" w:eastAsia="Times New Roman" w:hAnsi="Calibri" w:cs="Times New Roman"/>
          <w:sz w:val="24"/>
          <w:szCs w:val="24"/>
          <w:lang w:eastAsia="fr-CA"/>
        </w:rPr>
        <w:lastRenderedPageBreak/>
        <w:t>unités d’éclairage d’urgence</w:t>
      </w:r>
      <w:r w:rsidRPr="005010A8">
        <w:rPr>
          <w:rFonts w:ascii="Calibri" w:eastAsia="Times New Roman" w:hAnsi="Calibri" w:cs="Times New Roman"/>
          <w:sz w:val="24"/>
          <w:szCs w:val="24"/>
          <w:lang w:eastAsia="fr-CA"/>
        </w:rPr>
        <w:t xml:space="preserve"> </w:t>
      </w:r>
      <w:r w:rsidR="00B0308F" w:rsidRPr="00EB27BF">
        <w:rPr>
          <w:rFonts w:ascii="Calibri" w:eastAsia="Times New Roman" w:hAnsi="Calibri" w:cs="Times New Roman"/>
          <w:sz w:val="24"/>
          <w:szCs w:val="24"/>
          <w:lang w:eastAsia="fr-CA"/>
        </w:rPr>
        <w:t xml:space="preserve">et le </w:t>
      </w:r>
      <w:r w:rsidR="00DA135D">
        <w:rPr>
          <w:rFonts w:ascii="Calibri" w:eastAsia="Times New Roman" w:hAnsi="Calibri" w:cs="Times New Roman"/>
          <w:sz w:val="24"/>
          <w:szCs w:val="24"/>
          <w:lang w:eastAsia="fr-CA"/>
        </w:rPr>
        <w:t>cas échéant</w:t>
      </w:r>
      <w:r w:rsidRPr="005010A8">
        <w:rPr>
          <w:rFonts w:ascii="Calibri" w:eastAsia="Times New Roman" w:hAnsi="Calibri" w:cs="Times New Roman"/>
          <w:sz w:val="24"/>
          <w:szCs w:val="24"/>
          <w:lang w:eastAsia="fr-CA"/>
        </w:rPr>
        <w:t xml:space="preserve"> à les transporter en vue d’un service</w:t>
      </w:r>
      <w:r w:rsidR="00B60A60">
        <w:rPr>
          <w:rFonts w:ascii="Calibri" w:eastAsia="Times New Roman" w:hAnsi="Calibri" w:cs="Times New Roman"/>
          <w:sz w:val="24"/>
          <w:szCs w:val="24"/>
          <w:lang w:eastAsia="fr-CA"/>
        </w:rPr>
        <w:t xml:space="preserve"> en atelier à nos</w:t>
      </w:r>
      <w:r w:rsidR="00B0308F" w:rsidRPr="00EB27BF">
        <w:rPr>
          <w:rFonts w:ascii="Calibri" w:eastAsia="Times New Roman" w:hAnsi="Calibri" w:cs="Times New Roman"/>
          <w:sz w:val="24"/>
          <w:szCs w:val="24"/>
          <w:lang w:eastAsia="fr-CA"/>
        </w:rPr>
        <w:t xml:space="preserve"> </w:t>
      </w:r>
      <w:r w:rsidR="00DA135D" w:rsidRPr="00EB27BF">
        <w:rPr>
          <w:rFonts w:ascii="Calibri" w:eastAsia="Times New Roman" w:hAnsi="Calibri" w:cs="Times New Roman"/>
          <w:sz w:val="24"/>
          <w:szCs w:val="24"/>
          <w:lang w:eastAsia="fr-CA"/>
        </w:rPr>
        <w:t>bureau</w:t>
      </w:r>
      <w:r w:rsidR="00DA135D">
        <w:rPr>
          <w:rFonts w:ascii="Calibri" w:eastAsia="Times New Roman" w:hAnsi="Calibri" w:cs="Times New Roman"/>
          <w:sz w:val="24"/>
          <w:szCs w:val="24"/>
          <w:lang w:eastAsia="fr-CA"/>
        </w:rPr>
        <w:t>x.</w:t>
      </w:r>
    </w:p>
    <w:p w:rsidR="005C5543" w:rsidRPr="00CB1BF5" w:rsidRDefault="005C5543" w:rsidP="005C5543">
      <w:pPr>
        <w:spacing w:after="0" w:line="240" w:lineRule="auto"/>
        <w:rPr>
          <w:rFonts w:ascii="Calibri" w:eastAsia="Times New Roman" w:hAnsi="Calibri" w:cs="Times New Roman"/>
          <w:sz w:val="24"/>
          <w:szCs w:val="24"/>
          <w:lang w:eastAsia="fr-CA"/>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169"/>
        <w:gridCol w:w="2482"/>
      </w:tblGrid>
      <w:tr w:rsidR="005C5543" w:rsidRPr="00CB1BF5" w:rsidTr="00E9284D">
        <w:trPr>
          <w:tblCellSpacing w:w="0" w:type="dxa"/>
        </w:trPr>
        <w:tc>
          <w:tcPr>
            <w:tcW w:w="0" w:type="auto"/>
            <w:hideMark/>
          </w:tcPr>
          <w:p w:rsidR="005C5543" w:rsidRPr="00CB1BF5" w:rsidRDefault="005C5543" w:rsidP="00E9284D">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b/>
                <w:sz w:val="24"/>
                <w:szCs w:val="24"/>
                <w:lang w:eastAsia="fr-CA"/>
              </w:rPr>
              <w:t>Langues demandées</w:t>
            </w:r>
            <w:r w:rsidRPr="00CB1BF5">
              <w:rPr>
                <w:rFonts w:ascii="Calibri" w:eastAsia="Times New Roman" w:hAnsi="Calibri" w:cs="Times New Roman"/>
                <w:sz w:val="24"/>
                <w:szCs w:val="24"/>
                <w:lang w:eastAsia="fr-CA"/>
              </w:rPr>
              <w:t> :</w:t>
            </w:r>
          </w:p>
        </w:tc>
        <w:tc>
          <w:tcPr>
            <w:tcW w:w="0" w:type="auto"/>
            <w:vAlign w:val="center"/>
            <w:hideMark/>
          </w:tcPr>
          <w:p w:rsidR="005C5543" w:rsidRPr="00CB1BF5" w:rsidRDefault="005C5543" w:rsidP="00E9284D">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sz w:val="24"/>
                <w:szCs w:val="24"/>
                <w:lang w:eastAsia="fr-CA"/>
              </w:rPr>
              <w:t>langues parlées : français</w:t>
            </w:r>
            <w:r w:rsidRPr="00CB1BF5">
              <w:rPr>
                <w:rFonts w:ascii="Calibri" w:eastAsia="Times New Roman" w:hAnsi="Calibri" w:cs="Times New Roman"/>
                <w:sz w:val="24"/>
                <w:szCs w:val="24"/>
                <w:lang w:eastAsia="fr-CA"/>
              </w:rPr>
              <w:br/>
              <w:t>langues écrites : français</w:t>
            </w:r>
          </w:p>
        </w:tc>
      </w:tr>
    </w:tbl>
    <w:p w:rsidR="00EB27BF" w:rsidRPr="00EB27BF" w:rsidRDefault="005C5543" w:rsidP="005C5543">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b/>
          <w:sz w:val="24"/>
          <w:szCs w:val="24"/>
          <w:lang w:eastAsia="fr-CA"/>
        </w:rPr>
        <w:t>Salaire offert</w:t>
      </w:r>
      <w:r w:rsidRPr="00CB1BF5">
        <w:rPr>
          <w:rFonts w:ascii="Calibri" w:eastAsia="Times New Roman" w:hAnsi="Calibri" w:cs="Times New Roman"/>
          <w:sz w:val="24"/>
          <w:szCs w:val="24"/>
          <w:lang w:eastAsia="fr-CA"/>
        </w:rPr>
        <w:t xml:space="preserve"> : </w:t>
      </w:r>
      <w:r w:rsidR="00EB27BF" w:rsidRPr="00CB1BF5">
        <w:rPr>
          <w:rFonts w:ascii="Calibri" w:eastAsia="Times New Roman" w:hAnsi="Calibri" w:cs="Times New Roman"/>
          <w:sz w:val="24"/>
          <w:szCs w:val="24"/>
          <w:lang w:eastAsia="fr-CA"/>
        </w:rPr>
        <w:t>Sa</w:t>
      </w:r>
      <w:r w:rsidR="00F648AE">
        <w:rPr>
          <w:rFonts w:ascii="Calibri" w:eastAsia="Times New Roman" w:hAnsi="Calibri" w:cs="Times New Roman"/>
          <w:sz w:val="24"/>
          <w:szCs w:val="24"/>
          <w:lang w:eastAsia="fr-CA"/>
        </w:rPr>
        <w:t>laire de départ $17.50</w:t>
      </w:r>
      <w:r w:rsidR="00B60A60">
        <w:rPr>
          <w:rFonts w:ascii="Calibri" w:eastAsia="Times New Roman" w:hAnsi="Calibri" w:cs="Times New Roman"/>
          <w:sz w:val="24"/>
          <w:szCs w:val="24"/>
          <w:lang w:eastAsia="fr-CA"/>
        </w:rPr>
        <w:t xml:space="preserve"> l’heure ou à</w:t>
      </w:r>
      <w:r w:rsidR="00EB27BF" w:rsidRPr="00CB1BF5">
        <w:rPr>
          <w:rFonts w:ascii="Calibri" w:eastAsia="Times New Roman" w:hAnsi="Calibri" w:cs="Times New Roman"/>
          <w:sz w:val="24"/>
          <w:szCs w:val="24"/>
          <w:lang w:eastAsia="fr-CA"/>
        </w:rPr>
        <w:t xml:space="preserve"> négocier selon expérience et/ou scolarité.</w:t>
      </w:r>
    </w:p>
    <w:p w:rsidR="00EB27BF" w:rsidRPr="00EB27BF" w:rsidRDefault="005C5543" w:rsidP="005C5543">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sz w:val="24"/>
          <w:szCs w:val="24"/>
          <w:lang w:eastAsia="fr-CA"/>
        </w:rPr>
        <w:br/>
      </w:r>
      <w:r w:rsidRPr="00CB1BF5">
        <w:rPr>
          <w:rFonts w:ascii="Calibri" w:eastAsia="Times New Roman" w:hAnsi="Calibri" w:cs="Times New Roman"/>
          <w:b/>
          <w:sz w:val="24"/>
          <w:szCs w:val="24"/>
          <w:lang w:eastAsia="fr-CA"/>
        </w:rPr>
        <w:t>Nombre d'heures par semaine</w:t>
      </w:r>
      <w:r w:rsidRPr="00CB1BF5">
        <w:rPr>
          <w:rFonts w:ascii="Calibri" w:eastAsia="Times New Roman" w:hAnsi="Calibri" w:cs="Times New Roman"/>
          <w:sz w:val="24"/>
          <w:szCs w:val="24"/>
          <w:lang w:eastAsia="fr-CA"/>
        </w:rPr>
        <w:t> : 40,00</w:t>
      </w:r>
    </w:p>
    <w:p w:rsidR="00B60A60" w:rsidRDefault="005C5543" w:rsidP="00FB06BB">
      <w:pPr>
        <w:spacing w:after="0" w:line="240" w:lineRule="auto"/>
        <w:rPr>
          <w:rFonts w:ascii="Calibri" w:eastAsia="Times New Roman" w:hAnsi="Calibri" w:cs="Times New Roman"/>
          <w:sz w:val="24"/>
          <w:szCs w:val="24"/>
          <w:lang w:eastAsia="fr-CA"/>
        </w:rPr>
      </w:pPr>
      <w:r w:rsidRPr="00FB06BB">
        <w:rPr>
          <w:rFonts w:ascii="Calibri" w:eastAsia="Times New Roman" w:hAnsi="Calibri" w:cs="Times New Roman"/>
          <w:sz w:val="24"/>
          <w:szCs w:val="24"/>
          <w:lang w:eastAsia="fr-CA"/>
        </w:rPr>
        <w:br/>
      </w:r>
      <w:r w:rsidRPr="00FB06BB">
        <w:rPr>
          <w:rFonts w:ascii="Calibri" w:eastAsia="Times New Roman" w:hAnsi="Calibri" w:cs="Times New Roman"/>
          <w:b/>
          <w:sz w:val="24"/>
          <w:szCs w:val="24"/>
          <w:lang w:eastAsia="fr-CA"/>
        </w:rPr>
        <w:t>Conditions diverses</w:t>
      </w:r>
      <w:r w:rsidRPr="00FB06BB">
        <w:rPr>
          <w:rFonts w:ascii="Calibri" w:eastAsia="Times New Roman" w:hAnsi="Calibri" w:cs="Times New Roman"/>
          <w:sz w:val="24"/>
          <w:szCs w:val="24"/>
          <w:lang w:eastAsia="fr-CA"/>
        </w:rPr>
        <w:t xml:space="preserve"> : </w:t>
      </w:r>
    </w:p>
    <w:p w:rsidR="00EB27BF" w:rsidRDefault="00EB27BF" w:rsidP="00B60A60">
      <w:pPr>
        <w:pStyle w:val="Paragraphedeliste"/>
        <w:numPr>
          <w:ilvl w:val="0"/>
          <w:numId w:val="2"/>
        </w:numPr>
        <w:spacing w:after="0" w:line="240" w:lineRule="auto"/>
        <w:rPr>
          <w:rFonts w:ascii="Times New Roman" w:eastAsia="Times New Roman" w:hAnsi="Times New Roman" w:cs="Times New Roman"/>
          <w:sz w:val="24"/>
          <w:szCs w:val="24"/>
          <w:lang w:eastAsia="fr-CA"/>
        </w:rPr>
      </w:pPr>
      <w:r w:rsidRPr="00B60A60">
        <w:rPr>
          <w:rFonts w:ascii="Times New Roman" w:eastAsia="Times New Roman" w:hAnsi="Times New Roman" w:cs="Times New Roman"/>
          <w:sz w:val="24"/>
          <w:szCs w:val="24"/>
          <w:lang w:eastAsia="fr-CA"/>
        </w:rPr>
        <w:t xml:space="preserve">Le candidat choisi devra être détenteur d’un permis de conduire </w:t>
      </w:r>
      <w:r w:rsidR="00B60A60" w:rsidRPr="00B60A60">
        <w:rPr>
          <w:rFonts w:ascii="Times New Roman" w:eastAsia="Times New Roman" w:hAnsi="Times New Roman" w:cs="Times New Roman"/>
          <w:sz w:val="24"/>
          <w:szCs w:val="24"/>
          <w:lang w:eastAsia="fr-CA"/>
        </w:rPr>
        <w:t xml:space="preserve">classe </w:t>
      </w:r>
      <w:r w:rsidRPr="00B60A60">
        <w:rPr>
          <w:rFonts w:ascii="Times New Roman" w:eastAsia="Times New Roman" w:hAnsi="Times New Roman" w:cs="Times New Roman"/>
          <w:sz w:val="24"/>
          <w:szCs w:val="24"/>
          <w:lang w:eastAsia="fr-CA"/>
        </w:rPr>
        <w:t xml:space="preserve">5 valide du Québec </w:t>
      </w:r>
    </w:p>
    <w:p w:rsidR="00B60A60" w:rsidRPr="00B60A60" w:rsidRDefault="00B60A60" w:rsidP="00B60A60">
      <w:pPr>
        <w:pStyle w:val="Paragraphedeliste"/>
        <w:numPr>
          <w:ilvl w:val="0"/>
          <w:numId w:val="2"/>
        </w:numPr>
        <w:spacing w:after="0" w:line="240" w:lineRule="auto"/>
        <w:rPr>
          <w:rFonts w:ascii="Calibri" w:eastAsia="Times New Roman" w:hAnsi="Calibri" w:cs="Times New Roman"/>
          <w:sz w:val="24"/>
          <w:szCs w:val="24"/>
          <w:lang w:eastAsia="fr-CA"/>
        </w:rPr>
      </w:pPr>
      <w:r>
        <w:rPr>
          <w:rFonts w:ascii="Calibri" w:eastAsia="Times New Roman" w:hAnsi="Calibri" w:cs="Times New Roman"/>
          <w:sz w:val="24"/>
          <w:szCs w:val="24"/>
          <w:lang w:eastAsia="fr-CA"/>
        </w:rPr>
        <w:t>Véhicule fourni pour le travail</w:t>
      </w:r>
    </w:p>
    <w:p w:rsidR="00EB27BF" w:rsidRPr="00B60A60" w:rsidRDefault="00B60A60" w:rsidP="00B60A60">
      <w:pPr>
        <w:pStyle w:val="Paragraphedeliste"/>
        <w:numPr>
          <w:ilvl w:val="0"/>
          <w:numId w:val="2"/>
        </w:numPr>
        <w:spacing w:after="0" w:line="240" w:lineRule="auto"/>
        <w:rPr>
          <w:rFonts w:ascii="Calibri" w:eastAsia="Times New Roman" w:hAnsi="Calibri" w:cs="Times New Roman"/>
          <w:sz w:val="24"/>
          <w:szCs w:val="24"/>
          <w:lang w:eastAsia="fr-CA"/>
        </w:rPr>
      </w:pPr>
      <w:r w:rsidRPr="00B60A60">
        <w:rPr>
          <w:rFonts w:ascii="Calibri" w:hAnsi="Calibri"/>
        </w:rPr>
        <w:t>Assurance collective</w:t>
      </w:r>
    </w:p>
    <w:p w:rsidR="00B60A60" w:rsidRPr="00B60A60" w:rsidRDefault="00B60A60" w:rsidP="00B60A60">
      <w:pPr>
        <w:pStyle w:val="Paragraphedeliste"/>
        <w:numPr>
          <w:ilvl w:val="0"/>
          <w:numId w:val="2"/>
        </w:numPr>
        <w:spacing w:after="0" w:line="240" w:lineRule="auto"/>
        <w:rPr>
          <w:rFonts w:ascii="Calibri" w:eastAsia="Times New Roman" w:hAnsi="Calibri" w:cs="Times New Roman"/>
          <w:sz w:val="24"/>
          <w:szCs w:val="24"/>
          <w:lang w:eastAsia="fr-CA"/>
        </w:rPr>
      </w:pPr>
      <w:r>
        <w:rPr>
          <w:rFonts w:ascii="Calibri" w:hAnsi="Calibri"/>
        </w:rPr>
        <w:t xml:space="preserve">Horaire flexible </w:t>
      </w:r>
    </w:p>
    <w:p w:rsidR="005C5543" w:rsidRPr="00B60A60" w:rsidRDefault="005C5543" w:rsidP="00B60A60">
      <w:pPr>
        <w:pStyle w:val="Paragraphedeliste"/>
        <w:numPr>
          <w:ilvl w:val="0"/>
          <w:numId w:val="2"/>
        </w:numPr>
        <w:spacing w:after="0" w:line="240" w:lineRule="auto"/>
        <w:rPr>
          <w:rFonts w:ascii="Calibri" w:eastAsia="Times New Roman" w:hAnsi="Calibri" w:cs="Times New Roman"/>
          <w:sz w:val="24"/>
          <w:szCs w:val="24"/>
          <w:lang w:eastAsia="fr-CA"/>
        </w:rPr>
      </w:pPr>
      <w:r w:rsidRPr="00B60A60">
        <w:rPr>
          <w:rFonts w:ascii="Calibri" w:eastAsia="Times New Roman" w:hAnsi="Calibri" w:cs="Times New Roman"/>
          <w:sz w:val="24"/>
          <w:szCs w:val="24"/>
          <w:lang w:eastAsia="fr-CA"/>
        </w:rPr>
        <w:t>Gym disponible pour nos employés à nos bureaux</w:t>
      </w:r>
    </w:p>
    <w:p w:rsidR="00EB27BF" w:rsidRPr="00EB27BF" w:rsidRDefault="00EB27BF" w:rsidP="005C5543">
      <w:pPr>
        <w:spacing w:after="0" w:line="240" w:lineRule="auto"/>
        <w:rPr>
          <w:rFonts w:ascii="Calibri" w:eastAsia="Times New Roman" w:hAnsi="Calibri" w:cs="Times New Roman"/>
          <w:sz w:val="24"/>
          <w:szCs w:val="24"/>
          <w:lang w:eastAsia="fr-CA"/>
        </w:rPr>
      </w:pPr>
    </w:p>
    <w:p w:rsidR="00EB27BF" w:rsidRPr="00CB1BF5" w:rsidRDefault="00EB27BF" w:rsidP="005C5543">
      <w:pPr>
        <w:spacing w:after="0" w:line="240" w:lineRule="auto"/>
        <w:rPr>
          <w:rFonts w:ascii="Calibri" w:eastAsia="Times New Roman" w:hAnsi="Calibri" w:cs="Times New Roman"/>
          <w:sz w:val="24"/>
          <w:szCs w:val="24"/>
          <w:lang w:eastAsia="fr-CA"/>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690"/>
        <w:gridCol w:w="1178"/>
      </w:tblGrid>
      <w:tr w:rsidR="005C5543" w:rsidRPr="00CB1BF5" w:rsidTr="00E9284D">
        <w:trPr>
          <w:tblCellSpacing w:w="0" w:type="dxa"/>
        </w:trPr>
        <w:tc>
          <w:tcPr>
            <w:tcW w:w="0" w:type="auto"/>
            <w:hideMark/>
          </w:tcPr>
          <w:p w:rsidR="005C5543" w:rsidRPr="00CB1BF5" w:rsidRDefault="005C5543" w:rsidP="00E9284D">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b/>
                <w:sz w:val="24"/>
                <w:szCs w:val="24"/>
                <w:lang w:eastAsia="fr-CA"/>
              </w:rPr>
              <w:t>Statut d'emploi</w:t>
            </w:r>
            <w:r w:rsidRPr="00CB1BF5">
              <w:rPr>
                <w:rFonts w:ascii="Calibri" w:eastAsia="Times New Roman" w:hAnsi="Calibri" w:cs="Times New Roman"/>
                <w:sz w:val="24"/>
                <w:szCs w:val="24"/>
                <w:lang w:eastAsia="fr-CA"/>
              </w:rPr>
              <w:t> :</w:t>
            </w:r>
          </w:p>
        </w:tc>
        <w:tc>
          <w:tcPr>
            <w:tcW w:w="0" w:type="auto"/>
            <w:vAlign w:val="center"/>
            <w:hideMark/>
          </w:tcPr>
          <w:p w:rsidR="005C5543" w:rsidRPr="00CB1BF5" w:rsidRDefault="005C5543" w:rsidP="00E9284D">
            <w:pPr>
              <w:spacing w:after="0" w:line="240" w:lineRule="auto"/>
              <w:rPr>
                <w:rFonts w:ascii="Calibri" w:eastAsia="Times New Roman" w:hAnsi="Calibri" w:cs="Times New Roman"/>
                <w:sz w:val="24"/>
                <w:szCs w:val="24"/>
                <w:lang w:eastAsia="fr-CA"/>
              </w:rPr>
            </w:pPr>
            <w:r w:rsidRPr="00CB1BF5">
              <w:rPr>
                <w:rFonts w:ascii="Calibri" w:eastAsia="Times New Roman" w:hAnsi="Calibri" w:cs="Times New Roman"/>
                <w:sz w:val="24"/>
                <w:szCs w:val="24"/>
                <w:lang w:eastAsia="fr-CA"/>
              </w:rPr>
              <w:t>permanent</w:t>
            </w:r>
            <w:r w:rsidRPr="00CB1BF5">
              <w:rPr>
                <w:rFonts w:ascii="Calibri" w:eastAsia="Times New Roman" w:hAnsi="Calibri" w:cs="Times New Roman"/>
                <w:sz w:val="24"/>
                <w:szCs w:val="24"/>
                <w:lang w:eastAsia="fr-CA"/>
              </w:rPr>
              <w:br/>
              <w:t>temps plein</w:t>
            </w:r>
            <w:r w:rsidRPr="00CB1BF5">
              <w:rPr>
                <w:rFonts w:ascii="Calibri" w:eastAsia="Times New Roman" w:hAnsi="Calibri" w:cs="Times New Roman"/>
                <w:sz w:val="24"/>
                <w:szCs w:val="24"/>
                <w:lang w:eastAsia="fr-CA"/>
              </w:rPr>
              <w:br/>
              <w:t>jour</w:t>
            </w:r>
          </w:p>
        </w:tc>
      </w:tr>
    </w:tbl>
    <w:p w:rsidR="00EB27BF" w:rsidRDefault="00EB27BF">
      <w:pPr>
        <w:rPr>
          <w:rFonts w:ascii="Calibri" w:hAnsi="Calibri"/>
        </w:rPr>
      </w:pPr>
    </w:p>
    <w:p w:rsidR="0003579E" w:rsidRPr="0003579E" w:rsidRDefault="0003579E" w:rsidP="0003579E">
      <w:pPr>
        <w:spacing w:before="100" w:beforeAutospacing="1" w:after="100" w:afterAutospacing="1" w:line="240" w:lineRule="auto"/>
        <w:outlineLvl w:val="1"/>
        <w:rPr>
          <w:rFonts w:ascii="Calibri" w:eastAsia="Times New Roman" w:hAnsi="Calibri" w:cs="Times New Roman"/>
          <w:b/>
          <w:bCs/>
          <w:sz w:val="36"/>
          <w:szCs w:val="36"/>
          <w:lang w:eastAsia="fr-CA"/>
        </w:rPr>
      </w:pPr>
      <w:r w:rsidRPr="0003579E">
        <w:rPr>
          <w:rFonts w:ascii="Calibri" w:eastAsia="Times New Roman" w:hAnsi="Calibri" w:cs="Times New Roman"/>
          <w:b/>
          <w:bCs/>
          <w:sz w:val="36"/>
          <w:szCs w:val="36"/>
          <w:lang w:eastAsia="fr-CA"/>
        </w:rPr>
        <w:t>Communication</w:t>
      </w:r>
    </w:p>
    <w:p w:rsidR="0003579E" w:rsidRPr="0003579E" w:rsidRDefault="0003579E" w:rsidP="0003579E">
      <w:pPr>
        <w:spacing w:after="0" w:line="240" w:lineRule="auto"/>
        <w:rPr>
          <w:rFonts w:ascii="Calibri" w:eastAsia="Times New Roman" w:hAnsi="Calibri" w:cs="Times New Roman"/>
          <w:sz w:val="24"/>
          <w:szCs w:val="24"/>
          <w:lang w:eastAsia="fr-CA"/>
        </w:rPr>
      </w:pPr>
      <w:r w:rsidRPr="0003579E">
        <w:rPr>
          <w:rFonts w:ascii="Calibri" w:eastAsia="Times New Roman" w:hAnsi="Calibri" w:cs="Times New Roman"/>
          <w:sz w:val="24"/>
          <w:szCs w:val="24"/>
          <w:lang w:eastAsia="fr-CA"/>
        </w:rPr>
        <w:t xml:space="preserve">Nom de la personne à contacter : </w:t>
      </w:r>
      <w:r w:rsidRPr="0087790E">
        <w:rPr>
          <w:rFonts w:ascii="Calibri" w:eastAsia="Times New Roman" w:hAnsi="Calibri" w:cs="Times New Roman"/>
          <w:sz w:val="24"/>
          <w:szCs w:val="24"/>
          <w:lang w:eastAsia="fr-CA"/>
        </w:rPr>
        <w:t xml:space="preserve">Daniel St-Pierre T.P.I.      Directeur des opérations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50"/>
        <w:gridCol w:w="5347"/>
      </w:tblGrid>
      <w:tr w:rsidR="0003579E" w:rsidRPr="0087790E" w:rsidTr="0003579E">
        <w:trPr>
          <w:tblCellSpacing w:w="0" w:type="dxa"/>
        </w:trPr>
        <w:tc>
          <w:tcPr>
            <w:tcW w:w="2250" w:type="dxa"/>
            <w:hideMark/>
          </w:tcPr>
          <w:p w:rsidR="0003579E" w:rsidRPr="0003579E" w:rsidRDefault="0003579E" w:rsidP="0003579E">
            <w:pPr>
              <w:spacing w:after="0" w:line="240" w:lineRule="auto"/>
              <w:rPr>
                <w:rFonts w:ascii="Calibri" w:eastAsia="Times New Roman" w:hAnsi="Calibri" w:cs="Times New Roman"/>
                <w:sz w:val="24"/>
                <w:szCs w:val="24"/>
                <w:lang w:eastAsia="fr-CA"/>
              </w:rPr>
            </w:pPr>
            <w:r w:rsidRPr="0003579E">
              <w:rPr>
                <w:rFonts w:ascii="Calibri" w:eastAsia="Times New Roman" w:hAnsi="Calibri" w:cs="Times New Roman"/>
                <w:sz w:val="24"/>
                <w:szCs w:val="24"/>
                <w:lang w:eastAsia="fr-CA"/>
              </w:rPr>
              <w:t>Moyen(s) de communication :</w:t>
            </w:r>
          </w:p>
        </w:tc>
        <w:tc>
          <w:tcPr>
            <w:tcW w:w="0" w:type="auto"/>
            <w:vAlign w:val="center"/>
            <w:hideMark/>
          </w:tcPr>
          <w:p w:rsidR="0003579E" w:rsidRPr="0003579E" w:rsidRDefault="0003579E" w:rsidP="0003579E">
            <w:pPr>
              <w:spacing w:after="0" w:line="240" w:lineRule="auto"/>
              <w:rPr>
                <w:rFonts w:ascii="Calibri" w:eastAsia="Times New Roman" w:hAnsi="Calibri" w:cs="Times New Roman"/>
                <w:sz w:val="24"/>
                <w:szCs w:val="24"/>
                <w:lang w:eastAsia="fr-CA"/>
              </w:rPr>
            </w:pPr>
            <w:r w:rsidRPr="0087790E">
              <w:rPr>
                <w:rFonts w:ascii="Calibri" w:eastAsia="Times New Roman" w:hAnsi="Calibri" w:cs="Times New Roman"/>
                <w:sz w:val="24"/>
                <w:szCs w:val="24"/>
                <w:lang w:eastAsia="fr-CA"/>
              </w:rPr>
              <w:t>Courriel (courrier électronique)</w:t>
            </w:r>
            <w:r w:rsidRPr="0003579E">
              <w:rPr>
                <w:rFonts w:ascii="Calibri" w:eastAsia="Times New Roman" w:hAnsi="Calibri" w:cs="Times New Roman"/>
                <w:sz w:val="24"/>
                <w:szCs w:val="24"/>
                <w:lang w:eastAsia="fr-CA"/>
              </w:rPr>
              <w:t>.</w:t>
            </w:r>
            <w:r w:rsidRPr="0087790E">
              <w:rPr>
                <w:rFonts w:ascii="Calibri" w:eastAsia="Times New Roman" w:hAnsi="Calibri" w:cs="Times New Roman"/>
                <w:sz w:val="24"/>
                <w:szCs w:val="24"/>
                <w:lang w:eastAsia="fr-CA"/>
              </w:rPr>
              <w:t> : daniel@guard-x.com</w:t>
            </w:r>
          </w:p>
        </w:tc>
      </w:tr>
    </w:tbl>
    <w:p w:rsidR="0003579E" w:rsidRPr="0087790E" w:rsidRDefault="0003579E">
      <w:pPr>
        <w:rPr>
          <w:rFonts w:ascii="Calibri" w:hAnsi="Calibri"/>
        </w:rPr>
      </w:pPr>
      <w:r w:rsidRPr="0087790E">
        <w:rPr>
          <w:rFonts w:ascii="Calibri" w:hAnsi="Calibri"/>
        </w:rPr>
        <w:t xml:space="preserve">   </w:t>
      </w:r>
    </w:p>
    <w:sectPr w:rsidR="0003579E" w:rsidRPr="008779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FE6"/>
    <w:multiLevelType w:val="hybridMultilevel"/>
    <w:tmpl w:val="D5ACC9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7EC6ED5"/>
    <w:multiLevelType w:val="hybridMultilevel"/>
    <w:tmpl w:val="40DE09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B1"/>
    <w:rsid w:val="0003579E"/>
    <w:rsid w:val="002714FF"/>
    <w:rsid w:val="005C22B1"/>
    <w:rsid w:val="005C5543"/>
    <w:rsid w:val="00707BF7"/>
    <w:rsid w:val="007477EF"/>
    <w:rsid w:val="0087790E"/>
    <w:rsid w:val="009D004D"/>
    <w:rsid w:val="00A92964"/>
    <w:rsid w:val="00B0308F"/>
    <w:rsid w:val="00B60A60"/>
    <w:rsid w:val="00BF31A4"/>
    <w:rsid w:val="00DA135D"/>
    <w:rsid w:val="00E76931"/>
    <w:rsid w:val="00EB27BF"/>
    <w:rsid w:val="00F33ED4"/>
    <w:rsid w:val="00F648AE"/>
    <w:rsid w:val="00FB06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9B0B-09E2-4CE9-8770-FE944202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2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yt8w">
    <w:name w:val="cyt8w"/>
    <w:basedOn w:val="Policepardfaut"/>
    <w:rsid w:val="005C22B1"/>
  </w:style>
  <w:style w:type="paragraph" w:styleId="Paragraphedeliste">
    <w:name w:val="List Paragraph"/>
    <w:basedOn w:val="Normal"/>
    <w:uiPriority w:val="34"/>
    <w:qFormat/>
    <w:rsid w:val="00FB0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3746">
      <w:bodyDiv w:val="1"/>
      <w:marLeft w:val="0"/>
      <w:marRight w:val="0"/>
      <w:marTop w:val="0"/>
      <w:marBottom w:val="0"/>
      <w:divBdr>
        <w:top w:val="none" w:sz="0" w:space="0" w:color="auto"/>
        <w:left w:val="none" w:sz="0" w:space="0" w:color="auto"/>
        <w:bottom w:val="none" w:sz="0" w:space="0" w:color="auto"/>
        <w:right w:val="none" w:sz="0" w:space="0" w:color="auto"/>
      </w:divBdr>
      <w:divsChild>
        <w:div w:id="1592470478">
          <w:marLeft w:val="0"/>
          <w:marRight w:val="0"/>
          <w:marTop w:val="0"/>
          <w:marBottom w:val="0"/>
          <w:divBdr>
            <w:top w:val="none" w:sz="0" w:space="0" w:color="auto"/>
            <w:left w:val="none" w:sz="0" w:space="0" w:color="auto"/>
            <w:bottom w:val="none" w:sz="0" w:space="0" w:color="auto"/>
            <w:right w:val="none" w:sz="0" w:space="0" w:color="auto"/>
          </w:divBdr>
          <w:divsChild>
            <w:div w:id="322782395">
              <w:marLeft w:val="0"/>
              <w:marRight w:val="0"/>
              <w:marTop w:val="0"/>
              <w:marBottom w:val="0"/>
              <w:divBdr>
                <w:top w:val="none" w:sz="0" w:space="0" w:color="auto"/>
                <w:left w:val="none" w:sz="0" w:space="0" w:color="auto"/>
                <w:bottom w:val="none" w:sz="0" w:space="0" w:color="auto"/>
                <w:right w:val="none" w:sz="0" w:space="0" w:color="auto"/>
              </w:divBdr>
              <w:divsChild>
                <w:div w:id="17302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6179">
      <w:bodyDiv w:val="1"/>
      <w:marLeft w:val="0"/>
      <w:marRight w:val="0"/>
      <w:marTop w:val="0"/>
      <w:marBottom w:val="0"/>
      <w:divBdr>
        <w:top w:val="none" w:sz="0" w:space="0" w:color="auto"/>
        <w:left w:val="none" w:sz="0" w:space="0" w:color="auto"/>
        <w:bottom w:val="none" w:sz="0" w:space="0" w:color="auto"/>
        <w:right w:val="none" w:sz="0" w:space="0" w:color="auto"/>
      </w:divBdr>
    </w:div>
    <w:div w:id="2125343168">
      <w:bodyDiv w:val="1"/>
      <w:marLeft w:val="0"/>
      <w:marRight w:val="0"/>
      <w:marTop w:val="0"/>
      <w:marBottom w:val="0"/>
      <w:divBdr>
        <w:top w:val="none" w:sz="0" w:space="0" w:color="auto"/>
        <w:left w:val="none" w:sz="0" w:space="0" w:color="auto"/>
        <w:bottom w:val="none" w:sz="0" w:space="0" w:color="auto"/>
        <w:right w:val="none" w:sz="0" w:space="0" w:color="auto"/>
      </w:divBdr>
      <w:divsChild>
        <w:div w:id="19360207">
          <w:marLeft w:val="0"/>
          <w:marRight w:val="0"/>
          <w:marTop w:val="0"/>
          <w:marBottom w:val="0"/>
          <w:divBdr>
            <w:top w:val="none" w:sz="0" w:space="0" w:color="auto"/>
            <w:left w:val="none" w:sz="0" w:space="0" w:color="auto"/>
            <w:bottom w:val="none" w:sz="0" w:space="0" w:color="auto"/>
            <w:right w:val="none" w:sz="0" w:space="0" w:color="auto"/>
          </w:divBdr>
          <w:divsChild>
            <w:div w:id="146546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ard-x.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2049</Characters>
  <Application>Microsoft Office Word</Application>
  <DocSecurity>4</DocSecurity>
  <Lines>17</Lines>
  <Paragraphs>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Technicien/technicienne en prévention d'incendies (Département des extincteurs p</vt:lpstr>
      <vt:lpstr>    Lieu de travail</vt:lpstr>
      <vt:lpstr>    Principales fonctions</vt:lpstr>
      <vt:lpstr>    Exigences et conditions de travail</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St-pierre</dc:creator>
  <cp:keywords/>
  <dc:description/>
  <cp:lastModifiedBy>Deraps, Christina</cp:lastModifiedBy>
  <cp:revision>2</cp:revision>
  <dcterms:created xsi:type="dcterms:W3CDTF">2019-04-05T13:06:00Z</dcterms:created>
  <dcterms:modified xsi:type="dcterms:W3CDTF">2019-04-05T13:06:00Z</dcterms:modified>
</cp:coreProperties>
</file>