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B85BA" w14:textId="77777777" w:rsidR="003134B8" w:rsidRDefault="003134B8">
      <w:bookmarkStart w:id="0" w:name="_GoBack"/>
      <w:bookmarkEnd w:id="0"/>
    </w:p>
    <w:p w14:paraId="34CB85BB" w14:textId="77777777" w:rsidR="006512F2" w:rsidRDefault="006512F2" w:rsidP="006512F2">
      <w:pPr>
        <w:pStyle w:val="Titre1"/>
        <w:rPr>
          <w:sz w:val="24"/>
          <w:szCs w:val="24"/>
        </w:rPr>
      </w:pPr>
      <w:r>
        <w:rPr>
          <w:sz w:val="24"/>
          <w:szCs w:val="24"/>
        </w:rPr>
        <w:t>AFFICHAGE DE POSTE</w:t>
      </w:r>
    </w:p>
    <w:p w14:paraId="34CB85BC" w14:textId="77777777" w:rsidR="006512F2" w:rsidRDefault="006512F2" w:rsidP="006512F2">
      <w:pPr>
        <w:pBdr>
          <w:top w:val="single" w:sz="4" w:space="1" w:color="auto"/>
          <w:left w:val="single" w:sz="4" w:space="4" w:color="auto"/>
          <w:bottom w:val="single" w:sz="4" w:space="1" w:color="auto"/>
          <w:right w:val="single" w:sz="4" w:space="4" w:color="auto"/>
        </w:pBdr>
        <w:rPr>
          <w:b/>
          <w:sz w:val="24"/>
          <w:szCs w:val="24"/>
        </w:rPr>
      </w:pPr>
    </w:p>
    <w:p w14:paraId="34CB85BD" w14:textId="5C6DCBE8" w:rsidR="006512F2" w:rsidRDefault="006512F2" w:rsidP="006512F2">
      <w:pPr>
        <w:pBdr>
          <w:top w:val="single" w:sz="4" w:space="1" w:color="auto"/>
          <w:left w:val="single" w:sz="4" w:space="4" w:color="auto"/>
          <w:bottom w:val="single" w:sz="4" w:space="1" w:color="auto"/>
          <w:right w:val="single" w:sz="4" w:space="4" w:color="auto"/>
        </w:pBdr>
        <w:rPr>
          <w:b/>
          <w:sz w:val="24"/>
          <w:szCs w:val="24"/>
        </w:rPr>
      </w:pPr>
      <w:r>
        <w:rPr>
          <w:b/>
          <w:sz w:val="24"/>
          <w:szCs w:val="24"/>
        </w:rPr>
        <w:t>Titre d’emploi : poste d’éducatrice spécialisée</w:t>
      </w:r>
      <w:r w:rsidR="00B4673D">
        <w:rPr>
          <w:b/>
          <w:sz w:val="24"/>
          <w:szCs w:val="24"/>
        </w:rPr>
        <w:t xml:space="preserve"> dépistage pour installation </w:t>
      </w:r>
      <w:r w:rsidR="00A0588C">
        <w:rPr>
          <w:b/>
          <w:sz w:val="24"/>
          <w:szCs w:val="24"/>
        </w:rPr>
        <w:t>1 et 2</w:t>
      </w:r>
    </w:p>
    <w:p w14:paraId="34CB85BE" w14:textId="77777777" w:rsidR="006512F2" w:rsidRDefault="006512F2" w:rsidP="006512F2">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Description de tâches : </w:t>
      </w:r>
    </w:p>
    <w:p w14:paraId="34CB85BF" w14:textId="77777777" w:rsidR="006512F2" w:rsidRDefault="006512F2" w:rsidP="006512F2">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Personne qui élabore ou applique un plan d’intégration d’enfants en lien avec les recommandations d’une professionnelle, le met en application, l’évalue et le révise. Elle soutient l’éducatrice dans ses interventions au quotidien dans l’application du plan. Elle contribue à mettre en place des conditions optimales pour assurer le développement global et harmonieux de l’enfant (stimulation et observation). </w:t>
      </w:r>
    </w:p>
    <w:p w14:paraId="34CB85C0" w14:textId="77777777" w:rsidR="006512F2" w:rsidRDefault="006512F2" w:rsidP="006512F2">
      <w:pPr>
        <w:pBdr>
          <w:top w:val="single" w:sz="4" w:space="1" w:color="auto"/>
          <w:left w:val="single" w:sz="4" w:space="4" w:color="auto"/>
          <w:bottom w:val="single" w:sz="4" w:space="1" w:color="auto"/>
          <w:right w:val="single" w:sz="4" w:space="4" w:color="auto"/>
        </w:pBdr>
        <w:rPr>
          <w:b/>
          <w:sz w:val="24"/>
          <w:szCs w:val="24"/>
        </w:rPr>
      </w:pPr>
      <w:r>
        <w:rPr>
          <w:b/>
          <w:sz w:val="24"/>
          <w:szCs w:val="24"/>
        </w:rPr>
        <w:t>Elle maintient le lien avec les parents au sujet des besoins et du comportement de l’enfant. Elle collabore avec les professionnels et les intervenants de l’extérieur.</w:t>
      </w:r>
    </w:p>
    <w:p w14:paraId="34CB85C1" w14:textId="77777777" w:rsidR="006512F2" w:rsidRDefault="006512F2" w:rsidP="006512F2">
      <w:pPr>
        <w:pBdr>
          <w:top w:val="single" w:sz="4" w:space="1" w:color="auto"/>
          <w:left w:val="single" w:sz="4" w:space="4" w:color="auto"/>
          <w:bottom w:val="single" w:sz="4" w:space="1" w:color="auto"/>
          <w:right w:val="single" w:sz="4" w:space="4" w:color="auto"/>
        </w:pBdr>
        <w:rPr>
          <w:b/>
          <w:sz w:val="24"/>
          <w:szCs w:val="24"/>
        </w:rPr>
      </w:pPr>
      <w:r>
        <w:rPr>
          <w:b/>
          <w:sz w:val="24"/>
          <w:szCs w:val="24"/>
        </w:rPr>
        <w:t>Elle participe aux réunions d’équipe en autant qu’elle soit rémunérée. Elle entretient et développe des relations harmonieuses avec les membres de l’équipe. Elle collabore à l’initiation des nouvelles travailleuses et à l’évaluation des stagiaires, s’il y a lieu.</w:t>
      </w:r>
    </w:p>
    <w:p w14:paraId="34CB85C2" w14:textId="77777777" w:rsidR="006512F2" w:rsidRDefault="006512F2" w:rsidP="006512F2">
      <w:pPr>
        <w:pBdr>
          <w:top w:val="single" w:sz="4" w:space="1" w:color="auto"/>
          <w:left w:val="single" w:sz="4" w:space="4" w:color="auto"/>
          <w:bottom w:val="single" w:sz="4" w:space="1" w:color="auto"/>
          <w:right w:val="single" w:sz="4" w:space="4" w:color="auto"/>
        </w:pBdr>
        <w:rPr>
          <w:b/>
          <w:sz w:val="24"/>
          <w:szCs w:val="24"/>
        </w:rPr>
      </w:pPr>
    </w:p>
    <w:p w14:paraId="34CB85C3" w14:textId="77777777" w:rsidR="006512F2" w:rsidRDefault="006512F2" w:rsidP="006512F2">
      <w:pPr>
        <w:pBdr>
          <w:top w:val="single" w:sz="4" w:space="1" w:color="auto"/>
          <w:left w:val="single" w:sz="4" w:space="4" w:color="auto"/>
          <w:bottom w:val="single" w:sz="4" w:space="1" w:color="auto"/>
          <w:right w:val="single" w:sz="4" w:space="4" w:color="auto"/>
        </w:pBdr>
        <w:rPr>
          <w:b/>
          <w:sz w:val="24"/>
          <w:szCs w:val="24"/>
        </w:rPr>
      </w:pPr>
      <w:r>
        <w:rPr>
          <w:b/>
          <w:sz w:val="24"/>
          <w:szCs w:val="24"/>
        </w:rPr>
        <w:t>Statut : Temps plein (37.5 hrs)</w:t>
      </w:r>
    </w:p>
    <w:p w14:paraId="34CB85C4" w14:textId="743D7087" w:rsidR="006512F2" w:rsidRDefault="006512F2" w:rsidP="006512F2">
      <w:pPr>
        <w:pBdr>
          <w:top w:val="single" w:sz="4" w:space="1" w:color="auto"/>
          <w:left w:val="single" w:sz="4" w:space="4" w:color="auto"/>
          <w:bottom w:val="single" w:sz="4" w:space="1" w:color="auto"/>
          <w:right w:val="single" w:sz="4" w:space="4" w:color="auto"/>
        </w:pBdr>
        <w:rPr>
          <w:b/>
          <w:sz w:val="24"/>
          <w:szCs w:val="24"/>
        </w:rPr>
      </w:pPr>
      <w:r>
        <w:rPr>
          <w:b/>
          <w:sz w:val="24"/>
          <w:szCs w:val="24"/>
        </w:rPr>
        <w:t>Horaire: 10h00 à 1</w:t>
      </w:r>
      <w:r w:rsidR="00E70727">
        <w:rPr>
          <w:b/>
          <w:sz w:val="24"/>
          <w:szCs w:val="24"/>
        </w:rPr>
        <w:t>8</w:t>
      </w:r>
      <w:r>
        <w:rPr>
          <w:b/>
          <w:sz w:val="24"/>
          <w:szCs w:val="24"/>
        </w:rPr>
        <w:t xml:space="preserve">h00 </w:t>
      </w:r>
    </w:p>
    <w:p w14:paraId="34CB85C5" w14:textId="1F14DBED" w:rsidR="006512F2" w:rsidRDefault="006512F2" w:rsidP="006512F2">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Date d’entrée en fonction : </w:t>
      </w:r>
      <w:r w:rsidR="00C95BF9">
        <w:rPr>
          <w:b/>
          <w:sz w:val="24"/>
          <w:szCs w:val="24"/>
        </w:rPr>
        <w:t>mai</w:t>
      </w:r>
      <w:r>
        <w:rPr>
          <w:b/>
          <w:sz w:val="24"/>
          <w:szCs w:val="24"/>
        </w:rPr>
        <w:t xml:space="preserve"> 201</w:t>
      </w:r>
      <w:r w:rsidR="00C95BF9">
        <w:rPr>
          <w:b/>
          <w:sz w:val="24"/>
          <w:szCs w:val="24"/>
        </w:rPr>
        <w:t>9</w:t>
      </w:r>
    </w:p>
    <w:p w14:paraId="34CB85C6" w14:textId="77777777" w:rsidR="006512F2" w:rsidRDefault="006512F2" w:rsidP="006512F2">
      <w:pPr>
        <w:pBdr>
          <w:top w:val="single" w:sz="4" w:space="1" w:color="auto"/>
          <w:left w:val="single" w:sz="4" w:space="4" w:color="auto"/>
          <w:bottom w:val="single" w:sz="4" w:space="1" w:color="auto"/>
          <w:right w:val="single" w:sz="4" w:space="4" w:color="auto"/>
        </w:pBdr>
        <w:rPr>
          <w:b/>
          <w:sz w:val="24"/>
          <w:szCs w:val="24"/>
        </w:rPr>
      </w:pPr>
    </w:p>
    <w:p w14:paraId="34CB85C7" w14:textId="77777777" w:rsidR="006512F2" w:rsidRDefault="006512F2" w:rsidP="006512F2">
      <w:pPr>
        <w:pBdr>
          <w:top w:val="single" w:sz="4" w:space="1" w:color="auto"/>
          <w:left w:val="single" w:sz="4" w:space="4" w:color="auto"/>
          <w:bottom w:val="single" w:sz="4" w:space="1" w:color="auto"/>
          <w:right w:val="single" w:sz="4" w:space="4" w:color="auto"/>
        </w:pBdr>
        <w:rPr>
          <w:b/>
          <w:sz w:val="24"/>
          <w:szCs w:val="24"/>
        </w:rPr>
      </w:pPr>
      <w:r>
        <w:rPr>
          <w:b/>
          <w:sz w:val="24"/>
          <w:szCs w:val="24"/>
        </w:rPr>
        <w:t>Qualifications requises :</w:t>
      </w:r>
    </w:p>
    <w:p w14:paraId="34CB85C9" w14:textId="77777777" w:rsidR="006512F2" w:rsidRDefault="006512F2" w:rsidP="006512F2">
      <w:pPr>
        <w:pBdr>
          <w:top w:val="single" w:sz="4" w:space="1" w:color="auto"/>
          <w:left w:val="single" w:sz="4" w:space="4" w:color="auto"/>
          <w:bottom w:val="single" w:sz="4" w:space="1" w:color="auto"/>
          <w:right w:val="single" w:sz="4" w:space="4" w:color="auto"/>
        </w:pBdr>
        <w:rPr>
          <w:b/>
          <w:sz w:val="24"/>
          <w:szCs w:val="24"/>
        </w:rPr>
      </w:pPr>
      <w:r>
        <w:rPr>
          <w:b/>
          <w:sz w:val="24"/>
          <w:szCs w:val="24"/>
        </w:rPr>
        <w:t>Diplôme d’études collégiales (DEC) en technique d’éducation spécialisée</w:t>
      </w:r>
    </w:p>
    <w:p w14:paraId="34CB85CA" w14:textId="77777777" w:rsidR="006512F2" w:rsidRDefault="006512F2" w:rsidP="006512F2">
      <w:pPr>
        <w:pBdr>
          <w:top w:val="single" w:sz="4" w:space="1" w:color="auto"/>
          <w:left w:val="single" w:sz="4" w:space="4" w:color="auto"/>
          <w:bottom w:val="single" w:sz="4" w:space="1" w:color="auto"/>
          <w:right w:val="single" w:sz="4" w:space="4" w:color="auto"/>
        </w:pBdr>
        <w:rPr>
          <w:b/>
          <w:sz w:val="24"/>
          <w:szCs w:val="24"/>
        </w:rPr>
      </w:pPr>
      <w:r>
        <w:rPr>
          <w:b/>
          <w:sz w:val="24"/>
          <w:szCs w:val="24"/>
        </w:rPr>
        <w:t>Cours de premiers soins et</w:t>
      </w:r>
    </w:p>
    <w:p w14:paraId="34CB85CB" w14:textId="77777777" w:rsidR="006512F2" w:rsidRDefault="006512F2" w:rsidP="006512F2">
      <w:pPr>
        <w:pBdr>
          <w:top w:val="single" w:sz="4" w:space="1" w:color="auto"/>
          <w:left w:val="single" w:sz="4" w:space="4" w:color="auto"/>
          <w:bottom w:val="single" w:sz="4" w:space="1" w:color="auto"/>
          <w:right w:val="single" w:sz="4" w:space="4" w:color="auto"/>
        </w:pBdr>
        <w:rPr>
          <w:b/>
          <w:sz w:val="24"/>
          <w:szCs w:val="24"/>
        </w:rPr>
      </w:pPr>
      <w:r>
        <w:rPr>
          <w:b/>
          <w:sz w:val="24"/>
          <w:szCs w:val="24"/>
        </w:rPr>
        <w:t>Empêchement judiciaire.</w:t>
      </w:r>
    </w:p>
    <w:p w14:paraId="34CB85CC" w14:textId="77777777" w:rsidR="006512F2" w:rsidRDefault="006512F2" w:rsidP="006512F2">
      <w:pPr>
        <w:pBdr>
          <w:top w:val="single" w:sz="4" w:space="1" w:color="auto"/>
          <w:left w:val="single" w:sz="4" w:space="4" w:color="auto"/>
          <w:bottom w:val="single" w:sz="4" w:space="1" w:color="auto"/>
          <w:right w:val="single" w:sz="4" w:space="4" w:color="auto"/>
        </w:pBdr>
        <w:rPr>
          <w:b/>
          <w:sz w:val="20"/>
          <w:szCs w:val="20"/>
        </w:rPr>
      </w:pPr>
    </w:p>
    <w:p w14:paraId="34CB85CD" w14:textId="77777777" w:rsidR="00C914BB" w:rsidRDefault="006512F2" w:rsidP="006512F2">
      <w:pPr>
        <w:pBdr>
          <w:top w:val="single" w:sz="4" w:space="1" w:color="auto"/>
          <w:left w:val="single" w:sz="4" w:space="4" w:color="auto"/>
          <w:bottom w:val="single" w:sz="4" w:space="1" w:color="auto"/>
          <w:right w:val="single" w:sz="4" w:space="4" w:color="auto"/>
        </w:pBdr>
      </w:pPr>
      <w:r>
        <w:rPr>
          <w:b/>
          <w:sz w:val="24"/>
          <w:szCs w:val="24"/>
        </w:rPr>
        <w:t>Atout : Avoir une expérience de travail auprès de notre clientèle cible</w:t>
      </w:r>
    </w:p>
    <w:sectPr w:rsidR="00C914BB" w:rsidSect="003134B8">
      <w:headerReference w:type="even" r:id="rId6"/>
      <w:headerReference w:type="default" r:id="rId7"/>
      <w:footerReference w:type="even" r:id="rId8"/>
      <w:footerReference w:type="default" r:id="rId9"/>
      <w:headerReference w:type="first" r:id="rId10"/>
      <w:footerReference w:type="first" r:id="rId11"/>
      <w:pgSz w:w="12240" w:h="15840"/>
      <w:pgMar w:top="1440" w:right="1041" w:bottom="1440"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7468C" w14:textId="77777777" w:rsidR="005729C5" w:rsidRDefault="005729C5" w:rsidP="003134B8">
      <w:pPr>
        <w:spacing w:after="0" w:line="240" w:lineRule="auto"/>
      </w:pPr>
      <w:r>
        <w:separator/>
      </w:r>
    </w:p>
  </w:endnote>
  <w:endnote w:type="continuationSeparator" w:id="0">
    <w:p w14:paraId="45453500" w14:textId="77777777" w:rsidR="005729C5" w:rsidRDefault="005729C5" w:rsidP="00313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DF4CA" w14:textId="77777777" w:rsidR="003564C6" w:rsidRDefault="003564C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B85D5" w14:textId="77777777" w:rsidR="003134B8" w:rsidRDefault="000A5774" w:rsidP="003134B8">
    <w:pPr>
      <w:pStyle w:val="Pieddepage"/>
      <w:spacing w:after="120"/>
      <w:jc w:val="center"/>
      <w:rPr>
        <w:rFonts w:ascii="Arial" w:hAnsi="Arial" w:cs="Arial"/>
        <w:szCs w:val="20"/>
      </w:rPr>
    </w:pPr>
    <w:r>
      <w:rPr>
        <w:rFonts w:ascii="Arial" w:hAnsi="Arial" w:cs="Arial"/>
        <w:szCs w:val="20"/>
      </w:rPr>
      <w:t>85, rue Sauvé Ouest</w:t>
    </w:r>
    <w:r w:rsidR="003134B8" w:rsidRPr="003134B8">
      <w:rPr>
        <w:rFonts w:ascii="Arial" w:hAnsi="Arial" w:cs="Arial"/>
        <w:szCs w:val="20"/>
      </w:rPr>
      <w:t>, Montréal</w:t>
    </w:r>
    <w:r>
      <w:rPr>
        <w:rFonts w:ascii="Arial" w:hAnsi="Arial" w:cs="Arial"/>
        <w:szCs w:val="20"/>
      </w:rPr>
      <w:t xml:space="preserve"> (QC) H3L 1Y2</w:t>
    </w:r>
  </w:p>
  <w:p w14:paraId="34CB85D6" w14:textId="77777777" w:rsidR="003134B8" w:rsidRPr="003134B8" w:rsidRDefault="003134B8" w:rsidP="003134B8">
    <w:pPr>
      <w:pStyle w:val="Pieddepage"/>
      <w:spacing w:after="120"/>
      <w:jc w:val="center"/>
      <w:rPr>
        <w:sz w:val="24"/>
      </w:rPr>
    </w:pPr>
    <w:r w:rsidRPr="003134B8">
      <w:rPr>
        <w:rFonts w:ascii="Arial" w:hAnsi="Arial" w:cs="Arial"/>
        <w:b/>
        <w:szCs w:val="20"/>
      </w:rPr>
      <w:ptab w:relativeTo="margin" w:alignment="left" w:leader="none"/>
    </w:r>
    <w:r w:rsidRPr="003134B8">
      <w:rPr>
        <w:rFonts w:ascii="Arial" w:hAnsi="Arial" w:cs="Arial"/>
        <w:b/>
        <w:szCs w:val="20"/>
      </w:rPr>
      <w:t xml:space="preserve">Téléphone : </w:t>
    </w:r>
    <w:r w:rsidRPr="003134B8">
      <w:rPr>
        <w:rFonts w:ascii="Arial" w:hAnsi="Arial" w:cs="Arial"/>
        <w:szCs w:val="20"/>
      </w:rPr>
      <w:t>514-388-</w:t>
    </w:r>
    <w:r w:rsidR="000A5774">
      <w:rPr>
        <w:rFonts w:ascii="Arial" w:hAnsi="Arial" w:cs="Arial"/>
        <w:szCs w:val="20"/>
      </w:rPr>
      <w:t>2883</w:t>
    </w:r>
    <w:r>
      <w:rPr>
        <w:rFonts w:ascii="Arial" w:hAnsi="Arial" w:cs="Arial"/>
        <w:szCs w:val="20"/>
      </w:rPr>
      <w:tab/>
      <w:t xml:space="preserve">         </w:t>
    </w:r>
    <w:r w:rsidRPr="003134B8">
      <w:rPr>
        <w:rFonts w:ascii="Arial" w:hAnsi="Arial" w:cs="Arial"/>
        <w:b/>
        <w:szCs w:val="20"/>
      </w:rPr>
      <w:t>Télécopieur :</w:t>
    </w:r>
    <w:r w:rsidRPr="003134B8">
      <w:rPr>
        <w:rFonts w:ascii="Arial" w:hAnsi="Arial" w:cs="Arial"/>
        <w:szCs w:val="20"/>
      </w:rPr>
      <w:t xml:space="preserve"> 514-388-</w:t>
    </w:r>
    <w:r w:rsidR="000A5774">
      <w:rPr>
        <w:rFonts w:ascii="Arial" w:hAnsi="Arial" w:cs="Arial"/>
        <w:szCs w:val="20"/>
      </w:rPr>
      <w:t>5329</w:t>
    </w:r>
    <w:r>
      <w:rPr>
        <w:rFonts w:ascii="Arial" w:hAnsi="Arial" w:cs="Arial"/>
        <w:szCs w:val="20"/>
      </w:rPr>
      <w:t xml:space="preserve">         </w:t>
    </w:r>
    <w:r w:rsidRPr="003134B8">
      <w:rPr>
        <w:rFonts w:ascii="Arial" w:hAnsi="Arial" w:cs="Arial"/>
        <w:b/>
        <w:szCs w:val="20"/>
      </w:rPr>
      <w:t>Courriel :</w:t>
    </w:r>
    <w:r w:rsidRPr="003134B8">
      <w:rPr>
        <w:rFonts w:ascii="Arial" w:hAnsi="Arial" w:cs="Arial"/>
        <w:szCs w:val="20"/>
      </w:rPr>
      <w:t xml:space="preserve"> cpe.marmousets@b2b2c.ca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70AB4" w14:textId="77777777" w:rsidR="003564C6" w:rsidRDefault="003564C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BC8C4" w14:textId="77777777" w:rsidR="005729C5" w:rsidRDefault="005729C5" w:rsidP="003134B8">
      <w:pPr>
        <w:spacing w:after="0" w:line="240" w:lineRule="auto"/>
      </w:pPr>
      <w:r>
        <w:separator/>
      </w:r>
    </w:p>
  </w:footnote>
  <w:footnote w:type="continuationSeparator" w:id="0">
    <w:p w14:paraId="5E2D6A86" w14:textId="77777777" w:rsidR="005729C5" w:rsidRDefault="005729C5" w:rsidP="00313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6F57F" w14:textId="77777777" w:rsidR="003564C6" w:rsidRDefault="003564C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B85D2" w14:textId="77777777" w:rsidR="003134B8" w:rsidRPr="005777C6" w:rsidRDefault="003134B8" w:rsidP="003134B8">
    <w:pPr>
      <w:spacing w:after="0"/>
      <w:jc w:val="center"/>
      <w:rPr>
        <w:rFonts w:ascii="Arial" w:hAnsi="Arial"/>
        <w:b/>
        <w:i/>
        <w14:shadow w14:blurRad="50800" w14:dist="38100" w14:dir="2700000" w14:sx="100000" w14:sy="100000" w14:kx="0" w14:ky="0" w14:algn="tl">
          <w14:srgbClr w14:val="000000">
            <w14:alpha w14:val="60000"/>
          </w14:srgbClr>
        </w14:shadow>
      </w:rPr>
    </w:pPr>
    <w:r w:rsidRPr="005777C6">
      <w:rPr>
        <w:rFonts w:ascii="Arial" w:hAnsi="Arial"/>
        <w:b/>
        <w:i/>
        <w:noProof/>
        <w:lang w:eastAsia="fr-CA"/>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34CB85D7" wp14:editId="424DF56B">
          <wp:simplePos x="0" y="0"/>
          <wp:positionH relativeFrom="column">
            <wp:posOffset>978535</wp:posOffset>
          </wp:positionH>
          <wp:positionV relativeFrom="paragraph">
            <wp:posOffset>-241935</wp:posOffset>
          </wp:positionV>
          <wp:extent cx="956310" cy="890016"/>
          <wp:effectExtent l="19050" t="0" r="0" b="0"/>
          <wp:wrapNone/>
          <wp:docPr id="2" name="Image 0" descr="logo c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pe.bmp"/>
                  <pic:cNvPicPr/>
                </pic:nvPicPr>
                <pic:blipFill>
                  <a:blip r:embed="rId1"/>
                  <a:stretch>
                    <a:fillRect/>
                  </a:stretch>
                </pic:blipFill>
                <pic:spPr>
                  <a:xfrm>
                    <a:off x="0" y="0"/>
                    <a:ext cx="956310" cy="890016"/>
                  </a:xfrm>
                  <a:prstGeom prst="rect">
                    <a:avLst/>
                  </a:prstGeom>
                </pic:spPr>
              </pic:pic>
            </a:graphicData>
          </a:graphic>
        </wp:anchor>
      </w:drawing>
    </w:r>
    <w:r w:rsidRPr="005777C6">
      <w:rPr>
        <w:rFonts w:ascii="Arial" w:hAnsi="Arial"/>
        <w:b/>
        <w:i/>
        <w14:shadow w14:blurRad="50800" w14:dist="38100" w14:dir="2700000" w14:sx="100000" w14:sy="100000" w14:kx="0" w14:ky="0" w14:algn="tl">
          <w14:srgbClr w14:val="000000">
            <w14:alpha w14:val="60000"/>
          </w14:srgbClr>
        </w14:shadow>
      </w:rPr>
      <w:t xml:space="preserve">          Centre de la petite enfance</w:t>
    </w:r>
  </w:p>
  <w:p w14:paraId="34CB85D3" w14:textId="2907ABF6" w:rsidR="003134B8" w:rsidRDefault="003134B8" w:rsidP="003134B8">
    <w:pPr>
      <w:pStyle w:val="En-tte"/>
      <w:jc w:val="center"/>
      <w:rPr>
        <w:rFonts w:ascii="Algerian" w:hAnsi="Algerian"/>
        <w:color w:val="FF0000"/>
        <w:sz w:val="24"/>
      </w:rPr>
    </w:pPr>
    <w:r>
      <w:rPr>
        <w:rFonts w:ascii="Algerian" w:hAnsi="Algerian"/>
        <w:color w:val="FF0000"/>
        <w:sz w:val="24"/>
      </w:rPr>
      <w:t xml:space="preserve">          </w:t>
    </w:r>
    <w:r w:rsidR="005777C6">
      <w:rPr>
        <w:rFonts w:ascii="Algerian" w:hAnsi="Algerian"/>
        <w:noProof/>
        <w:color w:val="FF0000"/>
        <w:sz w:val="24"/>
        <w:lang w:eastAsia="fr-CA"/>
      </w:rPr>
      <mc:AlternateContent>
        <mc:Choice Requires="wps">
          <w:drawing>
            <wp:inline distT="0" distB="0" distL="0" distR="0" wp14:anchorId="34CB85D9" wp14:editId="081BAEA5">
              <wp:extent cx="2162175" cy="285750"/>
              <wp:effectExtent l="9525" t="9525"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62175" cy="285750"/>
                      </a:xfrm>
                      <a:prstGeom prst="rect">
                        <a:avLst/>
                      </a:prstGeom>
                      <a:extLst>
                        <a:ext uri="{AF507438-7753-43E0-B8FC-AC1667EBCBE1}">
                          <a14:hiddenEffects xmlns:a14="http://schemas.microsoft.com/office/drawing/2010/main">
                            <a:effectLst/>
                          </a14:hiddenEffects>
                        </a:ext>
                      </a:extLst>
                    </wps:spPr>
                    <wps:txbx>
                      <w:txbxContent>
                        <w:p w14:paraId="1F5390DD" w14:textId="77777777" w:rsidR="005777C6" w:rsidRDefault="005777C6" w:rsidP="005777C6">
                          <w:pPr>
                            <w:jc w:val="center"/>
                            <w:rPr>
                              <w:sz w:val="24"/>
                              <w:szCs w:val="24"/>
                            </w:rPr>
                          </w:pPr>
                          <w:r>
                            <w:rPr>
                              <w:rFonts w:ascii="Comic Sans MS" w:hAnsi="Comic Sans MS"/>
                              <w:b/>
                              <w:bCs/>
                              <w:i/>
                              <w:iCs/>
                              <w:color w:val="F79646" w:themeColor="accent6"/>
                              <w:sz w:val="32"/>
                              <w:szCs w:val="32"/>
                              <w14:textOutline w14:w="12700" w14:cap="flat" w14:cmpd="sng" w14:algn="ctr">
                                <w14:solidFill>
                                  <w14:srgbClr w14:val="000000"/>
                                </w14:solidFill>
                                <w14:prstDash w14:val="solid"/>
                                <w14:round/>
                              </w14:textOutline>
                            </w:rPr>
                            <w:t>LES MARMOUSETS</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CB85D9" id="_x0000_t202" coordsize="21600,21600" o:spt="202" path="m,l,21600r21600,l21600,xe">
              <v:stroke joinstyle="miter"/>
              <v:path gradientshapeok="t" o:connecttype="rect"/>
            </v:shapetype>
            <v:shape id="WordArt 1" o:spid="_x0000_s1026" type="#_x0000_t202" style="width:170.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" filled="f" stroked="f">
              <o:lock v:ext="edit" shapetype="t"/>
              <v:textbox style="mso-fit-shape-to-text:t">
                <w:txbxContent>
                  <w:p w14:paraId="1F5390DD" w14:textId="77777777" w:rsidR="005777C6" w:rsidRDefault="005777C6" w:rsidP="005777C6">
                    <w:pPr>
                      <w:jc w:val="center"/>
                      <w:rPr>
                        <w:sz w:val="24"/>
                        <w:szCs w:val="24"/>
                      </w:rPr>
                    </w:pPr>
                    <w:r>
                      <w:rPr>
                        <w:rFonts w:ascii="Comic Sans MS" w:hAnsi="Comic Sans MS"/>
                        <w:b/>
                        <w:bCs/>
                        <w:i/>
                        <w:iCs/>
                        <w:color w:val="F79646" w:themeColor="accent6"/>
                        <w:sz w:val="32"/>
                        <w:szCs w:val="32"/>
                        <w14:textOutline w14:w="12700" w14:cap="flat" w14:cmpd="sng" w14:algn="ctr">
                          <w14:solidFill>
                            <w14:srgbClr w14:val="000000"/>
                          </w14:solidFill>
                          <w14:prstDash w14:val="solid"/>
                          <w14:round/>
                        </w14:textOutline>
                      </w:rPr>
                      <w:t>LES MARMOUSETS</w:t>
                    </w:r>
                  </w:p>
                </w:txbxContent>
              </v:textbox>
              <w10:anchorlock/>
            </v:shape>
          </w:pict>
        </mc:Fallback>
      </mc:AlternateContent>
    </w:r>
  </w:p>
  <w:p w14:paraId="34CB85D4" w14:textId="77777777" w:rsidR="003134B8" w:rsidRDefault="003134B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44C28" w14:textId="77777777" w:rsidR="003564C6" w:rsidRDefault="003564C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B8"/>
    <w:rsid w:val="00041453"/>
    <w:rsid w:val="00094396"/>
    <w:rsid w:val="000A5774"/>
    <w:rsid w:val="00197542"/>
    <w:rsid w:val="002728EB"/>
    <w:rsid w:val="003134B8"/>
    <w:rsid w:val="003564C6"/>
    <w:rsid w:val="005729C5"/>
    <w:rsid w:val="005777C6"/>
    <w:rsid w:val="005C013B"/>
    <w:rsid w:val="006512F2"/>
    <w:rsid w:val="0078138E"/>
    <w:rsid w:val="007E22F0"/>
    <w:rsid w:val="00971343"/>
    <w:rsid w:val="00A0588C"/>
    <w:rsid w:val="00A3524B"/>
    <w:rsid w:val="00B4673D"/>
    <w:rsid w:val="00BC6028"/>
    <w:rsid w:val="00C53E58"/>
    <w:rsid w:val="00C914BB"/>
    <w:rsid w:val="00C95BF9"/>
    <w:rsid w:val="00CE5D51"/>
    <w:rsid w:val="00D05EC6"/>
    <w:rsid w:val="00E70727"/>
    <w:rsid w:val="00E87303"/>
    <w:rsid w:val="00FC5A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CB85BA"/>
  <w15:docId w15:val="{B555DCB1-B69B-4DB3-906F-18864F94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4B8"/>
  </w:style>
  <w:style w:type="paragraph" w:styleId="Titre1">
    <w:name w:val="heading 1"/>
    <w:basedOn w:val="Normal"/>
    <w:next w:val="Normal"/>
    <w:link w:val="Titre1Car"/>
    <w:qFormat/>
    <w:rsid w:val="006512F2"/>
    <w:pPr>
      <w:keepNext/>
      <w:pBdr>
        <w:top w:val="single" w:sz="4" w:space="1" w:color="auto"/>
        <w:left w:val="single" w:sz="4" w:space="4" w:color="auto"/>
        <w:bottom w:val="single" w:sz="4" w:space="1" w:color="auto"/>
        <w:right w:val="single" w:sz="4" w:space="4" w:color="auto"/>
      </w:pBdr>
      <w:spacing w:after="0" w:line="240" w:lineRule="auto"/>
      <w:jc w:val="center"/>
      <w:outlineLvl w:val="0"/>
    </w:pPr>
    <w:rPr>
      <w:rFonts w:ascii="Times New Roman" w:eastAsia="Times New Roman" w:hAnsi="Times New Roman" w:cs="Times New Roman"/>
      <w:b/>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34B8"/>
    <w:pPr>
      <w:tabs>
        <w:tab w:val="center" w:pos="4320"/>
        <w:tab w:val="right" w:pos="8640"/>
      </w:tabs>
      <w:spacing w:after="0" w:line="240" w:lineRule="auto"/>
    </w:pPr>
  </w:style>
  <w:style w:type="character" w:customStyle="1" w:styleId="En-tteCar">
    <w:name w:val="En-tête Car"/>
    <w:basedOn w:val="Policepardfaut"/>
    <w:link w:val="En-tte"/>
    <w:uiPriority w:val="99"/>
    <w:rsid w:val="003134B8"/>
  </w:style>
  <w:style w:type="paragraph" w:styleId="Pieddepage">
    <w:name w:val="footer"/>
    <w:basedOn w:val="Normal"/>
    <w:link w:val="PieddepageCar"/>
    <w:uiPriority w:val="99"/>
    <w:unhideWhenUsed/>
    <w:rsid w:val="003134B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134B8"/>
  </w:style>
  <w:style w:type="character" w:customStyle="1" w:styleId="Titre1Car">
    <w:name w:val="Titre 1 Car"/>
    <w:basedOn w:val="Policepardfaut"/>
    <w:link w:val="Titre1"/>
    <w:rsid w:val="006512F2"/>
    <w:rPr>
      <w:rFonts w:ascii="Times New Roman" w:eastAsia="Times New Roman" w:hAnsi="Times New Roman" w:cs="Times New Roman"/>
      <w:b/>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4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1090</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Directrice</dc:creator>
  <cp:lastModifiedBy>Deraps, Christina</cp:lastModifiedBy>
  <cp:revision>2</cp:revision>
  <cp:lastPrinted>2019-04-05T21:28:00Z</cp:lastPrinted>
  <dcterms:created xsi:type="dcterms:W3CDTF">2019-04-09T15:58:00Z</dcterms:created>
  <dcterms:modified xsi:type="dcterms:W3CDTF">2019-04-09T15:58:00Z</dcterms:modified>
</cp:coreProperties>
</file>