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90" w:type="dxa"/>
        <w:tblInd w:w="-52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990"/>
      </w:tblGrid>
      <w:tr w:rsidR="00F00CFB" w:rsidTr="007600B6">
        <w:trPr>
          <w:trHeight w:val="12978"/>
        </w:trPr>
        <w:tc>
          <w:tcPr>
            <w:tcW w:w="9990" w:type="dxa"/>
          </w:tcPr>
          <w:p w:rsidR="00F00CFB" w:rsidRDefault="00F00CFB" w:rsidP="00F00CFB">
            <w:bookmarkStart w:id="0" w:name="_GoBack"/>
            <w:bookmarkEnd w:id="0"/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98"/>
              <w:gridCol w:w="3776"/>
            </w:tblGrid>
            <w:tr w:rsidR="00F00CFB" w:rsidTr="007600B6">
              <w:trPr>
                <w:trHeight w:val="935"/>
              </w:trPr>
              <w:tc>
                <w:tcPr>
                  <w:tcW w:w="6012" w:type="dxa"/>
                </w:tcPr>
                <w:p w:rsidR="00F00CFB" w:rsidRDefault="00F00CFB" w:rsidP="00357783">
                  <w:pPr>
                    <w:rPr>
                      <w:rFonts w:ascii="Georgia" w:hAnsi="Georgia" w:cs="Arial"/>
                    </w:rPr>
                  </w:pPr>
                  <w:r>
                    <w:rPr>
                      <w:rFonts w:ascii="Georgia" w:hAnsi="Georgia" w:cs="Arial"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-57150</wp:posOffset>
                        </wp:positionH>
                        <wp:positionV relativeFrom="paragraph">
                          <wp:posOffset>66675</wp:posOffset>
                        </wp:positionV>
                        <wp:extent cx="3455670" cy="518160"/>
                        <wp:effectExtent l="19050" t="0" r="0" b="0"/>
                        <wp:wrapNone/>
                        <wp:docPr id="5" name="Image 2" descr="Centre expo A_Quad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entre expo A_Quad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567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00CFB" w:rsidRDefault="00F00CFB" w:rsidP="00357783">
                  <w:pPr>
                    <w:rPr>
                      <w:rFonts w:ascii="Georgia" w:hAnsi="Georgia" w:cs="Arial"/>
                    </w:rPr>
                  </w:pPr>
                </w:p>
                <w:p w:rsidR="00F00CFB" w:rsidRDefault="00F00CFB" w:rsidP="00357783">
                  <w:pPr>
                    <w:rPr>
                      <w:rFonts w:ascii="Georgia" w:hAnsi="Georgia" w:cs="Arial"/>
                    </w:rPr>
                  </w:pPr>
                </w:p>
                <w:p w:rsidR="00F00CFB" w:rsidRDefault="00F00CFB" w:rsidP="00357783">
                  <w:pPr>
                    <w:rPr>
                      <w:rFonts w:ascii="Georgia" w:hAnsi="Georgia" w:cs="Arial"/>
                    </w:rPr>
                  </w:pPr>
                </w:p>
              </w:tc>
              <w:tc>
                <w:tcPr>
                  <w:tcW w:w="3780" w:type="dxa"/>
                </w:tcPr>
                <w:p w:rsidR="00F00CFB" w:rsidRDefault="00F00CFB" w:rsidP="00357783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F00CFB" w:rsidRPr="007600B6" w:rsidRDefault="00F00CFB" w:rsidP="00357783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7600B6">
                    <w:rPr>
                      <w:rFonts w:ascii="Arial" w:hAnsi="Arial" w:cs="Arial"/>
                      <w:b/>
                      <w:sz w:val="48"/>
                      <w:szCs w:val="48"/>
                    </w:rPr>
                    <w:t>Offre d'emploi</w:t>
                  </w:r>
                </w:p>
                <w:p w:rsidR="00F00CFB" w:rsidRDefault="00F00CFB" w:rsidP="00357783">
                  <w:pPr>
                    <w:rPr>
                      <w:rFonts w:ascii="Georgia" w:hAnsi="Georgia" w:cs="Arial"/>
                    </w:rPr>
                  </w:pPr>
                </w:p>
              </w:tc>
            </w:tr>
          </w:tbl>
          <w:p w:rsidR="00F00CFB" w:rsidRPr="009371BD" w:rsidRDefault="00F00CFB" w:rsidP="00F00CFB">
            <w:pPr>
              <w:ind w:right="-18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4621" w:rsidRPr="00BA596A" w:rsidRDefault="00BA596A" w:rsidP="00BA596A">
            <w:pPr>
              <w:spacing w:line="276" w:lineRule="auto"/>
              <w:ind w:right="-180"/>
              <w:jc w:val="center"/>
              <w:rPr>
                <w:rFonts w:cs="Arial"/>
                <w:b/>
                <w:sz w:val="24"/>
                <w:szCs w:val="24"/>
              </w:rPr>
            </w:pPr>
            <w:r w:rsidRPr="00BA596A">
              <w:rPr>
                <w:rFonts w:cs="Arial"/>
                <w:b/>
                <w:sz w:val="24"/>
                <w:szCs w:val="24"/>
              </w:rPr>
              <w:t>Animateur (trice) en salle</w:t>
            </w:r>
          </w:p>
          <w:p w:rsidR="00BA596A" w:rsidRPr="009371BD" w:rsidRDefault="00BA596A" w:rsidP="00BA596A">
            <w:pPr>
              <w:spacing w:line="276" w:lineRule="auto"/>
              <w:ind w:right="-18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B7BA6" w:rsidRDefault="00F00CFB" w:rsidP="007600B6">
            <w:pPr>
              <w:spacing w:line="276" w:lineRule="auto"/>
              <w:ind w:right="-180"/>
              <w:rPr>
                <w:rFonts w:cs="Arial"/>
                <w:sz w:val="24"/>
                <w:szCs w:val="24"/>
              </w:rPr>
            </w:pPr>
            <w:r w:rsidRPr="00BA596A">
              <w:rPr>
                <w:rFonts w:cs="Arial"/>
                <w:sz w:val="24"/>
                <w:szCs w:val="24"/>
              </w:rPr>
              <w:t>Le Centre d’exposition de Mont-L</w:t>
            </w:r>
            <w:r w:rsidR="00771BD5">
              <w:rPr>
                <w:rFonts w:cs="Arial"/>
                <w:sz w:val="24"/>
                <w:szCs w:val="24"/>
              </w:rPr>
              <w:t xml:space="preserve">aurier est à la recherche d'une personne </w:t>
            </w:r>
            <w:r w:rsidRPr="00BA596A">
              <w:rPr>
                <w:rFonts w:cs="Arial"/>
                <w:sz w:val="24"/>
                <w:szCs w:val="24"/>
              </w:rPr>
              <w:t>afin de combler le poste</w:t>
            </w:r>
          </w:p>
          <w:p w:rsidR="00F00CFB" w:rsidRPr="00771BD5" w:rsidRDefault="00F00CFB" w:rsidP="007600B6">
            <w:pPr>
              <w:spacing w:line="276" w:lineRule="auto"/>
              <w:ind w:right="-180"/>
              <w:rPr>
                <w:rFonts w:cs="Arial"/>
                <w:sz w:val="24"/>
                <w:szCs w:val="24"/>
              </w:rPr>
            </w:pPr>
            <w:r w:rsidRPr="00BA596A">
              <w:rPr>
                <w:rFonts w:cs="Arial"/>
                <w:sz w:val="24"/>
                <w:szCs w:val="24"/>
              </w:rPr>
              <w:t xml:space="preserve"> d'</w:t>
            </w:r>
            <w:r w:rsidR="002B72AF">
              <w:rPr>
                <w:rFonts w:cs="Arial"/>
                <w:b/>
                <w:sz w:val="24"/>
                <w:szCs w:val="24"/>
              </w:rPr>
              <w:t>a</w:t>
            </w:r>
            <w:r w:rsidR="00075DC8" w:rsidRPr="00BA596A">
              <w:rPr>
                <w:rFonts w:cs="Arial"/>
                <w:b/>
                <w:sz w:val="24"/>
                <w:szCs w:val="24"/>
              </w:rPr>
              <w:t>nimateur</w:t>
            </w:r>
            <w:r w:rsidR="009371B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75DC8" w:rsidRPr="00BA596A">
              <w:rPr>
                <w:rFonts w:cs="Arial"/>
                <w:b/>
                <w:sz w:val="24"/>
                <w:szCs w:val="24"/>
              </w:rPr>
              <w:t xml:space="preserve">(trice) </w:t>
            </w:r>
            <w:r w:rsidR="002B72AF">
              <w:rPr>
                <w:rFonts w:cs="Arial"/>
                <w:b/>
                <w:sz w:val="24"/>
                <w:szCs w:val="24"/>
              </w:rPr>
              <w:t>en</w:t>
            </w:r>
            <w:r w:rsidR="00075DC8" w:rsidRPr="00BA596A">
              <w:rPr>
                <w:rFonts w:cs="Arial"/>
                <w:b/>
                <w:sz w:val="24"/>
                <w:szCs w:val="24"/>
              </w:rPr>
              <w:t xml:space="preserve"> salle</w:t>
            </w:r>
            <w:r w:rsidR="00BA596A" w:rsidRPr="00BA596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A596A" w:rsidRPr="00BA596A">
              <w:rPr>
                <w:rFonts w:cs="Arial"/>
                <w:sz w:val="24"/>
                <w:szCs w:val="24"/>
              </w:rPr>
              <w:t>pour l'été.</w:t>
            </w:r>
          </w:p>
          <w:p w:rsidR="007600B6" w:rsidRPr="009371BD" w:rsidRDefault="007600B6" w:rsidP="007600B6">
            <w:pPr>
              <w:spacing w:line="276" w:lineRule="auto"/>
              <w:ind w:right="-180"/>
              <w:rPr>
                <w:rFonts w:cs="Arial"/>
                <w:sz w:val="24"/>
                <w:szCs w:val="24"/>
              </w:rPr>
            </w:pPr>
          </w:p>
          <w:p w:rsidR="00F00CFB" w:rsidRDefault="00F00CFB" w:rsidP="007600B6">
            <w:pPr>
              <w:spacing w:line="276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BA596A">
              <w:rPr>
                <w:rFonts w:cs="Arial"/>
                <w:b/>
                <w:sz w:val="24"/>
                <w:szCs w:val="24"/>
                <w:u w:val="single"/>
              </w:rPr>
              <w:t>Description des tâches:</w:t>
            </w:r>
          </w:p>
          <w:p w:rsidR="009371BD" w:rsidRPr="009371BD" w:rsidRDefault="009371BD" w:rsidP="007600B6">
            <w:pPr>
              <w:spacing w:line="276" w:lineRule="auto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680273" w:rsidRPr="00BA596A" w:rsidRDefault="00680273" w:rsidP="00680273">
            <w:pPr>
              <w:numPr>
                <w:ilvl w:val="0"/>
                <w:numId w:val="1"/>
              </w:numPr>
              <w:spacing w:line="276" w:lineRule="auto"/>
              <w:ind w:right="743"/>
              <w:jc w:val="both"/>
              <w:rPr>
                <w:rFonts w:cs="Arial"/>
                <w:sz w:val="24"/>
                <w:szCs w:val="24"/>
              </w:rPr>
            </w:pPr>
            <w:r w:rsidRPr="00BA596A">
              <w:rPr>
                <w:rFonts w:cs="Arial"/>
                <w:sz w:val="24"/>
                <w:szCs w:val="24"/>
              </w:rPr>
              <w:t>Surveiller la salle d'exposition.</w:t>
            </w:r>
          </w:p>
          <w:p w:rsidR="00680273" w:rsidRDefault="00680273" w:rsidP="007600B6">
            <w:pPr>
              <w:numPr>
                <w:ilvl w:val="0"/>
                <w:numId w:val="1"/>
              </w:numPr>
              <w:spacing w:line="276" w:lineRule="auto"/>
              <w:ind w:right="74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Promouvoir et diffuser l'exposition ainsi que les activités du Centre</w:t>
            </w:r>
            <w:r w:rsidR="002B72AF">
              <w:rPr>
                <w:rFonts w:cs="Arial"/>
                <w:sz w:val="24"/>
                <w:szCs w:val="24"/>
              </w:rPr>
              <w:t>.</w:t>
            </w:r>
          </w:p>
          <w:p w:rsidR="00680273" w:rsidRDefault="00075DC8" w:rsidP="007600B6">
            <w:pPr>
              <w:numPr>
                <w:ilvl w:val="0"/>
                <w:numId w:val="1"/>
              </w:numPr>
              <w:spacing w:line="276" w:lineRule="auto"/>
              <w:ind w:right="743"/>
              <w:jc w:val="both"/>
              <w:rPr>
                <w:rFonts w:cs="Arial"/>
                <w:sz w:val="24"/>
                <w:szCs w:val="24"/>
              </w:rPr>
            </w:pPr>
            <w:r w:rsidRPr="00680273">
              <w:rPr>
                <w:rFonts w:cs="Arial"/>
                <w:sz w:val="24"/>
                <w:szCs w:val="24"/>
              </w:rPr>
              <w:t>A</w:t>
            </w:r>
            <w:r w:rsidR="00680273" w:rsidRPr="00680273">
              <w:rPr>
                <w:rFonts w:cs="Arial"/>
                <w:sz w:val="24"/>
                <w:szCs w:val="24"/>
              </w:rPr>
              <w:t>ccueillir le public et a</w:t>
            </w:r>
            <w:r w:rsidRPr="00680273">
              <w:rPr>
                <w:rFonts w:cs="Arial"/>
                <w:sz w:val="24"/>
                <w:szCs w:val="24"/>
              </w:rPr>
              <w:t>nimer les v</w:t>
            </w:r>
            <w:r w:rsidR="002B72AF">
              <w:rPr>
                <w:rFonts w:cs="Arial"/>
                <w:sz w:val="24"/>
                <w:szCs w:val="24"/>
              </w:rPr>
              <w:t>isites de la salle d'exposition.</w:t>
            </w:r>
          </w:p>
          <w:p w:rsidR="005B4621" w:rsidRPr="00680273" w:rsidRDefault="005B4621" w:rsidP="007600B6">
            <w:pPr>
              <w:numPr>
                <w:ilvl w:val="0"/>
                <w:numId w:val="1"/>
              </w:numPr>
              <w:spacing w:line="276" w:lineRule="auto"/>
              <w:ind w:right="743"/>
              <w:jc w:val="both"/>
              <w:rPr>
                <w:rFonts w:cs="Arial"/>
                <w:sz w:val="24"/>
                <w:szCs w:val="24"/>
              </w:rPr>
            </w:pPr>
            <w:r w:rsidRPr="00680273">
              <w:rPr>
                <w:rFonts w:cs="Arial"/>
                <w:sz w:val="24"/>
                <w:szCs w:val="24"/>
              </w:rPr>
              <w:t>Épauler la coordonnatrice du s</w:t>
            </w:r>
            <w:r w:rsidR="00BA596A" w:rsidRPr="00680273">
              <w:rPr>
                <w:rFonts w:cs="Arial"/>
                <w:sz w:val="24"/>
                <w:szCs w:val="24"/>
              </w:rPr>
              <w:t>ervice éducatif et la direction</w:t>
            </w:r>
            <w:r w:rsidRPr="00680273">
              <w:rPr>
                <w:rFonts w:cs="Arial"/>
                <w:sz w:val="24"/>
                <w:szCs w:val="24"/>
              </w:rPr>
              <w:t>.</w:t>
            </w:r>
          </w:p>
          <w:p w:rsidR="005B4621" w:rsidRPr="00BA596A" w:rsidRDefault="005B4621" w:rsidP="005B462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eastAsia="Batang"/>
                <w:sz w:val="24"/>
                <w:szCs w:val="24"/>
              </w:rPr>
            </w:pPr>
            <w:r w:rsidRPr="00BA596A">
              <w:rPr>
                <w:rFonts w:cs="Arial"/>
                <w:sz w:val="24"/>
                <w:szCs w:val="24"/>
              </w:rPr>
              <w:t>Effectuer d'autres tâches jugées pertinentes.</w:t>
            </w:r>
          </w:p>
          <w:p w:rsidR="00F00CFB" w:rsidRPr="009371BD" w:rsidRDefault="00F00CFB" w:rsidP="007600B6">
            <w:pPr>
              <w:spacing w:line="276" w:lineRule="auto"/>
              <w:ind w:left="720" w:right="743"/>
              <w:jc w:val="both"/>
              <w:rPr>
                <w:rFonts w:cs="Arial"/>
                <w:sz w:val="24"/>
                <w:szCs w:val="24"/>
              </w:rPr>
            </w:pPr>
          </w:p>
          <w:p w:rsidR="005B4621" w:rsidRDefault="005B4621" w:rsidP="005B4621">
            <w:pPr>
              <w:jc w:val="both"/>
              <w:rPr>
                <w:rFonts w:eastAsia="Batang"/>
                <w:b/>
                <w:sz w:val="24"/>
                <w:szCs w:val="24"/>
                <w:u w:val="single"/>
              </w:rPr>
            </w:pPr>
            <w:r w:rsidRPr="00BA596A">
              <w:rPr>
                <w:rFonts w:eastAsia="Batang"/>
                <w:b/>
                <w:sz w:val="24"/>
                <w:szCs w:val="24"/>
                <w:u w:val="single"/>
              </w:rPr>
              <w:t xml:space="preserve">Qualifications souhaitées et critères de </w:t>
            </w:r>
            <w:r w:rsidR="00634DF4" w:rsidRPr="00BA596A">
              <w:rPr>
                <w:rFonts w:eastAsia="Batang"/>
                <w:b/>
                <w:sz w:val="24"/>
                <w:szCs w:val="24"/>
                <w:u w:val="single"/>
              </w:rPr>
              <w:t>sélection</w:t>
            </w:r>
            <w:r w:rsidRPr="00BA596A">
              <w:rPr>
                <w:rFonts w:eastAsia="Batang"/>
                <w:b/>
                <w:sz w:val="24"/>
                <w:szCs w:val="24"/>
                <w:u w:val="single"/>
              </w:rPr>
              <w:t>:</w:t>
            </w:r>
          </w:p>
          <w:p w:rsidR="009371BD" w:rsidRPr="009371BD" w:rsidRDefault="009371BD" w:rsidP="005B4621">
            <w:pPr>
              <w:jc w:val="both"/>
              <w:rPr>
                <w:rFonts w:eastAsia="Batang"/>
                <w:b/>
                <w:sz w:val="16"/>
                <w:szCs w:val="16"/>
                <w:u w:val="single"/>
              </w:rPr>
            </w:pPr>
          </w:p>
          <w:p w:rsidR="005B4621" w:rsidRPr="00BA596A" w:rsidRDefault="005B4621" w:rsidP="005B4621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 w:rsidRPr="00BA596A">
              <w:rPr>
                <w:rFonts w:cs="Arial"/>
                <w:sz w:val="24"/>
                <w:szCs w:val="24"/>
              </w:rPr>
              <w:t>Avoir entre 18 et 30 ans.</w:t>
            </w:r>
          </w:p>
          <w:p w:rsidR="005B4621" w:rsidRPr="00634DF4" w:rsidRDefault="005B4621" w:rsidP="00634DF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eastAsia="Batang"/>
                <w:sz w:val="24"/>
                <w:szCs w:val="24"/>
              </w:rPr>
            </w:pPr>
            <w:r w:rsidRPr="00BA596A">
              <w:rPr>
                <w:rFonts w:eastAsia="Batang"/>
                <w:sz w:val="24"/>
                <w:szCs w:val="24"/>
              </w:rPr>
              <w:t>Très bonne qualité</w:t>
            </w:r>
            <w:r w:rsidR="00634DF4">
              <w:rPr>
                <w:rFonts w:eastAsia="Batang"/>
                <w:sz w:val="24"/>
                <w:szCs w:val="24"/>
              </w:rPr>
              <w:t xml:space="preserve"> d’expression orale en français.</w:t>
            </w:r>
          </w:p>
          <w:p w:rsidR="005B4621" w:rsidRPr="00BA596A" w:rsidRDefault="00BA596A" w:rsidP="00D67CA1">
            <w:pPr>
              <w:pStyle w:val="Paragraphedeliste"/>
              <w:numPr>
                <w:ilvl w:val="0"/>
                <w:numId w:val="3"/>
              </w:numPr>
              <w:ind w:right="321"/>
              <w:jc w:val="both"/>
              <w:rPr>
                <w:rFonts w:eastAsia="Batang"/>
                <w:sz w:val="24"/>
                <w:szCs w:val="24"/>
              </w:rPr>
            </w:pPr>
            <w:r w:rsidRPr="00BA596A">
              <w:rPr>
                <w:rFonts w:eastAsia="Batang"/>
                <w:sz w:val="24"/>
                <w:szCs w:val="24"/>
              </w:rPr>
              <w:t>A</w:t>
            </w:r>
            <w:r w:rsidR="005B4621" w:rsidRPr="00BA596A">
              <w:rPr>
                <w:rFonts w:eastAsia="Batang"/>
                <w:sz w:val="24"/>
                <w:szCs w:val="24"/>
              </w:rPr>
              <w:t>imer travailler en équipe, démontrer un vif intérêt pour les arts, posséder un service à la clientèle impeccable ainsi qu’être responsable et autonome.</w:t>
            </w:r>
          </w:p>
          <w:p w:rsidR="005B4621" w:rsidRPr="00BA596A" w:rsidRDefault="002B72AF" w:rsidP="00BA596A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Posséder d</w:t>
            </w:r>
            <w:r w:rsidR="002C2170">
              <w:rPr>
                <w:rFonts w:eastAsia="Batang"/>
                <w:sz w:val="24"/>
                <w:szCs w:val="24"/>
              </w:rPr>
              <w:t>es connaissances en art serai</w:t>
            </w:r>
            <w:r w:rsidR="00BA596A" w:rsidRPr="00BA596A">
              <w:rPr>
                <w:rFonts w:eastAsia="Batang"/>
                <w:sz w:val="24"/>
                <w:szCs w:val="24"/>
              </w:rPr>
              <w:t>t un atout</w:t>
            </w:r>
            <w:r w:rsidR="00634DF4">
              <w:rPr>
                <w:rFonts w:eastAsia="Batang"/>
                <w:sz w:val="24"/>
                <w:szCs w:val="24"/>
              </w:rPr>
              <w:t>.</w:t>
            </w:r>
          </w:p>
          <w:p w:rsidR="00F00CFB" w:rsidRPr="009371BD" w:rsidRDefault="00F00CFB" w:rsidP="007600B6">
            <w:pPr>
              <w:spacing w:line="276" w:lineRule="auto"/>
              <w:ind w:left="720"/>
              <w:rPr>
                <w:rFonts w:cs="Arial"/>
                <w:sz w:val="24"/>
                <w:szCs w:val="24"/>
              </w:rPr>
            </w:pPr>
          </w:p>
          <w:p w:rsidR="005B4621" w:rsidRDefault="005B4621" w:rsidP="005B4621">
            <w:pPr>
              <w:jc w:val="both"/>
              <w:rPr>
                <w:rFonts w:eastAsia="Batang"/>
                <w:b/>
                <w:sz w:val="24"/>
                <w:szCs w:val="24"/>
                <w:u w:val="single"/>
              </w:rPr>
            </w:pPr>
            <w:r w:rsidRPr="00BA596A">
              <w:rPr>
                <w:rFonts w:eastAsia="Batang"/>
                <w:b/>
                <w:sz w:val="24"/>
                <w:szCs w:val="24"/>
                <w:u w:val="single"/>
              </w:rPr>
              <w:t>Conditions:</w:t>
            </w:r>
          </w:p>
          <w:p w:rsidR="009371BD" w:rsidRPr="009371BD" w:rsidRDefault="009371BD" w:rsidP="005B4621">
            <w:pPr>
              <w:jc w:val="both"/>
              <w:rPr>
                <w:rFonts w:eastAsia="Batang"/>
                <w:b/>
                <w:sz w:val="16"/>
                <w:szCs w:val="16"/>
                <w:u w:val="single"/>
              </w:rPr>
            </w:pPr>
          </w:p>
          <w:p w:rsidR="005B4621" w:rsidRPr="00BA596A" w:rsidRDefault="00680273" w:rsidP="005B462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Poste à temps plein 3</w:t>
            </w:r>
            <w:r w:rsidR="00771BD5">
              <w:rPr>
                <w:rFonts w:eastAsia="Batang"/>
                <w:sz w:val="24"/>
                <w:szCs w:val="24"/>
              </w:rPr>
              <w:t>5</w:t>
            </w:r>
            <w:r w:rsidR="00D67CA1">
              <w:rPr>
                <w:rFonts w:eastAsia="Batang"/>
                <w:sz w:val="24"/>
                <w:szCs w:val="24"/>
              </w:rPr>
              <w:t xml:space="preserve"> </w:t>
            </w:r>
            <w:r w:rsidR="005B4621" w:rsidRPr="00BA596A">
              <w:rPr>
                <w:rFonts w:eastAsia="Batang"/>
                <w:sz w:val="24"/>
                <w:szCs w:val="24"/>
              </w:rPr>
              <w:t>h/semaine</w:t>
            </w:r>
            <w:r w:rsidR="002B72AF">
              <w:rPr>
                <w:rFonts w:eastAsia="Batang"/>
                <w:sz w:val="24"/>
                <w:szCs w:val="24"/>
              </w:rPr>
              <w:t>.</w:t>
            </w:r>
          </w:p>
          <w:p w:rsidR="005B4621" w:rsidRPr="00BA596A" w:rsidRDefault="00680273" w:rsidP="005B462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Duré</w:t>
            </w:r>
            <w:r w:rsidR="002C2170">
              <w:rPr>
                <w:rFonts w:eastAsia="Batang"/>
                <w:sz w:val="24"/>
                <w:szCs w:val="24"/>
              </w:rPr>
              <w:t xml:space="preserve">e : 8 semaines, </w:t>
            </w:r>
            <w:r w:rsidR="00771BD5">
              <w:rPr>
                <w:rFonts w:eastAsia="Batang"/>
                <w:sz w:val="24"/>
                <w:szCs w:val="24"/>
              </w:rPr>
              <w:t>du 25 juin au 17</w:t>
            </w:r>
            <w:r w:rsidR="00D67CA1">
              <w:rPr>
                <w:rFonts w:eastAsia="Batang"/>
                <w:sz w:val="24"/>
                <w:szCs w:val="24"/>
              </w:rPr>
              <w:t xml:space="preserve"> août 2019</w:t>
            </w:r>
            <w:r w:rsidR="002B72AF">
              <w:rPr>
                <w:rFonts w:eastAsia="Batang"/>
                <w:sz w:val="24"/>
                <w:szCs w:val="24"/>
              </w:rPr>
              <w:t>.</w:t>
            </w:r>
          </w:p>
          <w:p w:rsidR="005B4621" w:rsidRPr="00BA596A" w:rsidRDefault="00680273" w:rsidP="005B462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Salaire : 12</w:t>
            </w:r>
            <w:r w:rsidR="00771BD5">
              <w:rPr>
                <w:rFonts w:eastAsia="Batang"/>
                <w:sz w:val="24"/>
                <w:szCs w:val="24"/>
              </w:rPr>
              <w:t>,50</w:t>
            </w:r>
            <w:r w:rsidR="005B4621" w:rsidRPr="00BA596A">
              <w:rPr>
                <w:rFonts w:eastAsia="Batang"/>
                <w:sz w:val="24"/>
                <w:szCs w:val="24"/>
              </w:rPr>
              <w:t xml:space="preserve"> $ de l’heure.</w:t>
            </w:r>
          </w:p>
          <w:p w:rsidR="00F00CFB" w:rsidRPr="009371BD" w:rsidRDefault="00F00CFB" w:rsidP="007600B6">
            <w:pPr>
              <w:spacing w:line="276" w:lineRule="auto"/>
              <w:rPr>
                <w:rFonts w:cs="Arial"/>
                <w:b/>
                <w:sz w:val="40"/>
                <w:szCs w:val="40"/>
              </w:rPr>
            </w:pPr>
          </w:p>
          <w:p w:rsidR="00157DD9" w:rsidRPr="00BA596A" w:rsidRDefault="00157DD9" w:rsidP="009371BD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A596A">
              <w:rPr>
                <w:rFonts w:cs="Arial"/>
                <w:b/>
                <w:sz w:val="24"/>
                <w:szCs w:val="24"/>
              </w:rPr>
              <w:t xml:space="preserve">Veuillez faire parvenir votre C.V. avant </w:t>
            </w:r>
            <w:r w:rsidRPr="00D67CA1">
              <w:rPr>
                <w:rFonts w:cs="Arial"/>
                <w:b/>
                <w:sz w:val="24"/>
                <w:szCs w:val="24"/>
              </w:rPr>
              <w:t xml:space="preserve">le </w:t>
            </w:r>
            <w:r w:rsidR="00D67CA1" w:rsidRPr="00D67CA1">
              <w:rPr>
                <w:rFonts w:cs="Arial"/>
                <w:b/>
                <w:sz w:val="24"/>
                <w:szCs w:val="24"/>
              </w:rPr>
              <w:t>14 mai 201</w:t>
            </w:r>
            <w:r w:rsidR="00D67CA1">
              <w:rPr>
                <w:rFonts w:cs="Arial"/>
                <w:b/>
                <w:sz w:val="24"/>
                <w:szCs w:val="24"/>
              </w:rPr>
              <w:t>9 à 16 h</w:t>
            </w:r>
            <w:r w:rsidRPr="00BA596A">
              <w:rPr>
                <w:rFonts w:cs="Arial"/>
                <w:b/>
                <w:sz w:val="24"/>
                <w:szCs w:val="24"/>
              </w:rPr>
              <w:t xml:space="preserve"> à Olga Daussà Pastor</w:t>
            </w:r>
            <w:r w:rsidR="002C2170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A596A">
              <w:rPr>
                <w:rFonts w:cs="Arial"/>
                <w:b/>
                <w:sz w:val="24"/>
                <w:szCs w:val="24"/>
              </w:rPr>
              <w:t>:</w:t>
            </w:r>
          </w:p>
          <w:p w:rsidR="00157DD9" w:rsidRPr="00BA596A" w:rsidRDefault="00157DD9" w:rsidP="009371BD">
            <w:pPr>
              <w:spacing w:line="276" w:lineRule="auto"/>
              <w:ind w:right="743"/>
              <w:jc w:val="center"/>
              <w:rPr>
                <w:rFonts w:cs="Arial"/>
                <w:sz w:val="24"/>
                <w:szCs w:val="24"/>
              </w:rPr>
            </w:pPr>
            <w:r w:rsidRPr="00BA596A">
              <w:rPr>
                <w:rFonts w:cs="Arial"/>
                <w:sz w:val="24"/>
                <w:szCs w:val="24"/>
              </w:rPr>
              <w:t>Centre d’exposition de Mont-Laurier</w:t>
            </w:r>
          </w:p>
          <w:p w:rsidR="00157DD9" w:rsidRPr="00BA596A" w:rsidRDefault="00157DD9" w:rsidP="009371BD">
            <w:pPr>
              <w:spacing w:line="276" w:lineRule="auto"/>
              <w:ind w:right="743"/>
              <w:jc w:val="center"/>
              <w:rPr>
                <w:rFonts w:cs="Arial"/>
                <w:sz w:val="24"/>
                <w:szCs w:val="24"/>
              </w:rPr>
            </w:pPr>
            <w:r w:rsidRPr="00BA596A">
              <w:rPr>
                <w:rFonts w:cs="Arial"/>
                <w:sz w:val="24"/>
                <w:szCs w:val="24"/>
              </w:rPr>
              <w:t>385, rue du Pont</w:t>
            </w:r>
            <w:r w:rsidR="002C2170">
              <w:rPr>
                <w:rFonts w:cs="Arial"/>
                <w:sz w:val="24"/>
                <w:szCs w:val="24"/>
              </w:rPr>
              <w:t>,</w:t>
            </w:r>
            <w:r w:rsidRPr="00BA596A">
              <w:rPr>
                <w:rFonts w:cs="Arial"/>
                <w:sz w:val="24"/>
                <w:szCs w:val="24"/>
              </w:rPr>
              <w:t xml:space="preserve"> C.P. 334</w:t>
            </w:r>
            <w:r w:rsidR="002C2170">
              <w:rPr>
                <w:rFonts w:cs="Arial"/>
                <w:sz w:val="24"/>
                <w:szCs w:val="24"/>
              </w:rPr>
              <w:t>,</w:t>
            </w:r>
            <w:r w:rsidRPr="00BA596A">
              <w:rPr>
                <w:rFonts w:cs="Arial"/>
                <w:sz w:val="24"/>
                <w:szCs w:val="24"/>
              </w:rPr>
              <w:t xml:space="preserve"> </w:t>
            </w:r>
            <w:r w:rsidR="00BA596A">
              <w:rPr>
                <w:rFonts w:cs="Arial"/>
                <w:sz w:val="24"/>
                <w:szCs w:val="24"/>
              </w:rPr>
              <w:t xml:space="preserve"> </w:t>
            </w:r>
            <w:r w:rsidRPr="00BA596A">
              <w:rPr>
                <w:rFonts w:cs="Arial"/>
                <w:sz w:val="24"/>
                <w:szCs w:val="24"/>
              </w:rPr>
              <w:t>Mont-Laurier (Québec) J9L 3N7</w:t>
            </w:r>
          </w:p>
          <w:p w:rsidR="00F00CFB" w:rsidRDefault="00157DD9" w:rsidP="009371BD">
            <w:pPr>
              <w:spacing w:line="276" w:lineRule="auto"/>
              <w:ind w:right="743"/>
              <w:jc w:val="center"/>
              <w:rPr>
                <w:rFonts w:cs="Arial"/>
                <w:sz w:val="24"/>
                <w:szCs w:val="24"/>
              </w:rPr>
            </w:pPr>
            <w:r w:rsidRPr="00BA596A">
              <w:rPr>
                <w:rFonts w:cs="Arial"/>
                <w:sz w:val="24"/>
                <w:szCs w:val="24"/>
              </w:rPr>
              <w:t xml:space="preserve">service.educatif@tlb.sympatico.ca </w:t>
            </w:r>
            <w:r w:rsidR="00BA596A">
              <w:rPr>
                <w:rFonts w:cs="Arial"/>
                <w:sz w:val="24"/>
                <w:szCs w:val="24"/>
              </w:rPr>
              <w:t xml:space="preserve">      </w:t>
            </w:r>
            <w:r w:rsidR="002B72AF">
              <w:rPr>
                <w:rFonts w:cs="Arial"/>
                <w:sz w:val="24"/>
                <w:szCs w:val="24"/>
              </w:rPr>
              <w:t xml:space="preserve">Tél. : 819 </w:t>
            </w:r>
            <w:r w:rsidRPr="00BA596A">
              <w:rPr>
                <w:rFonts w:cs="Arial"/>
                <w:sz w:val="24"/>
                <w:szCs w:val="24"/>
              </w:rPr>
              <w:t>623.6841</w:t>
            </w:r>
          </w:p>
          <w:p w:rsidR="00634DF4" w:rsidRDefault="00634DF4" w:rsidP="00BA596A">
            <w:pPr>
              <w:spacing w:line="276" w:lineRule="auto"/>
              <w:ind w:right="743"/>
              <w:rPr>
                <w:rFonts w:cs="Arial"/>
                <w:sz w:val="24"/>
                <w:szCs w:val="24"/>
              </w:rPr>
            </w:pPr>
          </w:p>
          <w:p w:rsidR="00634DF4" w:rsidRDefault="009371BD" w:rsidP="009371BD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ascii="Franklin Gothic Book" w:eastAsia="Batang" w:hAnsi="Franklin Gothic Book"/>
              </w:rPr>
              <w:t>S</w:t>
            </w:r>
            <w:r w:rsidR="00634DF4" w:rsidRPr="009371BD">
              <w:rPr>
                <w:rFonts w:eastAsia="Batang"/>
                <w:sz w:val="24"/>
                <w:szCs w:val="24"/>
              </w:rPr>
              <w:t>eules les personnes convoquées en entrevue seront appelées.</w:t>
            </w:r>
          </w:p>
          <w:p w:rsidR="009371BD" w:rsidRPr="009371BD" w:rsidRDefault="009371BD" w:rsidP="009371BD">
            <w:pPr>
              <w:jc w:val="center"/>
              <w:rPr>
                <w:rFonts w:ascii="Franklin Gothic Book" w:eastAsia="Batang" w:hAnsi="Franklin Gothic Book"/>
                <w:sz w:val="16"/>
                <w:szCs w:val="16"/>
              </w:rPr>
            </w:pPr>
          </w:p>
        </w:tc>
      </w:tr>
    </w:tbl>
    <w:p w:rsidR="002547EC" w:rsidRDefault="002547EC" w:rsidP="00BA596A"/>
    <w:sectPr w:rsidR="002547EC" w:rsidSect="00937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DF" w:rsidRDefault="006B4EDF" w:rsidP="009371BD">
      <w:pPr>
        <w:spacing w:after="0" w:line="240" w:lineRule="auto"/>
      </w:pPr>
      <w:r>
        <w:separator/>
      </w:r>
    </w:p>
  </w:endnote>
  <w:endnote w:type="continuationSeparator" w:id="0">
    <w:p w:rsidR="006B4EDF" w:rsidRDefault="006B4EDF" w:rsidP="0093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BD" w:rsidRDefault="009371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BD" w:rsidRDefault="009371B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BD" w:rsidRDefault="009371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DF" w:rsidRDefault="006B4EDF" w:rsidP="009371BD">
      <w:pPr>
        <w:spacing w:after="0" w:line="240" w:lineRule="auto"/>
      </w:pPr>
      <w:r>
        <w:separator/>
      </w:r>
    </w:p>
  </w:footnote>
  <w:footnote w:type="continuationSeparator" w:id="0">
    <w:p w:rsidR="006B4EDF" w:rsidRDefault="006B4EDF" w:rsidP="0093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BD" w:rsidRDefault="009371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BD" w:rsidRDefault="009371B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BD" w:rsidRDefault="009371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3C37"/>
    <w:multiLevelType w:val="hybridMultilevel"/>
    <w:tmpl w:val="B9407E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3010"/>
    <w:multiLevelType w:val="hybridMultilevel"/>
    <w:tmpl w:val="188610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F4318"/>
    <w:multiLevelType w:val="hybridMultilevel"/>
    <w:tmpl w:val="B6B005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530"/>
    <w:rsid w:val="00075DC8"/>
    <w:rsid w:val="00157DD9"/>
    <w:rsid w:val="001B7BA6"/>
    <w:rsid w:val="00213530"/>
    <w:rsid w:val="002547EC"/>
    <w:rsid w:val="002B72AF"/>
    <w:rsid w:val="002C2170"/>
    <w:rsid w:val="00392FE0"/>
    <w:rsid w:val="00526497"/>
    <w:rsid w:val="00545710"/>
    <w:rsid w:val="005B4621"/>
    <w:rsid w:val="00634DF4"/>
    <w:rsid w:val="00680273"/>
    <w:rsid w:val="006B4EDF"/>
    <w:rsid w:val="00706481"/>
    <w:rsid w:val="00754408"/>
    <w:rsid w:val="007600B6"/>
    <w:rsid w:val="00771BD5"/>
    <w:rsid w:val="008070CD"/>
    <w:rsid w:val="009371BD"/>
    <w:rsid w:val="009C49AC"/>
    <w:rsid w:val="00B00B07"/>
    <w:rsid w:val="00BA4FB7"/>
    <w:rsid w:val="00BA596A"/>
    <w:rsid w:val="00BB6DE2"/>
    <w:rsid w:val="00C550B8"/>
    <w:rsid w:val="00CC2CC0"/>
    <w:rsid w:val="00CC3196"/>
    <w:rsid w:val="00D67CA1"/>
    <w:rsid w:val="00F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810C5-64BD-41D3-BB65-891A2A4B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213530"/>
    <w:pPr>
      <w:spacing w:after="0" w:line="240" w:lineRule="auto"/>
      <w:ind w:left="1440"/>
    </w:pPr>
    <w:rPr>
      <w:rFonts w:ascii="Arial" w:eastAsia="Times New Roman" w:hAnsi="Arial" w:cs="Arial"/>
      <w:sz w:val="26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13530"/>
    <w:rPr>
      <w:rFonts w:ascii="Arial" w:eastAsia="Times New Roman" w:hAnsi="Arial" w:cs="Arial"/>
      <w:sz w:val="2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53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1353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54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00C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371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71BD"/>
  </w:style>
  <w:style w:type="paragraph" w:styleId="Pieddepage">
    <w:name w:val="footer"/>
    <w:basedOn w:val="Normal"/>
    <w:link w:val="PieddepageCar"/>
    <w:uiPriority w:val="99"/>
    <w:semiHidden/>
    <w:unhideWhenUsed/>
    <w:rsid w:val="009371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École d'été</dc:creator>
  <cp:keywords/>
  <dc:description/>
  <cp:lastModifiedBy>Deraps, Christina</cp:lastModifiedBy>
  <cp:revision>2</cp:revision>
  <cp:lastPrinted>2019-04-10T13:25:00Z</cp:lastPrinted>
  <dcterms:created xsi:type="dcterms:W3CDTF">2019-04-16T19:26:00Z</dcterms:created>
  <dcterms:modified xsi:type="dcterms:W3CDTF">2019-04-16T19:26:00Z</dcterms:modified>
</cp:coreProperties>
</file>