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A77FEA" w:rsidRPr="00387A58" w:rsidTr="00A77FEA">
        <w:trPr>
          <w:trHeight w:val="418"/>
        </w:trPr>
        <w:tc>
          <w:tcPr>
            <w:tcW w:w="944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77FEA" w:rsidRPr="00387A58" w:rsidRDefault="00A77FEA" w:rsidP="00A77FEA">
            <w:pPr>
              <w:jc w:val="center"/>
              <w:rPr>
                <w:rFonts w:ascii="Segoe UI" w:hAnsi="Segoe UI" w:cs="Segoe U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387A58">
              <w:rPr>
                <w:rFonts w:ascii="Segoe UI" w:hAnsi="Segoe UI" w:cs="Segoe UI"/>
                <w:b/>
                <w:smallCaps/>
                <w:sz w:val="28"/>
                <w:szCs w:val="28"/>
              </w:rPr>
              <w:t>Description de poste</w:t>
            </w:r>
          </w:p>
          <w:p w:rsidR="00A77FEA" w:rsidRPr="00387A58" w:rsidRDefault="004D518B" w:rsidP="00EF3D13">
            <w:pPr>
              <w:jc w:val="center"/>
              <w:rPr>
                <w:rFonts w:ascii="Segoe UI" w:hAnsi="Segoe UI" w:cs="Segoe UI"/>
                <w:b/>
                <w:smallCap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mallCaps/>
                <w:sz w:val="28"/>
                <w:szCs w:val="28"/>
              </w:rPr>
              <w:t xml:space="preserve">Technicien(ne) au contrôle qualité - </w:t>
            </w:r>
            <w:r w:rsidR="00A77FEA" w:rsidRPr="00387A58">
              <w:rPr>
                <w:rFonts w:ascii="Segoe UI" w:hAnsi="Segoe UI" w:cs="Segoe UI"/>
                <w:b/>
                <w:smallCaps/>
                <w:sz w:val="28"/>
                <w:szCs w:val="28"/>
              </w:rPr>
              <w:t>Usine de laval</w:t>
            </w:r>
            <w:r w:rsidR="00884F55">
              <w:rPr>
                <w:rFonts w:ascii="Segoe UI" w:hAnsi="Segoe UI" w:cs="Segoe UI"/>
                <w:b/>
                <w:smallCaps/>
                <w:sz w:val="28"/>
                <w:szCs w:val="28"/>
              </w:rPr>
              <w:t xml:space="preserve"> </w:t>
            </w:r>
          </w:p>
        </w:tc>
      </w:tr>
    </w:tbl>
    <w:p w:rsidR="008A09D3" w:rsidRPr="00387A58" w:rsidRDefault="00B33C93">
      <w:pPr>
        <w:rPr>
          <w:rFonts w:ascii="Segoe UI" w:hAnsi="Segoe UI" w:cs="Segoe UI"/>
          <w:sz w:val="24"/>
          <w:szCs w:val="24"/>
        </w:rPr>
      </w:pPr>
    </w:p>
    <w:p w:rsidR="00A77FEA" w:rsidRPr="0035183F" w:rsidRDefault="0035183F" w:rsidP="0035183F">
      <w:pPr>
        <w:rPr>
          <w:rFonts w:ascii="Segoe UI" w:hAnsi="Segoe UI" w:cs="Segoe UI"/>
          <w:sz w:val="16"/>
          <w:szCs w:val="16"/>
        </w:rPr>
      </w:pPr>
      <w:r w:rsidRPr="0035183F">
        <w:rPr>
          <w:rFonts w:ascii="Segoe UI" w:hAnsi="Segoe UI" w:cs="Segoe UI"/>
          <w:sz w:val="16"/>
          <w:szCs w:val="16"/>
        </w:rPr>
        <w:t>*Le masculin inclut le féminin</w:t>
      </w:r>
      <w:r>
        <w:rPr>
          <w:rFonts w:ascii="Segoe UI" w:hAnsi="Segoe UI" w:cs="Segoe UI"/>
          <w:sz w:val="16"/>
          <w:szCs w:val="16"/>
        </w:rPr>
        <w:t xml:space="preserve"> uniquement</w:t>
      </w:r>
      <w:r w:rsidRPr="0035183F">
        <w:rPr>
          <w:rFonts w:ascii="Segoe UI" w:hAnsi="Segoe UI" w:cs="Segoe UI"/>
          <w:sz w:val="16"/>
          <w:szCs w:val="16"/>
        </w:rPr>
        <w:t xml:space="preserve"> dans le but d’alléger le texte</w:t>
      </w:r>
    </w:p>
    <w:p w:rsidR="009D6A7E" w:rsidRPr="00387A58" w:rsidRDefault="009D6A7E">
      <w:pPr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  <w:r w:rsidRPr="00387A58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Sommaire :</w:t>
      </w:r>
    </w:p>
    <w:p w:rsidR="00EF3D13" w:rsidRPr="00EF3D13" w:rsidRDefault="00EF3D13" w:rsidP="00EF3D13">
      <w:pPr>
        <w:jc w:val="both"/>
        <w:rPr>
          <w:rFonts w:ascii="Segoe UI" w:hAnsi="Segoe UI" w:cs="Segoe UI"/>
        </w:rPr>
      </w:pPr>
      <w:r w:rsidRPr="00EF3D13">
        <w:rPr>
          <w:rFonts w:ascii="Segoe UI" w:hAnsi="Segoe UI" w:cs="Segoe UI"/>
        </w:rPr>
        <w:t xml:space="preserve">Relevant du </w:t>
      </w:r>
      <w:r w:rsidR="00B340EE" w:rsidRPr="00077DE2">
        <w:rPr>
          <w:rFonts w:ascii="Segoe UI" w:hAnsi="Segoe UI" w:cs="Segoe UI"/>
        </w:rPr>
        <w:t>Superviseur qualité</w:t>
      </w:r>
      <w:r>
        <w:rPr>
          <w:rFonts w:ascii="Segoe UI" w:hAnsi="Segoe UI" w:cs="Segoe UI"/>
        </w:rPr>
        <w:t>, le</w:t>
      </w:r>
      <w:r w:rsidRPr="00EF3D13">
        <w:rPr>
          <w:rFonts w:ascii="Segoe UI" w:hAnsi="Segoe UI" w:cs="Segoe UI"/>
        </w:rPr>
        <w:t xml:space="preserve"> </w:t>
      </w:r>
      <w:r w:rsidR="00E03A5B">
        <w:rPr>
          <w:rFonts w:ascii="Segoe UI" w:hAnsi="Segoe UI" w:cs="Segoe UI"/>
        </w:rPr>
        <w:t>Technicien contrôle qualité</w:t>
      </w:r>
      <w:r w:rsidR="00B340EE" w:rsidRPr="00077DE2">
        <w:rPr>
          <w:rFonts w:ascii="Segoe UI" w:hAnsi="Segoe UI" w:cs="Segoe UI"/>
        </w:rPr>
        <w:t xml:space="preserve"> </w:t>
      </w:r>
      <w:r w:rsidR="00AE71C6">
        <w:rPr>
          <w:rFonts w:ascii="Segoe UI" w:hAnsi="Segoe UI" w:cs="Segoe UI"/>
        </w:rPr>
        <w:t>sera responsable</w:t>
      </w:r>
      <w:r w:rsidR="00B340EE">
        <w:rPr>
          <w:rFonts w:ascii="Segoe UI" w:hAnsi="Segoe UI" w:cs="Segoe UI"/>
        </w:rPr>
        <w:t> :</w:t>
      </w:r>
    </w:p>
    <w:p w:rsidR="009D6A7E" w:rsidRDefault="00D6554F" w:rsidP="00EF3D13">
      <w:pPr>
        <w:spacing w:after="0" w:line="240" w:lineRule="auto"/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  <w:r w:rsidRPr="00387A58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Princi</w:t>
      </w:r>
      <w:r w:rsidRPr="00EF3D13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pales tâches</w:t>
      </w:r>
      <w:r w:rsidR="009D6A7E" w:rsidRPr="00EF3D13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 :</w:t>
      </w:r>
    </w:p>
    <w:p w:rsidR="00B340EE" w:rsidRDefault="00B340EE" w:rsidP="00EF3D13">
      <w:pPr>
        <w:spacing w:after="0" w:line="240" w:lineRule="auto"/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S’assurer de l’application et du maintien des normes de qualité HACCP et SQF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Effectuer le contrôle de la qualité des matières premières conformément au plan d’échantillonnage et s’assurer que les résultats satisfont aux exigences spécifiées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Conserver une banque d’échantillons de référence et en assurer la mise à jour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Effectuer les contrôles qualité : produit (mélangeurs) et sur la ligne en cours de production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Effectuer la mise à jour des fiches techniques, des valeurs nutritionnelles, des fiches d’allergènes, et des certificats Kasher de nos matières premières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Effectuer la feuille d’évaluation des mélanges, les étiquettes des standards et feuilles de production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Effectuer la vérification des poids et des étiquettes des produits en cours de production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S’occuper des retours de marchandises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Classer les feuilles de réception de marchandises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Approuver l’ordonnancement des horaires de mélange et d’emballage ;</w:t>
      </w:r>
    </w:p>
    <w:p w:rsidR="00E03A5B" w:rsidRPr="00E03A5B" w:rsidRDefault="00E03A5B" w:rsidP="00E03A5B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Effectuer toutes autres tâches que lui confie son supérieur.</w:t>
      </w:r>
    </w:p>
    <w:p w:rsidR="003E1F53" w:rsidRDefault="003E1F53" w:rsidP="00AE71C6">
      <w:pPr>
        <w:spacing w:after="0" w:line="240" w:lineRule="auto"/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</w:p>
    <w:p w:rsidR="009D6A7E" w:rsidRPr="00387A58" w:rsidRDefault="009D6A7E">
      <w:pPr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  <w:r w:rsidRPr="00387A58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Exigence</w:t>
      </w:r>
      <w:r w:rsidR="003E1F53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s</w:t>
      </w:r>
      <w:r w:rsidRPr="00387A58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 :</w:t>
      </w:r>
    </w:p>
    <w:p w:rsidR="00E03A5B" w:rsidRPr="00E03A5B" w:rsidRDefault="00E03A5B" w:rsidP="00E03A5B">
      <w:pPr>
        <w:pStyle w:val="Paragraphedeliste"/>
        <w:numPr>
          <w:ilvl w:val="0"/>
          <w:numId w:val="14"/>
        </w:numPr>
        <w:spacing w:after="0" w:line="240" w:lineRule="auto"/>
        <w:ind w:right="54"/>
        <w:jc w:val="both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DEC en diététique ou technologie de la transformation des aliments ou Bac dans un domaine connexe.</w:t>
      </w:r>
    </w:p>
    <w:p w:rsidR="00E03A5B" w:rsidRPr="00E03A5B" w:rsidRDefault="00E03A5B" w:rsidP="00E03A5B">
      <w:pPr>
        <w:pStyle w:val="Paragraphedeliste"/>
        <w:numPr>
          <w:ilvl w:val="0"/>
          <w:numId w:val="14"/>
        </w:numPr>
        <w:spacing w:after="0" w:line="240" w:lineRule="auto"/>
        <w:ind w:right="54"/>
        <w:jc w:val="both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Minimum 1 à 2 ans d'expérience pertinente</w:t>
      </w:r>
    </w:p>
    <w:p w:rsidR="00E03A5B" w:rsidRPr="00E03A5B" w:rsidRDefault="00E03A5B" w:rsidP="00E03A5B">
      <w:pPr>
        <w:pStyle w:val="Paragraphedeliste"/>
        <w:numPr>
          <w:ilvl w:val="0"/>
          <w:numId w:val="14"/>
        </w:numPr>
        <w:spacing w:after="0" w:line="240" w:lineRule="auto"/>
        <w:ind w:right="54"/>
        <w:jc w:val="both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Connaissance du secteur alimentaire</w:t>
      </w:r>
    </w:p>
    <w:p w:rsidR="00E03A5B" w:rsidRPr="00E03A5B" w:rsidRDefault="00E03A5B" w:rsidP="00E03A5B">
      <w:pPr>
        <w:pStyle w:val="Paragraphedeliste"/>
        <w:numPr>
          <w:ilvl w:val="0"/>
          <w:numId w:val="14"/>
        </w:numPr>
        <w:spacing w:after="0" w:line="240" w:lineRule="auto"/>
        <w:ind w:right="54"/>
        <w:jc w:val="both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Connaissance des normes HACCP et SQF</w:t>
      </w:r>
    </w:p>
    <w:p w:rsidR="00E03A5B" w:rsidRPr="00E03A5B" w:rsidRDefault="00E03A5B" w:rsidP="00E03A5B">
      <w:pPr>
        <w:pStyle w:val="Paragraphedeliste"/>
        <w:numPr>
          <w:ilvl w:val="0"/>
          <w:numId w:val="14"/>
        </w:numPr>
        <w:spacing w:after="0" w:line="240" w:lineRule="auto"/>
        <w:ind w:right="54"/>
        <w:jc w:val="both"/>
        <w:rPr>
          <w:rFonts w:ascii="Segoe UI" w:hAnsi="Segoe UI" w:cs="Segoe UI"/>
        </w:rPr>
      </w:pPr>
      <w:r w:rsidRPr="00E03A5B">
        <w:rPr>
          <w:rFonts w:ascii="Segoe UI" w:hAnsi="Segoe UI" w:cs="Segoe UI"/>
        </w:rPr>
        <w:t>Être à l'aise dans l'environnement Windows (Word, Excel)</w:t>
      </w:r>
    </w:p>
    <w:p w:rsidR="00B340EE" w:rsidRPr="00B340EE" w:rsidRDefault="00B340EE" w:rsidP="00E03A5B">
      <w:pPr>
        <w:spacing w:after="0" w:line="240" w:lineRule="auto"/>
        <w:ind w:left="360"/>
        <w:rPr>
          <w:rFonts w:ascii="Segoe UI" w:hAnsi="Segoe UI" w:cs="Segoe UI"/>
        </w:rPr>
      </w:pPr>
    </w:p>
    <w:p w:rsidR="00AF3B8C" w:rsidRDefault="00AF3B8C" w:rsidP="00AE71C6">
      <w:pPr>
        <w:spacing w:after="0" w:line="240" w:lineRule="auto"/>
        <w:ind w:left="720"/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</w:p>
    <w:p w:rsidR="009D6A7E" w:rsidRPr="007B5107" w:rsidRDefault="009D6A7E" w:rsidP="007B5107">
      <w:pPr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</w:pPr>
      <w:r w:rsidRPr="00387A58">
        <w:rPr>
          <w:rFonts w:ascii="Segoe UI" w:hAnsi="Segoe UI" w:cs="Segoe UI"/>
          <w:b/>
          <w:color w:val="C45911" w:themeColor="accent2" w:themeShade="BF"/>
          <w:sz w:val="24"/>
          <w:szCs w:val="24"/>
          <w:u w:val="single"/>
        </w:rPr>
        <w:t>Condition de travail :</w:t>
      </w:r>
    </w:p>
    <w:p w:rsidR="00D6554F" w:rsidRPr="00E03A5B" w:rsidRDefault="00AF3B8C" w:rsidP="00AF3B8C">
      <w:pPr>
        <w:pStyle w:val="Paragraphedelist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7B5107">
        <w:rPr>
          <w:rFonts w:ascii="Segoe UI" w:hAnsi="Segoe UI" w:cs="Segoe UI"/>
        </w:rPr>
        <w:t>Horaire du lundi au vendredi</w:t>
      </w:r>
      <w:r w:rsidR="00BE5CD8" w:rsidRPr="007B5107">
        <w:rPr>
          <w:rFonts w:ascii="Segoe UI" w:hAnsi="Segoe UI" w:cs="Segoe UI"/>
        </w:rPr>
        <w:t xml:space="preserve"> </w:t>
      </w:r>
    </w:p>
    <w:p w:rsidR="00E03A5B" w:rsidRPr="007B5107" w:rsidRDefault="006F3B70" w:rsidP="00AF3B8C">
      <w:pPr>
        <w:pStyle w:val="Paragraphedeliste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P</w:t>
      </w:r>
      <w:r w:rsidR="00E03A5B">
        <w:rPr>
          <w:rFonts w:ascii="Segoe UI" w:hAnsi="Segoe UI" w:cs="Segoe UI"/>
        </w:rPr>
        <w:t>oste de soir</w:t>
      </w:r>
      <w:r>
        <w:rPr>
          <w:rFonts w:ascii="Segoe UI" w:hAnsi="Segoe UI" w:cs="Segoe UI"/>
        </w:rPr>
        <w:t xml:space="preserve"> (14h30 à 23h00)</w:t>
      </w:r>
    </w:p>
    <w:sectPr w:rsidR="00E03A5B" w:rsidRPr="007B510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62" w:rsidRDefault="002C2862" w:rsidP="00A77FEA">
      <w:pPr>
        <w:spacing w:after="0" w:line="240" w:lineRule="auto"/>
      </w:pPr>
      <w:r>
        <w:separator/>
      </w:r>
    </w:p>
  </w:endnote>
  <w:endnote w:type="continuationSeparator" w:id="0">
    <w:p w:rsidR="002C2862" w:rsidRDefault="002C2862" w:rsidP="00A7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098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74EB" w:rsidRDefault="004874EB">
            <w:pPr>
              <w:pStyle w:val="Pieddepage"/>
              <w:jc w:val="right"/>
            </w:pPr>
            <w:r w:rsidRPr="004874EB">
              <w:rPr>
                <w:rFonts w:ascii="Segoe UI" w:hAnsi="Segoe UI" w:cs="Segoe UI"/>
                <w:lang w:val="fr-FR"/>
              </w:rPr>
              <w:t>P</w:t>
            </w:r>
            <w:r w:rsidRPr="004874E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age </w:t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B33C9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1</w:t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4874E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 sur </w:t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B33C9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1</w:t>
            </w:r>
            <w:r w:rsidRPr="004874EB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74EB" w:rsidRDefault="004874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62" w:rsidRDefault="002C2862" w:rsidP="00A77FEA">
      <w:pPr>
        <w:spacing w:after="0" w:line="240" w:lineRule="auto"/>
      </w:pPr>
      <w:r>
        <w:separator/>
      </w:r>
    </w:p>
  </w:footnote>
  <w:footnote w:type="continuationSeparator" w:id="0">
    <w:p w:rsidR="002C2862" w:rsidRDefault="002C2862" w:rsidP="00A7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EA" w:rsidRDefault="00A77FEA">
    <w:pPr>
      <w:pStyle w:val="En-tte"/>
    </w:pPr>
    <w:r>
      <w:rPr>
        <w:noProof/>
        <w:lang w:eastAsia="fr-CA"/>
      </w:rPr>
      <w:drawing>
        <wp:inline distT="0" distB="0" distL="0" distR="0" wp14:anchorId="4E34A06D" wp14:editId="53FB5727">
          <wp:extent cx="1982203" cy="6677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rthe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203" cy="66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7FEA" w:rsidRDefault="00A77F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4D1"/>
    <w:multiLevelType w:val="hybridMultilevel"/>
    <w:tmpl w:val="AEB862C6"/>
    <w:lvl w:ilvl="0" w:tplc="B352C94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E24"/>
    <w:multiLevelType w:val="hybridMultilevel"/>
    <w:tmpl w:val="4404DE4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38E"/>
    <w:multiLevelType w:val="hybridMultilevel"/>
    <w:tmpl w:val="60B699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D8A"/>
    <w:multiLevelType w:val="hybridMultilevel"/>
    <w:tmpl w:val="AE464566"/>
    <w:lvl w:ilvl="0" w:tplc="1F5C603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1C77"/>
    <w:multiLevelType w:val="hybridMultilevel"/>
    <w:tmpl w:val="866C4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FA1"/>
    <w:multiLevelType w:val="hybridMultilevel"/>
    <w:tmpl w:val="7FF8C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5219"/>
    <w:multiLevelType w:val="hybridMultilevel"/>
    <w:tmpl w:val="C5BEC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721B"/>
    <w:multiLevelType w:val="hybridMultilevel"/>
    <w:tmpl w:val="84ECF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29F"/>
    <w:multiLevelType w:val="hybridMultilevel"/>
    <w:tmpl w:val="08528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256"/>
    <w:multiLevelType w:val="hybridMultilevel"/>
    <w:tmpl w:val="3D0072E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727DE"/>
    <w:multiLevelType w:val="hybridMultilevel"/>
    <w:tmpl w:val="722A1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5FFD"/>
    <w:multiLevelType w:val="hybridMultilevel"/>
    <w:tmpl w:val="67140BA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A1AEF"/>
    <w:multiLevelType w:val="hybridMultilevel"/>
    <w:tmpl w:val="D04EC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62D95"/>
    <w:multiLevelType w:val="hybridMultilevel"/>
    <w:tmpl w:val="C136ECFC"/>
    <w:lvl w:ilvl="0" w:tplc="2B34C56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01D09"/>
    <w:multiLevelType w:val="hybridMultilevel"/>
    <w:tmpl w:val="2A36BE6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A5F0537C">
      <w:numFmt w:val="bullet"/>
      <w:lvlText w:val=""/>
      <w:lvlJc w:val="left"/>
      <w:pPr>
        <w:ind w:left="1455" w:hanging="375"/>
      </w:pPr>
      <w:rPr>
        <w:rFonts w:ascii="Wingdings" w:eastAsia="Wingdings" w:hAnsi="Wingdings" w:cs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EA"/>
    <w:rsid w:val="00057A68"/>
    <w:rsid w:val="00077DE2"/>
    <w:rsid w:val="000F3BE7"/>
    <w:rsid w:val="00180C71"/>
    <w:rsid w:val="001F52EF"/>
    <w:rsid w:val="00263AB7"/>
    <w:rsid w:val="002B7712"/>
    <w:rsid w:val="002C2862"/>
    <w:rsid w:val="00344C39"/>
    <w:rsid w:val="0035183F"/>
    <w:rsid w:val="00387A58"/>
    <w:rsid w:val="003E1F53"/>
    <w:rsid w:val="003F36F7"/>
    <w:rsid w:val="004442F2"/>
    <w:rsid w:val="004874EB"/>
    <w:rsid w:val="004A44E5"/>
    <w:rsid w:val="004D518B"/>
    <w:rsid w:val="00570679"/>
    <w:rsid w:val="006F3B70"/>
    <w:rsid w:val="007B5107"/>
    <w:rsid w:val="007E4A67"/>
    <w:rsid w:val="00864696"/>
    <w:rsid w:val="00884F55"/>
    <w:rsid w:val="008B1646"/>
    <w:rsid w:val="008E3487"/>
    <w:rsid w:val="0091603B"/>
    <w:rsid w:val="009D6A7E"/>
    <w:rsid w:val="00A77FEA"/>
    <w:rsid w:val="00AE71C6"/>
    <w:rsid w:val="00AF3B8C"/>
    <w:rsid w:val="00AF41FE"/>
    <w:rsid w:val="00B33C93"/>
    <w:rsid w:val="00B340EE"/>
    <w:rsid w:val="00BE5CD8"/>
    <w:rsid w:val="00BF2424"/>
    <w:rsid w:val="00C9130C"/>
    <w:rsid w:val="00D17369"/>
    <w:rsid w:val="00D25523"/>
    <w:rsid w:val="00D6554F"/>
    <w:rsid w:val="00E03A5B"/>
    <w:rsid w:val="00E80840"/>
    <w:rsid w:val="00EA291F"/>
    <w:rsid w:val="00EC48E3"/>
    <w:rsid w:val="00EF3D13"/>
    <w:rsid w:val="00F45CBF"/>
    <w:rsid w:val="00F676A8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E79C-33E8-4298-A2F1-79E66B3A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39"/>
  </w:style>
  <w:style w:type="paragraph" w:styleId="Titre1">
    <w:name w:val="heading 1"/>
    <w:basedOn w:val="Normal"/>
    <w:next w:val="Normal"/>
    <w:link w:val="Titre1Car"/>
    <w:qFormat/>
    <w:rsid w:val="00344C39"/>
    <w:pPr>
      <w:keepNext/>
      <w:spacing w:after="0" w:line="240" w:lineRule="auto"/>
      <w:ind w:right="54"/>
      <w:jc w:val="center"/>
      <w:outlineLvl w:val="0"/>
    </w:pPr>
    <w:rPr>
      <w:rFonts w:ascii="Humanst521 BT" w:eastAsia="Times New Roman" w:hAnsi="Humanst521 BT" w:cs="Times New Roman"/>
      <w:spacing w:val="68"/>
      <w:sz w:val="3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FEA"/>
  </w:style>
  <w:style w:type="paragraph" w:styleId="Pieddepage">
    <w:name w:val="footer"/>
    <w:basedOn w:val="Normal"/>
    <w:link w:val="PieddepageCar"/>
    <w:uiPriority w:val="99"/>
    <w:unhideWhenUsed/>
    <w:rsid w:val="00A7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FEA"/>
  </w:style>
  <w:style w:type="table" w:styleId="Grilledutableau">
    <w:name w:val="Table Grid"/>
    <w:basedOn w:val="TableauNormal"/>
    <w:uiPriority w:val="39"/>
    <w:rsid w:val="00A7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54F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35183F"/>
    <w:pPr>
      <w:spacing w:after="0" w:line="240" w:lineRule="auto"/>
      <w:jc w:val="center"/>
    </w:pPr>
    <w:rPr>
      <w:rFonts w:ascii="Goudy Old Style" w:eastAsia="Times New Roman" w:hAnsi="Goudy Old Style" w:cs="Times New Roman"/>
      <w:b/>
      <w:spacing w:val="30"/>
      <w:sz w:val="3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35183F"/>
    <w:rPr>
      <w:rFonts w:ascii="Goudy Old Style" w:eastAsia="Times New Roman" w:hAnsi="Goudy Old Style" w:cs="Times New Roman"/>
      <w:b/>
      <w:spacing w:val="30"/>
      <w:sz w:val="32"/>
      <w:szCs w:val="20"/>
      <w:u w:val="single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5183F"/>
    <w:pPr>
      <w:spacing w:after="120" w:line="240" w:lineRule="auto"/>
      <w:ind w:left="283"/>
    </w:pPr>
    <w:rPr>
      <w:rFonts w:ascii="Arial Rounded MT Bold" w:eastAsia="Times New Roman" w:hAnsi="Arial Rounded MT Bold" w:cs="Times New Roman"/>
      <w:spacing w:val="30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5183F"/>
    <w:rPr>
      <w:rFonts w:ascii="Arial Rounded MT Bold" w:eastAsia="Times New Roman" w:hAnsi="Arial Rounded MT Bold" w:cs="Times New Roman"/>
      <w:spacing w:val="30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344C39"/>
    <w:rPr>
      <w:rFonts w:ascii="Humanst521 BT" w:eastAsia="Times New Roman" w:hAnsi="Humanst521 BT" w:cs="Times New Roman"/>
      <w:spacing w:val="68"/>
      <w:sz w:val="32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487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3D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Produits Alimentaires Berthelet Inc.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Gauthier</dc:creator>
  <cp:keywords/>
  <dc:description/>
  <cp:lastModifiedBy>Deraps, Christina</cp:lastModifiedBy>
  <cp:revision>2</cp:revision>
  <cp:lastPrinted>2018-08-16T13:28:00Z</cp:lastPrinted>
  <dcterms:created xsi:type="dcterms:W3CDTF">2019-04-15T13:52:00Z</dcterms:created>
  <dcterms:modified xsi:type="dcterms:W3CDTF">2019-04-15T13:52:00Z</dcterms:modified>
</cp:coreProperties>
</file>