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D" w:rsidRDefault="00FF3F2D" w:rsidP="00FF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FF3F2D">
        <w:rPr>
          <w:b/>
          <w:sz w:val="28"/>
          <w:szCs w:val="28"/>
        </w:rPr>
        <w:t>andidat pour notre département de calcul en arpentage</w:t>
      </w:r>
    </w:p>
    <w:p w:rsidR="00FF3F2D" w:rsidRPr="00FF3F2D" w:rsidRDefault="00FF3F2D" w:rsidP="00FF3F2D">
      <w:pPr>
        <w:jc w:val="center"/>
        <w:rPr>
          <w:b/>
          <w:sz w:val="28"/>
          <w:szCs w:val="28"/>
        </w:rPr>
      </w:pPr>
    </w:p>
    <w:p w:rsidR="00FF3F2D" w:rsidRDefault="00FF3F2D" w:rsidP="00FF3F2D">
      <w:r>
        <w:t xml:space="preserve">Nous cherchons un candidat dynamique et allumé pour aider à la conception de profils en voirie. </w:t>
      </w:r>
    </w:p>
    <w:p w:rsidR="00FF3F2D" w:rsidRDefault="00FF3F2D" w:rsidP="00FF3F2D"/>
    <w:p w:rsidR="00FF3F2D" w:rsidRDefault="00FF3F2D" w:rsidP="00FF3F2D">
      <w:r>
        <w:t xml:space="preserve">Le travail consiste à faire une analyse des relevés de nos arpenteurs et d’émettre une conception pour la reconstruction. </w:t>
      </w:r>
    </w:p>
    <w:p w:rsidR="00FF3F2D" w:rsidRDefault="00FF3F2D" w:rsidP="00FF3F2D">
      <w:r>
        <w:t>L’analyse des profils pour l’écoulement des eaux pluviales et des raccordements aux infrastructures existantes est prise en compte durant la conception.</w:t>
      </w:r>
    </w:p>
    <w:p w:rsidR="00FF3F2D" w:rsidRDefault="00FF3F2D" w:rsidP="00FF3F2D">
      <w:r>
        <w:t xml:space="preserve">Le candidat sera former par nos calculateurs à l’interne à faire la conception sur </w:t>
      </w:r>
      <w:proofErr w:type="spellStart"/>
      <w:r>
        <w:t>Autocad</w:t>
      </w:r>
      <w:proofErr w:type="spellEnd"/>
      <w:r>
        <w:t xml:space="preserve"> et d’emmètre des listes de points en format Excel. </w:t>
      </w:r>
    </w:p>
    <w:p w:rsidR="00FF3F2D" w:rsidRDefault="00FF3F2D" w:rsidP="00FF3F2D"/>
    <w:p w:rsidR="00FF3F2D" w:rsidRDefault="00FF3F2D" w:rsidP="00FF3F2D">
      <w:r>
        <w:t>Exigé :</w:t>
      </w:r>
    </w:p>
    <w:p w:rsidR="00FF3F2D" w:rsidRDefault="00FF3F2D" w:rsidP="00FF3F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Connaissance du logiciel </w:t>
      </w:r>
      <w:proofErr w:type="spellStart"/>
      <w:r>
        <w:rPr>
          <w:rFonts w:eastAsia="Times New Roman"/>
        </w:rPr>
        <w:t>Autocad</w:t>
      </w:r>
      <w:proofErr w:type="spellEnd"/>
      <w:r>
        <w:rPr>
          <w:rFonts w:eastAsia="Times New Roman"/>
        </w:rPr>
        <w:t>.</w:t>
      </w:r>
    </w:p>
    <w:p w:rsidR="00FF3F2D" w:rsidRDefault="00FF3F2D" w:rsidP="00FF3F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 candidat doit avoir une voiture pour se rendre sur les lieux de travail. (nous sommes loin des transports en communs).</w:t>
      </w:r>
    </w:p>
    <w:p w:rsidR="00FF3F2D" w:rsidRDefault="00FF3F2D" w:rsidP="00FF3F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Apte à la résolution de problème.</w:t>
      </w:r>
    </w:p>
    <w:p w:rsidR="00FF3F2D" w:rsidRDefault="00FF3F2D" w:rsidP="00FF3F2D"/>
    <w:p w:rsidR="00FF3F2D" w:rsidRDefault="00FF3F2D" w:rsidP="00FF3F2D">
      <w:r>
        <w:t>Atouts :</w:t>
      </w:r>
    </w:p>
    <w:p w:rsidR="00FF3F2D" w:rsidRDefault="00FF3F2D" w:rsidP="00FF3F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Connaissance du logiciel </w:t>
      </w:r>
      <w:proofErr w:type="spellStart"/>
      <w:r>
        <w:rPr>
          <w:rFonts w:eastAsia="Times New Roman"/>
        </w:rPr>
        <w:t>Autocad</w:t>
      </w:r>
      <w:proofErr w:type="spellEnd"/>
      <w:r>
        <w:rPr>
          <w:rFonts w:eastAsia="Times New Roman"/>
        </w:rPr>
        <w:t xml:space="preserve"> Civil 3D</w:t>
      </w:r>
    </w:p>
    <w:p w:rsidR="00FF3F2D" w:rsidRDefault="00FF3F2D" w:rsidP="00FF3F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Connaissance du logiciel Excel</w:t>
      </w:r>
    </w:p>
    <w:p w:rsidR="00FF3F2D" w:rsidRDefault="00FF3F2D" w:rsidP="00FF3F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Compréhension des méthodes de calculs (Calcul de pente, Analyse de géométrie, etc.)</w:t>
      </w:r>
    </w:p>
    <w:p w:rsidR="00FF3F2D" w:rsidRDefault="00FF3F2D" w:rsidP="00FF3F2D"/>
    <w:p w:rsidR="00FF3F2D" w:rsidRDefault="00FF3F2D" w:rsidP="00FF3F2D"/>
    <w:p w:rsidR="00FF3F2D" w:rsidRDefault="00FF3F2D" w:rsidP="00FF3F2D">
      <w:r>
        <w:t>Le poste est saisonnier et s’étend pendant toute la saison estivale avec une possibilité de prolongation.</w:t>
      </w:r>
    </w:p>
    <w:p w:rsidR="00FF3F2D" w:rsidRDefault="00FF3F2D" w:rsidP="00FF3F2D">
      <w:proofErr w:type="gramStart"/>
      <w:r>
        <w:t>et</w:t>
      </w:r>
      <w:proofErr w:type="gramEnd"/>
      <w:r>
        <w:t xml:space="preserve"> l’horaire est de 7H00 à 15 :30, 40H/semaine avec possibilité de temps supplémentaire.</w:t>
      </w:r>
    </w:p>
    <w:p w:rsidR="00FF3F2D" w:rsidRDefault="00FF3F2D" w:rsidP="00FF3F2D">
      <w:r>
        <w:t>25$ de l’heure.</w:t>
      </w:r>
    </w:p>
    <w:p w:rsidR="00FF3F2D" w:rsidRDefault="00FF3F2D" w:rsidP="00FF3F2D">
      <w:r>
        <w:t>Le poste est disponible le plus tôt possible</w:t>
      </w:r>
    </w:p>
    <w:p w:rsidR="00FF3F2D" w:rsidRDefault="00FF3F2D" w:rsidP="00FF3F2D"/>
    <w:p w:rsidR="00FF3F2D" w:rsidRDefault="00FF3F2D" w:rsidP="00FF3F2D">
      <w:r>
        <w:t>Lieu de travail : 4085, rang St-</w:t>
      </w:r>
      <w:proofErr w:type="spellStart"/>
      <w:r>
        <w:t>Élzear</w:t>
      </w:r>
      <w:proofErr w:type="spellEnd"/>
      <w:r>
        <w:t xml:space="preserve"> Est, Laval (Québec) H7E 4P2</w:t>
      </w:r>
    </w:p>
    <w:p w:rsidR="00A90AFA" w:rsidRDefault="00A90AFA"/>
    <w:p w:rsidR="00FF3F2D" w:rsidRDefault="00FF3F2D">
      <w:r>
        <w:rPr>
          <w:noProof/>
          <w:color w:val="1F497D"/>
          <w:lang w:eastAsia="fr-CA"/>
        </w:rPr>
        <w:drawing>
          <wp:inline distT="0" distB="0" distL="0" distR="0">
            <wp:extent cx="1990725" cy="704850"/>
            <wp:effectExtent l="0" t="0" r="9525" b="0"/>
            <wp:docPr id="1" name="Image 1" descr="cid:image001.jpg@01D08D8D.DE5F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08D8D.DE5FA6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2D" w:rsidRDefault="00FF3F2D" w:rsidP="00FF3F2D">
      <w:pPr>
        <w:rPr>
          <w:lang w:eastAsia="fr-CA"/>
        </w:rPr>
      </w:pPr>
      <w:r>
        <w:rPr>
          <w:rFonts w:ascii="Arial" w:hAnsi="Arial" w:cs="Arial"/>
          <w:color w:val="004489"/>
          <w:sz w:val="20"/>
          <w:szCs w:val="20"/>
          <w:lang w:eastAsia="fr-CA"/>
        </w:rPr>
        <w:t>Agence de Laval</w:t>
      </w:r>
    </w:p>
    <w:p w:rsidR="00FF3F2D" w:rsidRDefault="00FF3F2D" w:rsidP="00FF3F2D">
      <w:pPr>
        <w:rPr>
          <w:lang w:eastAsia="fr-CA"/>
        </w:rPr>
      </w:pPr>
      <w:r>
        <w:rPr>
          <w:rFonts w:ascii="Arial" w:hAnsi="Arial" w:cs="Arial"/>
          <w:color w:val="004489"/>
          <w:sz w:val="20"/>
          <w:szCs w:val="20"/>
          <w:lang w:eastAsia="fr-CA"/>
        </w:rPr>
        <w:t>4085, rang St-</w:t>
      </w:r>
      <w:proofErr w:type="spellStart"/>
      <w:r>
        <w:rPr>
          <w:rFonts w:ascii="Arial" w:hAnsi="Arial" w:cs="Arial"/>
          <w:color w:val="004489"/>
          <w:sz w:val="20"/>
          <w:szCs w:val="20"/>
          <w:lang w:eastAsia="fr-CA"/>
        </w:rPr>
        <w:t>Élzear</w:t>
      </w:r>
      <w:proofErr w:type="spellEnd"/>
      <w:r>
        <w:rPr>
          <w:rFonts w:ascii="Arial" w:hAnsi="Arial" w:cs="Arial"/>
          <w:color w:val="004489"/>
          <w:sz w:val="20"/>
          <w:szCs w:val="20"/>
          <w:lang w:eastAsia="fr-CA"/>
        </w:rPr>
        <w:t xml:space="preserve"> Est</w:t>
      </w:r>
    </w:p>
    <w:p w:rsidR="00FF3F2D" w:rsidRDefault="00FF3F2D" w:rsidP="00FF3F2D">
      <w:pPr>
        <w:rPr>
          <w:lang w:eastAsia="fr-CA"/>
        </w:rPr>
      </w:pPr>
      <w:r>
        <w:rPr>
          <w:rFonts w:ascii="Arial" w:hAnsi="Arial" w:cs="Arial"/>
          <w:color w:val="004489"/>
          <w:sz w:val="20"/>
          <w:szCs w:val="20"/>
          <w:lang w:eastAsia="fr-CA"/>
        </w:rPr>
        <w:t>Laval (Québec) H7E 4P2</w:t>
      </w:r>
    </w:p>
    <w:p w:rsidR="00FF3F2D" w:rsidRDefault="00FF3F2D" w:rsidP="00FF3F2D">
      <w:pPr>
        <w:rPr>
          <w:lang w:eastAsia="fr-CA"/>
        </w:rPr>
      </w:pPr>
      <w:r>
        <w:rPr>
          <w:rFonts w:ascii="Arial" w:hAnsi="Arial" w:cs="Arial"/>
          <w:color w:val="004489"/>
          <w:sz w:val="20"/>
          <w:szCs w:val="20"/>
          <w:lang w:eastAsia="fr-CA"/>
        </w:rPr>
        <w:t>Téléphone : 450-664-5307</w:t>
      </w:r>
    </w:p>
    <w:p w:rsidR="00FF3F2D" w:rsidRDefault="00FF3F2D" w:rsidP="00FF3F2D">
      <w:pPr>
        <w:rPr>
          <w:lang w:eastAsia="fr-CA"/>
        </w:rPr>
      </w:pPr>
      <w:r>
        <w:rPr>
          <w:rFonts w:ascii="Arial" w:hAnsi="Arial" w:cs="Arial"/>
          <w:color w:val="004489"/>
          <w:sz w:val="20"/>
          <w:szCs w:val="20"/>
          <w:lang w:eastAsia="fr-CA"/>
        </w:rPr>
        <w:t>Mobile : 514-951-7702</w:t>
      </w:r>
    </w:p>
    <w:p w:rsidR="00FF3F2D" w:rsidRDefault="00FF3F2D" w:rsidP="00FF3F2D">
      <w:pPr>
        <w:rPr>
          <w:lang w:eastAsia="fr-CA"/>
        </w:rPr>
      </w:pPr>
      <w:r>
        <w:rPr>
          <w:rFonts w:ascii="Arial" w:hAnsi="Arial" w:cs="Arial"/>
          <w:color w:val="1F497D"/>
          <w:sz w:val="20"/>
          <w:szCs w:val="20"/>
          <w:lang w:eastAsia="fr-CA"/>
        </w:rPr>
        <w:t xml:space="preserve">Courriel : </w:t>
      </w:r>
      <w:hyperlink r:id="rId7" w:history="1">
        <w:r>
          <w:rPr>
            <w:rStyle w:val="Lienhypertexte"/>
            <w:rFonts w:ascii="Arial" w:hAnsi="Arial" w:cs="Arial"/>
            <w:color w:val="0000FF"/>
            <w:sz w:val="20"/>
            <w:szCs w:val="20"/>
            <w:lang w:eastAsia="fr-CA"/>
          </w:rPr>
          <w:t>martin.bradette@euroviaqc.ca</w:t>
        </w:r>
      </w:hyperlink>
    </w:p>
    <w:p w:rsidR="00FF3F2D" w:rsidRDefault="00FF3F2D">
      <w:bookmarkStart w:id="0" w:name="_GoBack"/>
      <w:bookmarkEnd w:id="0"/>
    </w:p>
    <w:sectPr w:rsidR="00FF3F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929BA"/>
    <w:multiLevelType w:val="hybridMultilevel"/>
    <w:tmpl w:val="198097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D"/>
    <w:rsid w:val="00A90AFA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0EF1-3E9D-488E-AA95-09BE2EDE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2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3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bradette@eurovia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190.6E7F4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2019-05-09T15:20:00Z</dcterms:created>
  <dcterms:modified xsi:type="dcterms:W3CDTF">2019-05-09T15:23:00Z</dcterms:modified>
</cp:coreProperties>
</file>