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1042" w14:textId="77777777"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bookmarkStart w:id="0" w:name="_GoBack"/>
      <w:bookmarkEnd w:id="0"/>
      <w:r w:rsidRPr="002C5914">
        <w:rPr>
          <w:rFonts w:ascii="Century Gothic" w:eastAsia="Times New Roman" w:hAnsi="Century Gothic" w:cs="Arial"/>
          <w:b/>
          <w:bCs/>
          <w:color w:val="333333"/>
          <w:sz w:val="20"/>
          <w:szCs w:val="20"/>
          <w:lang w:eastAsia="fr-CA"/>
        </w:rPr>
        <w:t>COMMANDARE TECHNOLOGIES</w:t>
      </w:r>
    </w:p>
    <w:p w14:paraId="7C9AB1DA" w14:textId="1A01DCC3"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 xml:space="preserve">Commandare Technologies accompagne les entreprises qui veulent augmenter leur productivité en utilisant efficacement les technologies de l'information. L'accent est mis sur l'optimisation de la fiabilité, la sécurité et la performance des environnements informatiques. La mise en œuvre de technologies de pointe, </w:t>
      </w:r>
      <w:r w:rsidR="007C413A" w:rsidRPr="002C5914">
        <w:rPr>
          <w:rFonts w:ascii="Century Gothic" w:eastAsia="Times New Roman" w:hAnsi="Century Gothic" w:cs="Arial"/>
          <w:color w:val="333333"/>
          <w:sz w:val="20"/>
          <w:szCs w:val="20"/>
          <w:lang w:eastAsia="fr-CA"/>
        </w:rPr>
        <w:t>telle la virtualisation</w:t>
      </w:r>
      <w:r w:rsidRPr="002C5914">
        <w:rPr>
          <w:rFonts w:ascii="Century Gothic" w:eastAsia="Times New Roman" w:hAnsi="Century Gothic" w:cs="Arial"/>
          <w:color w:val="333333"/>
          <w:sz w:val="20"/>
          <w:szCs w:val="20"/>
          <w:lang w:eastAsia="fr-CA"/>
        </w:rPr>
        <w:t xml:space="preserve"> ainsi que nos services de télésurveillance (monitoring), nous permet d'offrir à nos clients la paix d'esprit en ce qui concerne la gestion de leurs TI. Nous offrons un service hors pair (centre de soutien et télésurveillance 24/7), appuyé sur une équipe de spécialistes hautement qualifiés et certifiés, en plus d'offrir des solutions matérielles et logicielles complètes.</w:t>
      </w:r>
    </w:p>
    <w:p w14:paraId="55A5FE64" w14:textId="77777777" w:rsidR="002834AF" w:rsidRPr="0062498D" w:rsidRDefault="002834AF" w:rsidP="002834AF">
      <w:pPr>
        <w:spacing w:before="100" w:beforeAutospacing="1" w:after="100" w:afterAutospacing="1" w:line="240" w:lineRule="auto"/>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u w:val="single"/>
          <w:lang w:val="en" w:eastAsia="fr-CA"/>
        </w:rPr>
        <w:t>Description du poste</w:t>
      </w:r>
    </w:p>
    <w:p w14:paraId="5C1D2874" w14:textId="77777777" w:rsidR="002834AF" w:rsidRPr="0062498D" w:rsidRDefault="002834AF" w:rsidP="002834AF">
      <w:pPr>
        <w:spacing w:before="100" w:beforeAutospacing="1" w:after="100" w:afterAutospacing="1" w:line="240" w:lineRule="auto"/>
        <w:rPr>
          <w:rFonts w:ascii="Century Gothic" w:eastAsia="Times New Roman" w:hAnsi="Century Gothic" w:cs="Arial"/>
          <w:color w:val="333333"/>
          <w:sz w:val="20"/>
          <w:szCs w:val="20"/>
          <w:lang w:val="en" w:eastAsia="fr-CA"/>
        </w:rPr>
      </w:pPr>
      <w:r w:rsidRPr="002C5914">
        <w:rPr>
          <w:rFonts w:ascii="Century Gothic" w:eastAsia="Times New Roman" w:hAnsi="Century Gothic" w:cs="Arial"/>
          <w:color w:val="333333"/>
          <w:sz w:val="20"/>
          <w:szCs w:val="20"/>
          <w:lang w:eastAsia="fr-CA"/>
        </w:rPr>
        <w:t xml:space="preserve">Nous sommes à la recherche d'un professionnel talentueux pour combler un poste permanent de Spécialiste, Support et services TI. </w:t>
      </w:r>
      <w:r w:rsidRPr="0062498D">
        <w:rPr>
          <w:rFonts w:ascii="Century Gothic" w:eastAsia="Times New Roman" w:hAnsi="Century Gothic" w:cs="Arial"/>
          <w:color w:val="333333"/>
          <w:sz w:val="20"/>
          <w:szCs w:val="20"/>
          <w:lang w:val="en" w:eastAsia="fr-CA"/>
        </w:rPr>
        <w:t>Ses principales fonctions seront :</w:t>
      </w:r>
    </w:p>
    <w:p w14:paraId="65A5DA15"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Offrir un service à la clientèle de haute qualité;</w:t>
      </w:r>
    </w:p>
    <w:p w14:paraId="26AC3FB5"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Garantir la disponibilité des applications informatiques;</w:t>
      </w:r>
    </w:p>
    <w:p w14:paraId="3914C1B2"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Participer à l'évolution des différents environnements;</w:t>
      </w:r>
    </w:p>
    <w:p w14:paraId="6C579351"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Assurer le support des applications, des usagers et de la bureautique;</w:t>
      </w:r>
    </w:p>
    <w:p w14:paraId="76BB7977"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Participer au maintien des sites clients;</w:t>
      </w:r>
    </w:p>
    <w:p w14:paraId="112FD1EE"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Gérer les comptes usager, la téléphonie et la connectivité;</w:t>
      </w:r>
    </w:p>
    <w:p w14:paraId="72954923"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Participer à l'identification des besoins informatiques de la firme;</w:t>
      </w:r>
    </w:p>
    <w:p w14:paraId="6423ADF6" w14:textId="77777777" w:rsidR="002834AF" w:rsidRPr="002C5914" w:rsidRDefault="002834AF" w:rsidP="002834AF">
      <w:pPr>
        <w:numPr>
          <w:ilvl w:val="0"/>
          <w:numId w:val="1"/>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Appliquer un service professionnel et de haut niveau.</w:t>
      </w:r>
    </w:p>
    <w:p w14:paraId="47D5A616" w14:textId="77777777" w:rsidR="002834AF" w:rsidRPr="0062498D" w:rsidRDefault="002834AF" w:rsidP="002834AF">
      <w:pPr>
        <w:spacing w:before="100" w:beforeAutospacing="1" w:after="100" w:afterAutospacing="1" w:line="240" w:lineRule="auto"/>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u w:val="single"/>
          <w:lang w:val="en" w:eastAsia="fr-CA"/>
        </w:rPr>
        <w:t>PRÉ REQUIS</w:t>
      </w:r>
    </w:p>
    <w:p w14:paraId="6A516D29"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Expérience en PME</w:t>
      </w:r>
    </w:p>
    <w:p w14:paraId="50D5AF8F"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Bilingue (fonctionnel)</w:t>
      </w:r>
    </w:p>
    <w:p w14:paraId="30BCEFD8"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Être très rigoureux</w:t>
      </w:r>
    </w:p>
    <w:p w14:paraId="5B4A04B6"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Posséder un bon esprit d'analyse</w:t>
      </w:r>
    </w:p>
    <w:p w14:paraId="41A3B2C1" w14:textId="77777777" w:rsidR="002834AF" w:rsidRPr="002C5914"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Savoir lire et modifier des documents techniques</w:t>
      </w:r>
    </w:p>
    <w:p w14:paraId="400D5A86"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Exceller en travail d'équipe</w:t>
      </w:r>
    </w:p>
    <w:p w14:paraId="5B569A4C"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Savoir satisfaire, s'adapter et surprendre</w:t>
      </w:r>
    </w:p>
    <w:p w14:paraId="246A4AB9"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Être intègre, humain et engagé</w:t>
      </w:r>
    </w:p>
    <w:p w14:paraId="1CC17161" w14:textId="77777777" w:rsidR="002834AF" w:rsidRPr="002C5914"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Livrer un service de haute qualité</w:t>
      </w:r>
    </w:p>
    <w:p w14:paraId="4427455E" w14:textId="77777777" w:rsidR="002834AF" w:rsidRPr="0062498D"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Être disponible rapidement</w:t>
      </w:r>
    </w:p>
    <w:p w14:paraId="319D0AA8" w14:textId="77777777" w:rsidR="002834AF" w:rsidRPr="002C5914" w:rsidRDefault="002834AF" w:rsidP="002834AF">
      <w:pPr>
        <w:numPr>
          <w:ilvl w:val="0"/>
          <w:numId w:val="2"/>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Habileté à travailler dans un environnement multitâche</w:t>
      </w:r>
    </w:p>
    <w:p w14:paraId="70AE8AE5" w14:textId="77777777" w:rsidR="002834AF" w:rsidRPr="005C10B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5C10B4">
        <w:rPr>
          <w:rFonts w:ascii="Century Gothic" w:eastAsia="Times New Roman" w:hAnsi="Century Gothic" w:cs="Arial"/>
          <w:color w:val="333333"/>
          <w:sz w:val="20"/>
          <w:szCs w:val="20"/>
          <w:u w:val="single"/>
          <w:lang w:eastAsia="fr-CA"/>
        </w:rPr>
        <w:t>COMPÉTENCES TECHNIQUES</w:t>
      </w:r>
    </w:p>
    <w:p w14:paraId="73137869" w14:textId="77777777"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Connaissances approfondies des produits suivants :</w:t>
      </w:r>
    </w:p>
    <w:p w14:paraId="4CFF52D9" w14:textId="77777777"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Windows 7, 8, 10</w:t>
      </w:r>
    </w:p>
    <w:p w14:paraId="7A1A2EA9" w14:textId="396C6EC3"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Windows Serveur 2008, 2012</w:t>
      </w:r>
      <w:r w:rsidR="00564BFC" w:rsidRPr="0062498D">
        <w:rPr>
          <w:rFonts w:ascii="Century Gothic" w:eastAsia="Times New Roman" w:hAnsi="Century Gothic" w:cs="Arial"/>
          <w:color w:val="333333"/>
          <w:sz w:val="20"/>
          <w:szCs w:val="20"/>
          <w:lang w:val="en" w:eastAsia="fr-CA"/>
        </w:rPr>
        <w:t>, 2016</w:t>
      </w:r>
      <w:r w:rsidR="002C5914">
        <w:rPr>
          <w:rFonts w:ascii="Century Gothic" w:eastAsia="Times New Roman" w:hAnsi="Century Gothic" w:cs="Arial"/>
          <w:color w:val="333333"/>
          <w:sz w:val="20"/>
          <w:szCs w:val="20"/>
          <w:lang w:val="en" w:eastAsia="fr-CA"/>
        </w:rPr>
        <w:t>, 2019</w:t>
      </w:r>
    </w:p>
    <w:p w14:paraId="597D15CF" w14:textId="77777777"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 xml:space="preserve">Microsoft Exchange </w:t>
      </w:r>
      <w:r w:rsidR="00564BFC" w:rsidRPr="0062498D">
        <w:rPr>
          <w:rFonts w:ascii="Century Gothic" w:eastAsia="Times New Roman" w:hAnsi="Century Gothic" w:cs="Arial"/>
          <w:color w:val="333333"/>
          <w:sz w:val="20"/>
          <w:szCs w:val="20"/>
          <w:lang w:val="en" w:eastAsia="fr-CA"/>
        </w:rPr>
        <w:t xml:space="preserve">2007, </w:t>
      </w:r>
      <w:r w:rsidRPr="0062498D">
        <w:rPr>
          <w:rFonts w:ascii="Century Gothic" w:eastAsia="Times New Roman" w:hAnsi="Century Gothic" w:cs="Arial"/>
          <w:color w:val="333333"/>
          <w:sz w:val="20"/>
          <w:szCs w:val="20"/>
          <w:lang w:val="en" w:eastAsia="fr-CA"/>
        </w:rPr>
        <w:t>2010, 2013</w:t>
      </w:r>
      <w:r w:rsidR="00564BFC" w:rsidRPr="0062498D">
        <w:rPr>
          <w:rFonts w:ascii="Century Gothic" w:eastAsia="Times New Roman" w:hAnsi="Century Gothic" w:cs="Arial"/>
          <w:color w:val="333333"/>
          <w:sz w:val="20"/>
          <w:szCs w:val="20"/>
          <w:lang w:val="en" w:eastAsia="fr-CA"/>
        </w:rPr>
        <w:t>, 2016</w:t>
      </w:r>
    </w:p>
    <w:p w14:paraId="2EBA8F53" w14:textId="77777777"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Office 365, Azure</w:t>
      </w:r>
    </w:p>
    <w:p w14:paraId="461936EC" w14:textId="77777777"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VMware, Citrix, Hyper V</w:t>
      </w:r>
    </w:p>
    <w:p w14:paraId="505CD86C" w14:textId="77777777"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Cisco, Sonicwall, Sophos</w:t>
      </w:r>
    </w:p>
    <w:p w14:paraId="14E7752A" w14:textId="77777777" w:rsidR="002834AF" w:rsidRPr="0062498D"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val="en" w:eastAsia="fr-CA"/>
        </w:rPr>
      </w:pPr>
      <w:r w:rsidRPr="0062498D">
        <w:rPr>
          <w:rFonts w:ascii="Century Gothic" w:eastAsia="Times New Roman" w:hAnsi="Century Gothic" w:cs="Arial"/>
          <w:color w:val="333333"/>
          <w:sz w:val="20"/>
          <w:szCs w:val="20"/>
          <w:lang w:val="en" w:eastAsia="fr-CA"/>
        </w:rPr>
        <w:t>Solution de sauvegarde</w:t>
      </w:r>
    </w:p>
    <w:p w14:paraId="0E867C24" w14:textId="77777777" w:rsidR="002834AF" w:rsidRPr="002C5914"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Connaissance avec unité</w:t>
      </w:r>
      <w:r w:rsidR="00564BFC" w:rsidRPr="002C5914">
        <w:rPr>
          <w:rFonts w:ascii="Century Gothic" w:eastAsia="Times New Roman" w:hAnsi="Century Gothic" w:cs="Arial"/>
          <w:color w:val="333333"/>
          <w:sz w:val="20"/>
          <w:szCs w:val="20"/>
          <w:lang w:eastAsia="fr-CA"/>
        </w:rPr>
        <w:t xml:space="preserve"> de stockage (NAS, SAN)</w:t>
      </w:r>
    </w:p>
    <w:p w14:paraId="5855272D" w14:textId="77777777" w:rsidR="002834AF" w:rsidRPr="002C5914" w:rsidRDefault="002834AF" w:rsidP="002834AF">
      <w:pPr>
        <w:numPr>
          <w:ilvl w:val="0"/>
          <w:numId w:val="3"/>
        </w:numPr>
        <w:spacing w:before="100" w:beforeAutospacing="1" w:after="100" w:afterAutospacing="1" w:line="240" w:lineRule="auto"/>
        <w:ind w:left="1020"/>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lastRenderedPageBreak/>
        <w:t>Posséder des certifications Microsoft, VMware, Dell, Citrix, Cisco, etc.</w:t>
      </w:r>
    </w:p>
    <w:p w14:paraId="55CCC8BB" w14:textId="5C861B85"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 xml:space="preserve">SVP faire parvenir votre CV à l'adresse </w:t>
      </w:r>
      <w:hyperlink r:id="rId5" w:history="1">
        <w:r w:rsidR="005C10B4" w:rsidRPr="00EA224C">
          <w:rPr>
            <w:rStyle w:val="Lienhypertexte"/>
            <w:rFonts w:ascii="Century Gothic" w:eastAsia="Times New Roman" w:hAnsi="Century Gothic" w:cs="Arial"/>
            <w:sz w:val="20"/>
            <w:szCs w:val="20"/>
            <w:lang w:eastAsia="fr-CA"/>
          </w:rPr>
          <w:t>plevesque@commandare.com</w:t>
        </w:r>
      </w:hyperlink>
    </w:p>
    <w:p w14:paraId="2C3D908A" w14:textId="77777777"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u w:val="single"/>
          <w:lang w:eastAsia="fr-CA"/>
        </w:rPr>
        <w:t>INFORMATIONS SUPPLÉMENTAIRES</w:t>
      </w:r>
    </w:p>
    <w:p w14:paraId="50DED978" w14:textId="77777777"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 xml:space="preserve">Pour plus d'informations sur Commandare, veuillez consulter notre site web à </w:t>
      </w:r>
      <w:hyperlink r:id="rId6" w:history="1">
        <w:r w:rsidRPr="002C5914">
          <w:rPr>
            <w:rStyle w:val="Lienhypertexte"/>
            <w:rFonts w:ascii="Century Gothic" w:eastAsia="Times New Roman" w:hAnsi="Century Gothic" w:cs="Arial"/>
            <w:sz w:val="20"/>
            <w:szCs w:val="20"/>
            <w:lang w:eastAsia="fr-CA"/>
          </w:rPr>
          <w:t>www.commandaretechnologies.com</w:t>
        </w:r>
      </w:hyperlink>
    </w:p>
    <w:p w14:paraId="1049BA8C" w14:textId="77777777" w:rsidR="002834AF" w:rsidRPr="002C5914" w:rsidRDefault="002834AF" w:rsidP="002834AF">
      <w:pPr>
        <w:spacing w:before="100" w:beforeAutospacing="1" w:after="100" w:afterAutospacing="1" w:line="240" w:lineRule="auto"/>
        <w:rPr>
          <w:rFonts w:ascii="Century Gothic" w:eastAsia="Times New Roman" w:hAnsi="Century Gothic" w:cs="Arial"/>
          <w:color w:val="333333"/>
          <w:sz w:val="20"/>
          <w:szCs w:val="20"/>
          <w:lang w:eastAsia="fr-CA"/>
        </w:rPr>
      </w:pPr>
      <w:r w:rsidRPr="002C5914">
        <w:rPr>
          <w:rFonts w:ascii="Century Gothic" w:eastAsia="Times New Roman" w:hAnsi="Century Gothic" w:cs="Arial"/>
          <w:color w:val="333333"/>
          <w:sz w:val="20"/>
          <w:szCs w:val="20"/>
          <w:lang w:eastAsia="fr-CA"/>
        </w:rPr>
        <w:t>Seulement les personnes dont la candidature aura été retenue seront contactées.</w:t>
      </w:r>
    </w:p>
    <w:p w14:paraId="77863A30" w14:textId="77777777" w:rsidR="003A5571" w:rsidRDefault="003A5571"/>
    <w:sectPr w:rsidR="003A55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A91"/>
    <w:multiLevelType w:val="multilevel"/>
    <w:tmpl w:val="557A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A0CE1"/>
    <w:multiLevelType w:val="multilevel"/>
    <w:tmpl w:val="944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749E3"/>
    <w:multiLevelType w:val="multilevel"/>
    <w:tmpl w:val="80D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AF"/>
    <w:rsid w:val="002834AF"/>
    <w:rsid w:val="002C5914"/>
    <w:rsid w:val="002F7CD5"/>
    <w:rsid w:val="003A5571"/>
    <w:rsid w:val="00564BFC"/>
    <w:rsid w:val="005C10B4"/>
    <w:rsid w:val="0062498D"/>
    <w:rsid w:val="007C413A"/>
    <w:rsid w:val="00CF78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906A"/>
  <w15:chartTrackingRefBased/>
  <w15:docId w15:val="{78CC2B35-F7B8-47D9-8CDD-DAE1A5F9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34AF"/>
    <w:rPr>
      <w:color w:val="0782C1"/>
      <w:u w:val="single"/>
    </w:rPr>
  </w:style>
  <w:style w:type="paragraph" w:styleId="NormalWeb">
    <w:name w:val="Normal (Web)"/>
    <w:basedOn w:val="Normal"/>
    <w:uiPriority w:val="99"/>
    <w:semiHidden/>
    <w:unhideWhenUsed/>
    <w:rsid w:val="002834A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834AF"/>
    <w:rPr>
      <w:b/>
      <w:bCs/>
    </w:rPr>
  </w:style>
  <w:style w:type="character" w:customStyle="1" w:styleId="UnresolvedMention">
    <w:name w:val="Unresolved Mention"/>
    <w:basedOn w:val="Policepardfaut"/>
    <w:uiPriority w:val="99"/>
    <w:semiHidden/>
    <w:unhideWhenUsed/>
    <w:rsid w:val="005C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369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andaretechnologies.com" TargetMode="External"/><Relationship Id="rId5" Type="http://schemas.openxmlformats.org/officeDocument/2006/relationships/hyperlink" Target="mailto:plevesque@commandar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2134</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Racine</dc:creator>
  <cp:keywords/>
  <dc:description/>
  <cp:lastModifiedBy>Deraps, Christina</cp:lastModifiedBy>
  <cp:revision>2</cp:revision>
  <dcterms:created xsi:type="dcterms:W3CDTF">2019-04-15T13:36:00Z</dcterms:created>
  <dcterms:modified xsi:type="dcterms:W3CDTF">2019-04-15T13:36:00Z</dcterms:modified>
</cp:coreProperties>
</file>