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15" w:rsidRDefault="00094F15" w:rsidP="0041244E">
      <w:pPr>
        <w:rPr>
          <w:b/>
          <w:sz w:val="40"/>
          <w:szCs w:val="40"/>
        </w:rPr>
      </w:pPr>
      <w:r w:rsidRPr="0041244E"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44065" cy="20389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rré v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44E" w:rsidRDefault="00094F15" w:rsidP="0041244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MARCHÉ </w:t>
      </w:r>
      <w:r w:rsidR="00DD163C" w:rsidRPr="0041244E">
        <w:rPr>
          <w:b/>
          <w:sz w:val="40"/>
          <w:szCs w:val="40"/>
        </w:rPr>
        <w:t xml:space="preserve">ÉCORESPONSABLE </w:t>
      </w:r>
    </w:p>
    <w:p w:rsidR="00DD163C" w:rsidRPr="0041244E" w:rsidRDefault="0041244E" w:rsidP="0041244E">
      <w:pPr>
        <w:rPr>
          <w:sz w:val="32"/>
          <w:szCs w:val="32"/>
        </w:rPr>
      </w:pPr>
      <w:r>
        <w:rPr>
          <w:sz w:val="32"/>
          <w:szCs w:val="32"/>
        </w:rPr>
        <w:t>Du 3 au 5</w:t>
      </w:r>
      <w:r w:rsidRPr="0041244E">
        <w:rPr>
          <w:sz w:val="32"/>
          <w:szCs w:val="32"/>
        </w:rPr>
        <w:t xml:space="preserve"> décembre </w:t>
      </w:r>
      <w:r w:rsidR="00022BB1" w:rsidRPr="0041244E">
        <w:rPr>
          <w:sz w:val="32"/>
          <w:szCs w:val="32"/>
        </w:rPr>
        <w:t>201</w:t>
      </w:r>
      <w:r w:rsidR="00AA2F72" w:rsidRPr="0041244E">
        <w:rPr>
          <w:sz w:val="32"/>
          <w:szCs w:val="32"/>
        </w:rPr>
        <w:t>9</w:t>
      </w:r>
    </w:p>
    <w:p w:rsidR="00A2544C" w:rsidRPr="0041244E" w:rsidRDefault="0041244E" w:rsidP="0041244E">
      <w:pPr>
        <w:rPr>
          <w:sz w:val="32"/>
          <w:szCs w:val="32"/>
        </w:rPr>
      </w:pPr>
      <w:r w:rsidRPr="0041244E">
        <w:rPr>
          <w:sz w:val="32"/>
          <w:szCs w:val="32"/>
        </w:rPr>
        <w:t xml:space="preserve">Au Collège Montmorency </w:t>
      </w:r>
      <w:r w:rsidR="00ED5E35" w:rsidRPr="0041244E">
        <w:rPr>
          <w:sz w:val="32"/>
          <w:szCs w:val="32"/>
        </w:rPr>
        <w:t xml:space="preserve"> </w:t>
      </w:r>
    </w:p>
    <w:p w:rsidR="00E46F30" w:rsidRPr="0041244E" w:rsidRDefault="00E46F30" w:rsidP="0041244E">
      <w:pPr>
        <w:rPr>
          <w:b/>
          <w:sz w:val="40"/>
          <w:szCs w:val="40"/>
        </w:rPr>
      </w:pPr>
    </w:p>
    <w:p w:rsidR="00A2544C" w:rsidRPr="0010149E" w:rsidRDefault="00790273" w:rsidP="0041244E">
      <w:r w:rsidRPr="0041244E">
        <w:rPr>
          <w:b/>
          <w:sz w:val="40"/>
          <w:szCs w:val="40"/>
        </w:rPr>
        <w:t>Fiche d’inscription</w:t>
      </w:r>
      <w:r w:rsidR="0010149E">
        <w:br/>
      </w:r>
    </w:p>
    <w:p w:rsidR="00A2544C" w:rsidRPr="0010149E" w:rsidRDefault="00A2544C" w:rsidP="0041244E"/>
    <w:p w:rsidR="00A2544C" w:rsidRDefault="00E46F30" w:rsidP="0041244E">
      <w:pPr>
        <w:rPr>
          <w:b/>
        </w:rPr>
      </w:pPr>
      <w:r w:rsidRPr="0041244E">
        <w:rPr>
          <w:b/>
        </w:rPr>
        <w:t>Description</w:t>
      </w:r>
    </w:p>
    <w:p w:rsidR="0041244E" w:rsidRPr="0041244E" w:rsidRDefault="0041244E" w:rsidP="0041244E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848"/>
      </w:tblGrid>
      <w:tr w:rsidR="005B7247" w:rsidRPr="0010149E" w:rsidTr="005B7247">
        <w:tc>
          <w:tcPr>
            <w:tcW w:w="3114" w:type="dxa"/>
          </w:tcPr>
          <w:p w:rsidR="005B7247" w:rsidRPr="0010149E" w:rsidRDefault="00637BC2" w:rsidP="0041244E">
            <w:r>
              <w:t xml:space="preserve">Nom de la compagnie : </w:t>
            </w:r>
          </w:p>
        </w:tc>
        <w:tc>
          <w:tcPr>
            <w:tcW w:w="6848" w:type="dxa"/>
          </w:tcPr>
          <w:p w:rsidR="005B7247" w:rsidRPr="0010149E" w:rsidRDefault="005B7247" w:rsidP="0041244E"/>
        </w:tc>
      </w:tr>
      <w:tr w:rsidR="00637BC2" w:rsidRPr="0010149E" w:rsidTr="005B7247">
        <w:tc>
          <w:tcPr>
            <w:tcW w:w="3114" w:type="dxa"/>
          </w:tcPr>
          <w:p w:rsidR="00637BC2" w:rsidRPr="0010149E" w:rsidRDefault="002B41CC" w:rsidP="0041244E">
            <w:r>
              <w:t xml:space="preserve">Catégorie </w:t>
            </w:r>
            <w:r w:rsidR="00637BC2">
              <w:t xml:space="preserve">de produit : </w:t>
            </w:r>
          </w:p>
        </w:tc>
        <w:tc>
          <w:tcPr>
            <w:tcW w:w="6848" w:type="dxa"/>
          </w:tcPr>
          <w:p w:rsidR="00637BC2" w:rsidRPr="0041244E" w:rsidRDefault="00637BC2" w:rsidP="0041244E"/>
        </w:tc>
      </w:tr>
      <w:tr w:rsidR="00637BC2" w:rsidRPr="0010149E" w:rsidTr="005B7247">
        <w:tc>
          <w:tcPr>
            <w:tcW w:w="3114" w:type="dxa"/>
          </w:tcPr>
          <w:p w:rsidR="00637BC2" w:rsidRPr="0010149E" w:rsidRDefault="00637BC2" w:rsidP="0041244E">
            <w:r>
              <w:t xml:space="preserve">Personne contact </w:t>
            </w:r>
            <w:r w:rsidRPr="0010149E">
              <w:t>:</w:t>
            </w:r>
          </w:p>
        </w:tc>
        <w:tc>
          <w:tcPr>
            <w:tcW w:w="6848" w:type="dxa"/>
          </w:tcPr>
          <w:p w:rsidR="00637BC2" w:rsidRPr="0010149E" w:rsidRDefault="00637BC2" w:rsidP="0041244E"/>
        </w:tc>
      </w:tr>
      <w:tr w:rsidR="00637BC2" w:rsidRPr="0010149E" w:rsidTr="005B7247">
        <w:tc>
          <w:tcPr>
            <w:tcW w:w="3114" w:type="dxa"/>
          </w:tcPr>
          <w:p w:rsidR="00637BC2" w:rsidRDefault="00637BC2" w:rsidP="0041244E">
            <w:r w:rsidRPr="0010149E">
              <w:t>Téléphone :</w:t>
            </w:r>
          </w:p>
        </w:tc>
        <w:tc>
          <w:tcPr>
            <w:tcW w:w="6848" w:type="dxa"/>
          </w:tcPr>
          <w:p w:rsidR="00637BC2" w:rsidRPr="0010149E" w:rsidRDefault="00637BC2" w:rsidP="0041244E"/>
        </w:tc>
      </w:tr>
      <w:tr w:rsidR="00637BC2" w:rsidRPr="0010149E" w:rsidTr="005B7247">
        <w:tc>
          <w:tcPr>
            <w:tcW w:w="3114" w:type="dxa"/>
          </w:tcPr>
          <w:p w:rsidR="00637BC2" w:rsidRDefault="00637BC2" w:rsidP="0041244E">
            <w:r w:rsidRPr="0010149E">
              <w:t>Adresse courriel :</w:t>
            </w:r>
          </w:p>
        </w:tc>
        <w:tc>
          <w:tcPr>
            <w:tcW w:w="6848" w:type="dxa"/>
          </w:tcPr>
          <w:p w:rsidR="00637BC2" w:rsidRPr="0010149E" w:rsidRDefault="00637BC2" w:rsidP="0041244E"/>
        </w:tc>
      </w:tr>
      <w:tr w:rsidR="005B7247" w:rsidRPr="0010149E" w:rsidTr="005B7247">
        <w:tc>
          <w:tcPr>
            <w:tcW w:w="3114" w:type="dxa"/>
          </w:tcPr>
          <w:p w:rsidR="005B7247" w:rsidRPr="0010149E" w:rsidRDefault="00637BC2" w:rsidP="0041244E">
            <w:r w:rsidRPr="0010149E">
              <w:t>Site Internet et/ou Page Facebook :</w:t>
            </w:r>
          </w:p>
        </w:tc>
        <w:tc>
          <w:tcPr>
            <w:tcW w:w="6848" w:type="dxa"/>
          </w:tcPr>
          <w:p w:rsidR="005B7247" w:rsidRPr="0010149E" w:rsidRDefault="005B7247" w:rsidP="0041244E"/>
        </w:tc>
      </w:tr>
      <w:tr w:rsidR="00637BC2" w:rsidRPr="0010149E" w:rsidTr="005B7247">
        <w:tc>
          <w:tcPr>
            <w:tcW w:w="3114" w:type="dxa"/>
          </w:tcPr>
          <w:p w:rsidR="00637BC2" w:rsidRPr="0010149E" w:rsidRDefault="00637BC2" w:rsidP="0041244E">
            <w:r w:rsidRPr="0010149E">
              <w:t>Adresse :</w:t>
            </w:r>
          </w:p>
        </w:tc>
        <w:tc>
          <w:tcPr>
            <w:tcW w:w="6848" w:type="dxa"/>
          </w:tcPr>
          <w:p w:rsidR="00637BC2" w:rsidRPr="0010149E" w:rsidRDefault="00637BC2" w:rsidP="0041244E"/>
        </w:tc>
      </w:tr>
      <w:tr w:rsidR="005B7247" w:rsidRPr="0010149E" w:rsidTr="005B7247">
        <w:tc>
          <w:tcPr>
            <w:tcW w:w="3114" w:type="dxa"/>
          </w:tcPr>
          <w:p w:rsidR="005B7247" w:rsidRPr="0010149E" w:rsidRDefault="005B7247" w:rsidP="0041244E">
            <w:r w:rsidRPr="0010149E">
              <w:t>Ville :</w:t>
            </w:r>
          </w:p>
        </w:tc>
        <w:tc>
          <w:tcPr>
            <w:tcW w:w="6848" w:type="dxa"/>
          </w:tcPr>
          <w:p w:rsidR="005B7247" w:rsidRPr="0010149E" w:rsidRDefault="005B7247" w:rsidP="0041244E"/>
        </w:tc>
      </w:tr>
      <w:tr w:rsidR="005B7247" w:rsidRPr="0010149E" w:rsidTr="005B7247">
        <w:tc>
          <w:tcPr>
            <w:tcW w:w="3114" w:type="dxa"/>
          </w:tcPr>
          <w:p w:rsidR="005B7247" w:rsidRPr="0010149E" w:rsidRDefault="005B7247" w:rsidP="0041244E">
            <w:r w:rsidRPr="0010149E">
              <w:t>Code postal :</w:t>
            </w:r>
          </w:p>
        </w:tc>
        <w:tc>
          <w:tcPr>
            <w:tcW w:w="6848" w:type="dxa"/>
          </w:tcPr>
          <w:p w:rsidR="005B7247" w:rsidRPr="0010149E" w:rsidRDefault="005B7247" w:rsidP="0041244E"/>
        </w:tc>
      </w:tr>
      <w:tr w:rsidR="005B7247" w:rsidRPr="0010149E" w:rsidTr="005B7247">
        <w:tc>
          <w:tcPr>
            <w:tcW w:w="3114" w:type="dxa"/>
          </w:tcPr>
          <w:p w:rsidR="005B7247" w:rsidRPr="0010149E" w:rsidRDefault="002B41CC" w:rsidP="002B41CC">
            <w:r>
              <w:t>Description d</w:t>
            </w:r>
            <w:r w:rsidR="005B7247" w:rsidRPr="0010149E">
              <w:t>e</w:t>
            </w:r>
            <w:r w:rsidR="00637BC2">
              <w:t xml:space="preserve">s </w:t>
            </w:r>
            <w:r w:rsidR="005B7247" w:rsidRPr="0010149E">
              <w:t xml:space="preserve">produits que </w:t>
            </w:r>
            <w:r>
              <w:t>vous souhaitez présenter</w:t>
            </w:r>
            <w:r w:rsidR="005B7247" w:rsidRPr="0010149E">
              <w:t> :</w:t>
            </w:r>
          </w:p>
        </w:tc>
        <w:tc>
          <w:tcPr>
            <w:tcW w:w="6848" w:type="dxa"/>
          </w:tcPr>
          <w:p w:rsidR="005B7247" w:rsidRPr="0010149E" w:rsidRDefault="005B7247" w:rsidP="0041244E"/>
        </w:tc>
      </w:tr>
      <w:tr w:rsidR="005B7247" w:rsidRPr="0010149E" w:rsidTr="005B7247">
        <w:tc>
          <w:tcPr>
            <w:tcW w:w="3114" w:type="dxa"/>
          </w:tcPr>
          <w:p w:rsidR="005B7247" w:rsidRPr="0010149E" w:rsidRDefault="002B41CC" w:rsidP="002B41CC">
            <w:r>
              <w:t xml:space="preserve">Explication des aspects </w:t>
            </w:r>
            <w:r w:rsidR="0088647E" w:rsidRPr="0010149E">
              <w:t>écoresponsable</w:t>
            </w:r>
            <w:r>
              <w:t xml:space="preserve">s de vos produits </w:t>
            </w:r>
            <w:r w:rsidR="0088647E" w:rsidRPr="0010149E">
              <w:t>(production biologique, réemploi, commerce équitable, etc.) :</w:t>
            </w:r>
          </w:p>
        </w:tc>
        <w:tc>
          <w:tcPr>
            <w:tcW w:w="6848" w:type="dxa"/>
          </w:tcPr>
          <w:p w:rsidR="005B7247" w:rsidRPr="0010149E" w:rsidRDefault="005B7247" w:rsidP="0041244E"/>
        </w:tc>
      </w:tr>
      <w:tr w:rsidR="005B7247" w:rsidRPr="0010149E" w:rsidTr="005B7247">
        <w:tc>
          <w:tcPr>
            <w:tcW w:w="3114" w:type="dxa"/>
          </w:tcPr>
          <w:p w:rsidR="005B7247" w:rsidRPr="0010149E" w:rsidRDefault="000A2279" w:rsidP="0041244E">
            <w:r w:rsidRPr="0010149E">
              <w:t>Lieu de fabrication :</w:t>
            </w:r>
          </w:p>
        </w:tc>
        <w:tc>
          <w:tcPr>
            <w:tcW w:w="6848" w:type="dxa"/>
          </w:tcPr>
          <w:p w:rsidR="005B7247" w:rsidRPr="0010149E" w:rsidRDefault="005B7247" w:rsidP="0041244E"/>
        </w:tc>
      </w:tr>
      <w:tr w:rsidR="005B7247" w:rsidRPr="0010149E" w:rsidTr="005B7247">
        <w:tc>
          <w:tcPr>
            <w:tcW w:w="3114" w:type="dxa"/>
          </w:tcPr>
          <w:p w:rsidR="005B7247" w:rsidRPr="0010149E" w:rsidRDefault="0088647E" w:rsidP="0041244E">
            <w:r>
              <w:t xml:space="preserve">Échelle de prix </w:t>
            </w:r>
            <w:r w:rsidRPr="0010149E">
              <w:t>de vente :</w:t>
            </w:r>
          </w:p>
        </w:tc>
        <w:tc>
          <w:tcPr>
            <w:tcW w:w="6848" w:type="dxa"/>
          </w:tcPr>
          <w:p w:rsidR="005B7247" w:rsidRPr="0010149E" w:rsidRDefault="005B7247" w:rsidP="0041244E"/>
        </w:tc>
      </w:tr>
      <w:tr w:rsidR="005B7247" w:rsidRPr="0010149E" w:rsidTr="00F442FD">
        <w:trPr>
          <w:trHeight w:val="599"/>
        </w:trPr>
        <w:tc>
          <w:tcPr>
            <w:tcW w:w="3114" w:type="dxa"/>
          </w:tcPr>
          <w:p w:rsidR="000A2279" w:rsidRPr="0010149E" w:rsidRDefault="002B41CC" w:rsidP="0041244E">
            <w:r>
              <w:t>Endroit où</w:t>
            </w:r>
            <w:r w:rsidR="00DE0E21">
              <w:t xml:space="preserve"> trouver des photos de vos produits</w:t>
            </w:r>
            <w:r>
              <w:t> :</w:t>
            </w:r>
          </w:p>
        </w:tc>
        <w:tc>
          <w:tcPr>
            <w:tcW w:w="6848" w:type="dxa"/>
          </w:tcPr>
          <w:p w:rsidR="005B7247" w:rsidRPr="0010149E" w:rsidRDefault="0088647E" w:rsidP="0041244E">
            <w:r>
              <w:t>I</w:t>
            </w:r>
            <w:r w:rsidR="002B41CC">
              <w:t>ndiquer un</w:t>
            </w:r>
            <w:r>
              <w:t xml:space="preserve"> lien Internet ou envoyez-nous des photos par courriel avec le formulaire d’inscription.</w:t>
            </w:r>
          </w:p>
        </w:tc>
      </w:tr>
    </w:tbl>
    <w:p w:rsidR="005B7247" w:rsidRPr="0010149E" w:rsidRDefault="005B7247" w:rsidP="0041244E"/>
    <w:p w:rsidR="000A78F6" w:rsidRPr="0041244E" w:rsidRDefault="009025CE" w:rsidP="0041244E">
      <w:pPr>
        <w:rPr>
          <w:b/>
        </w:rPr>
      </w:pPr>
      <w:r w:rsidRPr="0041244E">
        <w:rPr>
          <w:b/>
        </w:rPr>
        <w:t xml:space="preserve">Participation </w:t>
      </w:r>
    </w:p>
    <w:tbl>
      <w:tblPr>
        <w:tblStyle w:val="Grilledutableau"/>
        <w:tblpPr w:leftFromText="141" w:rightFromText="141" w:vertAnchor="text" w:horzAnchor="page" w:tblpX="1135" w:tblpY="183"/>
        <w:tblW w:w="0" w:type="auto"/>
        <w:tblLook w:val="04A0" w:firstRow="1" w:lastRow="0" w:firstColumn="1" w:lastColumn="0" w:noHBand="0" w:noVBand="1"/>
      </w:tblPr>
      <w:tblGrid>
        <w:gridCol w:w="3691"/>
        <w:gridCol w:w="1559"/>
        <w:gridCol w:w="4678"/>
      </w:tblGrid>
      <w:tr w:rsidR="00542B8A" w:rsidRPr="0010149E" w:rsidTr="00F442FD">
        <w:tc>
          <w:tcPr>
            <w:tcW w:w="3691" w:type="dxa"/>
          </w:tcPr>
          <w:p w:rsidR="00542B8A" w:rsidRPr="00874DA5" w:rsidRDefault="00542B8A" w:rsidP="00F442FD">
            <w:pPr>
              <w:rPr>
                <w:b/>
              </w:rPr>
            </w:pPr>
            <w:r w:rsidRPr="00874DA5">
              <w:rPr>
                <w:b/>
              </w:rPr>
              <w:t>Dates</w:t>
            </w:r>
          </w:p>
        </w:tc>
        <w:tc>
          <w:tcPr>
            <w:tcW w:w="1559" w:type="dxa"/>
          </w:tcPr>
          <w:p w:rsidR="00542B8A" w:rsidRPr="00874DA5" w:rsidRDefault="00542B8A" w:rsidP="00F442FD">
            <w:pPr>
              <w:rPr>
                <w:b/>
              </w:rPr>
            </w:pPr>
            <w:r w:rsidRPr="00874DA5">
              <w:rPr>
                <w:b/>
              </w:rPr>
              <w:t xml:space="preserve">Présence </w:t>
            </w:r>
          </w:p>
        </w:tc>
        <w:tc>
          <w:tcPr>
            <w:tcW w:w="4678" w:type="dxa"/>
          </w:tcPr>
          <w:p w:rsidR="00542B8A" w:rsidRPr="00874DA5" w:rsidRDefault="007B67D9" w:rsidP="00F442FD">
            <w:pPr>
              <w:rPr>
                <w:b/>
              </w:rPr>
            </w:pPr>
            <w:r w:rsidRPr="00874DA5">
              <w:rPr>
                <w:b/>
              </w:rPr>
              <w:t>Nom de la p</w:t>
            </w:r>
            <w:r w:rsidR="00542B8A" w:rsidRPr="00874DA5">
              <w:rPr>
                <w:b/>
              </w:rPr>
              <w:t>ersonne qui sera sur place</w:t>
            </w:r>
          </w:p>
        </w:tc>
      </w:tr>
      <w:tr w:rsidR="00542B8A" w:rsidRPr="0010149E" w:rsidTr="00F442FD">
        <w:tc>
          <w:tcPr>
            <w:tcW w:w="3691" w:type="dxa"/>
          </w:tcPr>
          <w:p w:rsidR="00542B8A" w:rsidRPr="0010149E" w:rsidRDefault="00542B8A" w:rsidP="00F442FD">
            <w:r w:rsidRPr="0010149E">
              <w:t>Mardi 3 décembre de 9 h à 17 h</w:t>
            </w:r>
          </w:p>
        </w:tc>
        <w:tc>
          <w:tcPr>
            <w:tcW w:w="1559" w:type="dxa"/>
          </w:tcPr>
          <w:p w:rsidR="00542B8A" w:rsidRPr="0010149E" w:rsidRDefault="007B67D9" w:rsidP="00F442FD">
            <w:pPr>
              <w:rPr>
                <w:b/>
              </w:rPr>
            </w:pPr>
            <w:r>
              <w:t>Oui ou non</w:t>
            </w:r>
          </w:p>
        </w:tc>
        <w:tc>
          <w:tcPr>
            <w:tcW w:w="4678" w:type="dxa"/>
          </w:tcPr>
          <w:p w:rsidR="00542B8A" w:rsidRPr="0010149E" w:rsidRDefault="00542B8A" w:rsidP="00F442FD"/>
        </w:tc>
      </w:tr>
      <w:tr w:rsidR="00542B8A" w:rsidRPr="0010149E" w:rsidTr="00F442FD">
        <w:tc>
          <w:tcPr>
            <w:tcW w:w="3691" w:type="dxa"/>
          </w:tcPr>
          <w:p w:rsidR="00542B8A" w:rsidRPr="0010149E" w:rsidRDefault="00542B8A" w:rsidP="00F442FD">
            <w:r w:rsidRPr="0010149E">
              <w:t>Mercredi 4 décembre de 9 h à 17 h</w:t>
            </w:r>
          </w:p>
        </w:tc>
        <w:tc>
          <w:tcPr>
            <w:tcW w:w="1559" w:type="dxa"/>
          </w:tcPr>
          <w:p w:rsidR="00542B8A" w:rsidRPr="0010149E" w:rsidRDefault="007B67D9" w:rsidP="00F442FD">
            <w:pPr>
              <w:rPr>
                <w:b/>
              </w:rPr>
            </w:pPr>
            <w:r>
              <w:t>Oui ou non</w:t>
            </w:r>
          </w:p>
        </w:tc>
        <w:tc>
          <w:tcPr>
            <w:tcW w:w="4678" w:type="dxa"/>
          </w:tcPr>
          <w:p w:rsidR="00542B8A" w:rsidRPr="0010149E" w:rsidRDefault="00542B8A" w:rsidP="00F442FD"/>
        </w:tc>
      </w:tr>
      <w:tr w:rsidR="00542B8A" w:rsidRPr="0010149E" w:rsidTr="00F442FD">
        <w:trPr>
          <w:trHeight w:val="292"/>
        </w:trPr>
        <w:tc>
          <w:tcPr>
            <w:tcW w:w="3691" w:type="dxa"/>
          </w:tcPr>
          <w:p w:rsidR="00542B8A" w:rsidRPr="0010149E" w:rsidRDefault="00542B8A" w:rsidP="00F442FD">
            <w:r w:rsidRPr="0010149E">
              <w:t>Jeudi 5 décembre de 9 h à 17 h</w:t>
            </w:r>
          </w:p>
        </w:tc>
        <w:tc>
          <w:tcPr>
            <w:tcW w:w="1559" w:type="dxa"/>
          </w:tcPr>
          <w:p w:rsidR="00542B8A" w:rsidRPr="0010149E" w:rsidRDefault="007B67D9" w:rsidP="00F442FD">
            <w:pPr>
              <w:rPr>
                <w:b/>
              </w:rPr>
            </w:pPr>
            <w:r>
              <w:t>Oui ou non</w:t>
            </w:r>
          </w:p>
        </w:tc>
        <w:tc>
          <w:tcPr>
            <w:tcW w:w="4678" w:type="dxa"/>
          </w:tcPr>
          <w:p w:rsidR="00542B8A" w:rsidRPr="0010149E" w:rsidRDefault="00542B8A" w:rsidP="00F442FD"/>
        </w:tc>
      </w:tr>
    </w:tbl>
    <w:p w:rsidR="009025CE" w:rsidRPr="0010149E" w:rsidRDefault="009025CE" w:rsidP="0041244E">
      <w:r w:rsidRPr="0010149E">
        <w:br w:type="page"/>
      </w:r>
    </w:p>
    <w:p w:rsidR="00A2544C" w:rsidRDefault="00820373" w:rsidP="0041244E">
      <w:pPr>
        <w:rPr>
          <w:b/>
        </w:rPr>
      </w:pPr>
      <w:r w:rsidRPr="0041244E">
        <w:rPr>
          <w:b/>
        </w:rPr>
        <w:lastRenderedPageBreak/>
        <w:t>Besoins techniques</w:t>
      </w:r>
    </w:p>
    <w:p w:rsidR="0041244E" w:rsidRPr="0041244E" w:rsidRDefault="0041244E" w:rsidP="0041244E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64AA2" w:rsidRPr="0010149E" w:rsidTr="00D64AA2">
        <w:tc>
          <w:tcPr>
            <w:tcW w:w="4981" w:type="dxa"/>
          </w:tcPr>
          <w:p w:rsidR="00D64AA2" w:rsidRPr="0010149E" w:rsidRDefault="00F442FD" w:rsidP="0041244E">
            <w:r>
              <w:t xml:space="preserve">Nombre de </w:t>
            </w:r>
            <w:r w:rsidR="00DD13FF" w:rsidRPr="0010149E">
              <w:t>tables rectangulaires requises (30 pouces par 60 pouces)</w:t>
            </w:r>
            <w:r w:rsidR="0088647E">
              <w:t> :</w:t>
            </w:r>
          </w:p>
        </w:tc>
        <w:tc>
          <w:tcPr>
            <w:tcW w:w="4981" w:type="dxa"/>
          </w:tcPr>
          <w:p w:rsidR="00D64AA2" w:rsidRPr="0010149E" w:rsidRDefault="00DD13FF" w:rsidP="0041244E">
            <w:r>
              <w:t>1 ou 2</w:t>
            </w:r>
            <w:r w:rsidR="007B67D9">
              <w:t xml:space="preserve"> maximum</w:t>
            </w:r>
          </w:p>
        </w:tc>
      </w:tr>
      <w:tr w:rsidR="00D64AA2" w:rsidRPr="0010149E" w:rsidTr="00D64AA2">
        <w:tc>
          <w:tcPr>
            <w:tcW w:w="4981" w:type="dxa"/>
          </w:tcPr>
          <w:p w:rsidR="00D64AA2" w:rsidRPr="0010149E" w:rsidRDefault="00DD13FF" w:rsidP="0041244E">
            <w:r w:rsidRPr="0010149E">
              <w:t>Besoin en électricité :</w:t>
            </w:r>
          </w:p>
        </w:tc>
        <w:tc>
          <w:tcPr>
            <w:tcW w:w="4981" w:type="dxa"/>
          </w:tcPr>
          <w:p w:rsidR="00D64AA2" w:rsidRPr="0010149E" w:rsidRDefault="007B67D9" w:rsidP="0041244E">
            <w:r>
              <w:t>Oui ou non</w:t>
            </w:r>
          </w:p>
        </w:tc>
      </w:tr>
      <w:tr w:rsidR="00D64AA2" w:rsidRPr="0010149E" w:rsidTr="00D64AA2">
        <w:tc>
          <w:tcPr>
            <w:tcW w:w="4981" w:type="dxa"/>
          </w:tcPr>
          <w:p w:rsidR="00D64AA2" w:rsidRPr="0010149E" w:rsidRDefault="00DD13FF" w:rsidP="0041244E">
            <w:r w:rsidRPr="0010149E">
              <w:t>Besoin d’un endroit pour ranger votre matériel la nuit entre les journées d’exposition :</w:t>
            </w:r>
          </w:p>
        </w:tc>
        <w:tc>
          <w:tcPr>
            <w:tcW w:w="4981" w:type="dxa"/>
          </w:tcPr>
          <w:p w:rsidR="00D64AA2" w:rsidRPr="0010149E" w:rsidRDefault="007B67D9" w:rsidP="0041244E">
            <w:r>
              <w:t>Oui ou non</w:t>
            </w:r>
          </w:p>
        </w:tc>
      </w:tr>
      <w:tr w:rsidR="00862E88" w:rsidRPr="0010149E" w:rsidTr="00D64AA2">
        <w:tc>
          <w:tcPr>
            <w:tcW w:w="4981" w:type="dxa"/>
          </w:tcPr>
          <w:p w:rsidR="00862E88" w:rsidRPr="0010149E" w:rsidRDefault="00862E88" w:rsidP="0041244E">
            <w:r w:rsidRPr="0010149E">
              <w:t>Besoin d’un chariot pour déplacer votre matériel de la voiture au kiosque :</w:t>
            </w:r>
          </w:p>
        </w:tc>
        <w:tc>
          <w:tcPr>
            <w:tcW w:w="4981" w:type="dxa"/>
          </w:tcPr>
          <w:p w:rsidR="00862E88" w:rsidRDefault="00862E88" w:rsidP="0041244E">
            <w:r>
              <w:t>Oui ou non</w:t>
            </w:r>
          </w:p>
        </w:tc>
      </w:tr>
      <w:tr w:rsidR="00F442FD" w:rsidRPr="0010149E" w:rsidTr="00D64AA2">
        <w:tc>
          <w:tcPr>
            <w:tcW w:w="4981" w:type="dxa"/>
          </w:tcPr>
          <w:p w:rsidR="00F442FD" w:rsidRPr="0010149E" w:rsidRDefault="00F442FD" w:rsidP="00F442FD">
            <w:r>
              <w:t xml:space="preserve">Besoin d’un mur arrière pour accrocher des items : </w:t>
            </w:r>
          </w:p>
        </w:tc>
        <w:tc>
          <w:tcPr>
            <w:tcW w:w="4981" w:type="dxa"/>
          </w:tcPr>
          <w:p w:rsidR="00F442FD" w:rsidRDefault="00F442FD" w:rsidP="00F442FD">
            <w:r>
              <w:t>Oui ou non</w:t>
            </w:r>
          </w:p>
        </w:tc>
      </w:tr>
    </w:tbl>
    <w:p w:rsidR="00D64AA2" w:rsidRPr="0010149E" w:rsidRDefault="00D64AA2" w:rsidP="0041244E"/>
    <w:p w:rsidR="00A2544C" w:rsidRDefault="00F10C37" w:rsidP="0041244E">
      <w:pPr>
        <w:rPr>
          <w:b/>
        </w:rPr>
      </w:pPr>
      <w:r>
        <w:rPr>
          <w:b/>
        </w:rPr>
        <w:t xml:space="preserve">Coût </w:t>
      </w:r>
    </w:p>
    <w:p w:rsidR="00874DA5" w:rsidRPr="0041244E" w:rsidRDefault="00874DA5" w:rsidP="0041244E">
      <w:pPr>
        <w:rPr>
          <w:b/>
        </w:rPr>
      </w:pPr>
    </w:p>
    <w:p w:rsidR="0041244E" w:rsidRDefault="00F10C37" w:rsidP="0041244E">
      <w:r>
        <w:t>Frais pour u</w:t>
      </w:r>
      <w:r w:rsidR="0041244E">
        <w:t xml:space="preserve">ne </w:t>
      </w:r>
      <w:r>
        <w:t xml:space="preserve">seule </w:t>
      </w:r>
      <w:r w:rsidR="0041244E">
        <w:t>journée : 40 $</w:t>
      </w:r>
    </w:p>
    <w:p w:rsidR="0041244E" w:rsidRDefault="00F10C37" w:rsidP="0041244E">
      <w:r>
        <w:t xml:space="preserve">Frais pour la seconde </w:t>
      </w:r>
      <w:r w:rsidR="0041244E">
        <w:t>journée :</w:t>
      </w:r>
      <w:r>
        <w:t xml:space="preserve"> 15 $</w:t>
      </w:r>
    </w:p>
    <w:p w:rsidR="00874DA5" w:rsidRDefault="00F10C37" w:rsidP="0041244E">
      <w:r>
        <w:t xml:space="preserve">Frais pour la troisième </w:t>
      </w:r>
      <w:r w:rsidR="00874DA5">
        <w:t>journée :</w:t>
      </w:r>
      <w:r>
        <w:t xml:space="preserve"> 15 $</w:t>
      </w:r>
    </w:p>
    <w:p w:rsidR="00874DA5" w:rsidRDefault="00874DA5" w:rsidP="0041244E">
      <w:r>
        <w:t>Total pour les 3 journées :</w:t>
      </w:r>
      <w:r w:rsidR="00A67F91">
        <w:t xml:space="preserve"> 70 $ (taxes incluses</w:t>
      </w:r>
      <w:r>
        <w:t>)</w:t>
      </w:r>
    </w:p>
    <w:p w:rsidR="00874DA5" w:rsidRDefault="00874DA5" w:rsidP="0041244E"/>
    <w:p w:rsidR="00E322D5" w:rsidRPr="00E322D5" w:rsidRDefault="00E322D5" w:rsidP="0041244E">
      <w:pPr>
        <w:rPr>
          <w:b/>
        </w:rPr>
      </w:pPr>
      <w:r>
        <w:rPr>
          <w:b/>
        </w:rPr>
        <w:t>Mode d’inscription et é</w:t>
      </w:r>
      <w:r w:rsidRPr="00E322D5">
        <w:rPr>
          <w:b/>
        </w:rPr>
        <w:t>chéancier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098"/>
      </w:tblGrid>
      <w:tr w:rsidR="003A6FA0" w:rsidRPr="00E322D5" w:rsidTr="003A6FA0">
        <w:tc>
          <w:tcPr>
            <w:tcW w:w="2972" w:type="dxa"/>
          </w:tcPr>
          <w:p w:rsidR="003A6FA0" w:rsidRPr="003A6FA0" w:rsidRDefault="003A6FA0" w:rsidP="003A6FA0">
            <w:pPr>
              <w:rPr>
                <w:b/>
              </w:rPr>
            </w:pPr>
            <w:r w:rsidRPr="003A6FA0">
              <w:rPr>
                <w:b/>
              </w:rPr>
              <w:t>Dates</w:t>
            </w:r>
          </w:p>
        </w:tc>
        <w:tc>
          <w:tcPr>
            <w:tcW w:w="7098" w:type="dxa"/>
          </w:tcPr>
          <w:p w:rsidR="003A6FA0" w:rsidRPr="003A6FA0" w:rsidRDefault="003A6FA0" w:rsidP="0079569B">
            <w:pPr>
              <w:rPr>
                <w:b/>
              </w:rPr>
            </w:pPr>
            <w:r>
              <w:rPr>
                <w:b/>
              </w:rPr>
              <w:t>Étapes d’inscription</w:t>
            </w:r>
          </w:p>
        </w:tc>
      </w:tr>
      <w:tr w:rsidR="003A6FA0" w:rsidRPr="00E322D5" w:rsidTr="003A6FA0">
        <w:tc>
          <w:tcPr>
            <w:tcW w:w="2972" w:type="dxa"/>
          </w:tcPr>
          <w:p w:rsidR="003A6FA0" w:rsidRPr="00E322D5" w:rsidRDefault="003A6FA0" w:rsidP="003A6FA0">
            <w:r w:rsidRPr="00E322D5">
              <w:t>Du 21 juin au 11 août :</w:t>
            </w:r>
          </w:p>
        </w:tc>
        <w:tc>
          <w:tcPr>
            <w:tcW w:w="7098" w:type="dxa"/>
          </w:tcPr>
          <w:p w:rsidR="003A6FA0" w:rsidRPr="00E322D5" w:rsidRDefault="003A6FA0" w:rsidP="0079569B">
            <w:r w:rsidRPr="00E322D5">
              <w:t>Période de dépôt de candidature</w:t>
            </w:r>
          </w:p>
        </w:tc>
      </w:tr>
      <w:tr w:rsidR="003A6FA0" w:rsidRPr="00E322D5" w:rsidTr="003A6FA0">
        <w:tc>
          <w:tcPr>
            <w:tcW w:w="2972" w:type="dxa"/>
          </w:tcPr>
          <w:p w:rsidR="003A6FA0" w:rsidRPr="00E322D5" w:rsidRDefault="003A6FA0" w:rsidP="003A6FA0">
            <w:r w:rsidRPr="00E322D5">
              <w:t xml:space="preserve">12 au 16 août : </w:t>
            </w:r>
          </w:p>
        </w:tc>
        <w:tc>
          <w:tcPr>
            <w:tcW w:w="7098" w:type="dxa"/>
          </w:tcPr>
          <w:p w:rsidR="003A6FA0" w:rsidRPr="00E322D5" w:rsidRDefault="003A6FA0" w:rsidP="0079569B">
            <w:r w:rsidRPr="00E322D5">
              <w:t>Période d’analyse des dossiers</w:t>
            </w:r>
          </w:p>
        </w:tc>
      </w:tr>
      <w:tr w:rsidR="003A6FA0" w:rsidRPr="00E322D5" w:rsidTr="003A6FA0">
        <w:tc>
          <w:tcPr>
            <w:tcW w:w="2972" w:type="dxa"/>
          </w:tcPr>
          <w:p w:rsidR="003A6FA0" w:rsidRPr="00E322D5" w:rsidRDefault="003A6FA0" w:rsidP="003A6FA0">
            <w:r w:rsidRPr="00E322D5">
              <w:t xml:space="preserve">17 au 21 août : </w:t>
            </w:r>
          </w:p>
        </w:tc>
        <w:tc>
          <w:tcPr>
            <w:tcW w:w="7098" w:type="dxa"/>
          </w:tcPr>
          <w:p w:rsidR="003A6FA0" w:rsidRPr="00E322D5" w:rsidRDefault="003A6FA0" w:rsidP="0079569B">
            <w:r w:rsidRPr="00E322D5">
              <w:t>Confirmation des exposants acceptés</w:t>
            </w:r>
          </w:p>
        </w:tc>
      </w:tr>
      <w:tr w:rsidR="003A6FA0" w:rsidRPr="00E322D5" w:rsidTr="003A6FA0">
        <w:tc>
          <w:tcPr>
            <w:tcW w:w="2972" w:type="dxa"/>
          </w:tcPr>
          <w:p w:rsidR="003A6FA0" w:rsidRPr="00E322D5" w:rsidRDefault="003A6FA0" w:rsidP="003A6FA0">
            <w:r w:rsidRPr="00E322D5">
              <w:t xml:space="preserve">24 août au 31 septembre : </w:t>
            </w:r>
          </w:p>
        </w:tc>
        <w:tc>
          <w:tcPr>
            <w:tcW w:w="7098" w:type="dxa"/>
          </w:tcPr>
          <w:p w:rsidR="003A6FA0" w:rsidRPr="00E322D5" w:rsidRDefault="003A6FA0" w:rsidP="0079569B">
            <w:r w:rsidRPr="00E322D5">
              <w:t>Envoi des factures aux exposants</w:t>
            </w:r>
            <w:r>
              <w:t xml:space="preserve"> par courriel</w:t>
            </w:r>
            <w:r w:rsidRPr="00E322D5">
              <w:t>, vous aurez un délai de 30 jours suivant la réception de la facture</w:t>
            </w:r>
            <w:r>
              <w:t xml:space="preserve"> pour la payer</w:t>
            </w:r>
            <w:r w:rsidRPr="00E322D5">
              <w:t>.</w:t>
            </w:r>
          </w:p>
        </w:tc>
      </w:tr>
    </w:tbl>
    <w:p w:rsidR="00394170" w:rsidRDefault="00394170" w:rsidP="0041244E"/>
    <w:p w:rsidR="00862E88" w:rsidRDefault="003A6FA0" w:rsidP="003A6FA0">
      <w:pPr>
        <w:pStyle w:val="Paragraphedeliste"/>
        <w:numPr>
          <w:ilvl w:val="0"/>
          <w:numId w:val="4"/>
        </w:numPr>
      </w:pPr>
      <w:r w:rsidRPr="0010149E">
        <w:t>Les frais d’inscriptions devront uniquement être réglés par chèque à l’ordre du Collège Montmorency</w:t>
      </w:r>
    </w:p>
    <w:p w:rsidR="003A6FA0" w:rsidRPr="003A6FA0" w:rsidRDefault="003A6FA0" w:rsidP="0041244E">
      <w:pPr>
        <w:pStyle w:val="Paragraphedeliste"/>
        <w:numPr>
          <w:ilvl w:val="0"/>
          <w:numId w:val="4"/>
        </w:numPr>
        <w:rPr>
          <w:b/>
        </w:rPr>
      </w:pPr>
      <w:r w:rsidRPr="0010149E">
        <w:t>Aucun remboursement ne peut être effectué après la réception du paiement.</w:t>
      </w:r>
    </w:p>
    <w:p w:rsidR="002D7F17" w:rsidRPr="003A6FA0" w:rsidRDefault="00DD163C" w:rsidP="0041244E">
      <w:pPr>
        <w:pStyle w:val="Paragraphedeliste"/>
        <w:numPr>
          <w:ilvl w:val="0"/>
          <w:numId w:val="4"/>
        </w:numPr>
        <w:rPr>
          <w:b/>
        </w:rPr>
      </w:pPr>
      <w:r w:rsidRPr="0010149E">
        <w:t>P</w:t>
      </w:r>
      <w:r w:rsidR="00F3387F" w:rsidRPr="0010149E">
        <w:t xml:space="preserve">our faciliter le traitement de votre inscription, nous vous prions d’inscrire votre numéro de facture sur votre chèque dans la section description. </w:t>
      </w:r>
    </w:p>
    <w:p w:rsidR="003A6FA0" w:rsidRDefault="003A6FA0" w:rsidP="0041244E"/>
    <w:p w:rsidR="00B37C4D" w:rsidRPr="0010149E" w:rsidRDefault="00B37C4D" w:rsidP="0041244E">
      <w:r w:rsidRPr="0010149E">
        <w:t xml:space="preserve">J’ai lu et j’accepte le fonctionnement pour le paiement des frais d’exposition.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708"/>
      </w:tblGrid>
      <w:tr w:rsidR="002E54EB" w:rsidRPr="0010149E" w:rsidTr="002E54EB">
        <w:tc>
          <w:tcPr>
            <w:tcW w:w="421" w:type="dxa"/>
          </w:tcPr>
          <w:p w:rsidR="002E54EB" w:rsidRPr="0010149E" w:rsidRDefault="002E54EB" w:rsidP="0041244E"/>
        </w:tc>
        <w:tc>
          <w:tcPr>
            <w:tcW w:w="708" w:type="dxa"/>
          </w:tcPr>
          <w:p w:rsidR="002E54EB" w:rsidRPr="0010149E" w:rsidRDefault="002E54EB" w:rsidP="0041244E">
            <w:r w:rsidRPr="0010149E">
              <w:t>OUI</w:t>
            </w:r>
          </w:p>
        </w:tc>
      </w:tr>
      <w:tr w:rsidR="002E54EB" w:rsidRPr="0010149E" w:rsidTr="002E54EB">
        <w:tc>
          <w:tcPr>
            <w:tcW w:w="421" w:type="dxa"/>
          </w:tcPr>
          <w:p w:rsidR="002E54EB" w:rsidRPr="0010149E" w:rsidRDefault="002E54EB" w:rsidP="0041244E"/>
        </w:tc>
        <w:tc>
          <w:tcPr>
            <w:tcW w:w="708" w:type="dxa"/>
          </w:tcPr>
          <w:p w:rsidR="002E54EB" w:rsidRPr="0010149E" w:rsidRDefault="002E54EB" w:rsidP="0041244E">
            <w:r w:rsidRPr="0010149E">
              <w:t>NON</w:t>
            </w:r>
          </w:p>
        </w:tc>
      </w:tr>
    </w:tbl>
    <w:p w:rsidR="00EF0238" w:rsidRDefault="00EF0238" w:rsidP="004124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3A6FA0" w:rsidTr="003A6FA0">
        <w:trPr>
          <w:trHeight w:val="325"/>
        </w:trPr>
        <w:tc>
          <w:tcPr>
            <w:tcW w:w="3256" w:type="dxa"/>
          </w:tcPr>
          <w:p w:rsidR="003A6FA0" w:rsidRPr="003A6FA0" w:rsidRDefault="003A6FA0" w:rsidP="0041244E">
            <w:r w:rsidRPr="003A6FA0">
              <w:t>Commentaires ou questions :</w:t>
            </w:r>
          </w:p>
        </w:tc>
        <w:tc>
          <w:tcPr>
            <w:tcW w:w="6814" w:type="dxa"/>
          </w:tcPr>
          <w:p w:rsidR="003A6FA0" w:rsidRDefault="003A6FA0" w:rsidP="0041244E"/>
          <w:p w:rsidR="003A6FA0" w:rsidRDefault="003A6FA0" w:rsidP="0041244E"/>
          <w:p w:rsidR="003A6FA0" w:rsidRDefault="003A6FA0" w:rsidP="0041244E"/>
        </w:tc>
      </w:tr>
    </w:tbl>
    <w:p w:rsidR="003A6FA0" w:rsidRDefault="003A6FA0" w:rsidP="0041244E"/>
    <w:p w:rsidR="00EF0238" w:rsidRDefault="00EF0238" w:rsidP="0041244E">
      <w:bookmarkStart w:id="0" w:name="_GoBack"/>
      <w:bookmarkEnd w:id="0"/>
    </w:p>
    <w:p w:rsidR="002D7F17" w:rsidRPr="0010149E" w:rsidRDefault="003D2700" w:rsidP="0041244E">
      <w:r w:rsidRPr="0010149E">
        <w:t>Merci de complé</w:t>
      </w:r>
      <w:r w:rsidR="00EF0238">
        <w:t xml:space="preserve">ter ce formulaire à l’ordinateur </w:t>
      </w:r>
      <w:r w:rsidRPr="0010149E">
        <w:t>et de le r</w:t>
      </w:r>
      <w:r w:rsidR="002D7F17" w:rsidRPr="0010149E">
        <w:t>etourner</w:t>
      </w:r>
      <w:r w:rsidRPr="0010149E">
        <w:t xml:space="preserve"> </w:t>
      </w:r>
      <w:r w:rsidR="00DF5CC3" w:rsidRPr="0010149E">
        <w:t xml:space="preserve">uniquement </w:t>
      </w:r>
      <w:r w:rsidRPr="0010149E">
        <w:rPr>
          <w:b/>
        </w:rPr>
        <w:t>par courriel</w:t>
      </w:r>
      <w:r w:rsidRPr="0010149E">
        <w:t xml:space="preserve"> à </w:t>
      </w:r>
      <w:r w:rsidR="00684569" w:rsidRPr="0010149E">
        <w:t xml:space="preserve">Myriam </w:t>
      </w:r>
      <w:r w:rsidR="00823B2D" w:rsidRPr="0010149E">
        <w:t>Broué</w:t>
      </w:r>
      <w:r w:rsidRPr="0010149E">
        <w:t xml:space="preserve"> à : </w:t>
      </w:r>
      <w:hyperlink r:id="rId8" w:history="1">
        <w:r w:rsidR="00823B2D" w:rsidRPr="0010149E">
          <w:rPr>
            <w:rStyle w:val="Lienhypertexte"/>
          </w:rPr>
          <w:t>myriam.broue@cmontmorency.qc.ca</w:t>
        </w:r>
      </w:hyperlink>
      <w:r w:rsidR="002D7F17" w:rsidRPr="0010149E">
        <w:t>.</w:t>
      </w:r>
    </w:p>
    <w:sectPr w:rsidR="002D7F17" w:rsidRPr="0010149E" w:rsidSect="00094F15">
      <w:footerReference w:type="default" r:id="rId9"/>
      <w:type w:val="continuous"/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1D" w:rsidRDefault="002A2B1D" w:rsidP="0041244E">
      <w:r>
        <w:separator/>
      </w:r>
    </w:p>
  </w:endnote>
  <w:endnote w:type="continuationSeparator" w:id="0">
    <w:p w:rsidR="002A2B1D" w:rsidRDefault="002A2B1D" w:rsidP="0041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9E" w:rsidRDefault="0010149E" w:rsidP="0041244E">
    <w:pPr>
      <w:pStyle w:val="Pieddepage"/>
    </w:pPr>
    <w:r w:rsidRPr="0010149E">
      <w:rPr>
        <w:noProof/>
      </w:rPr>
      <w:drawing>
        <wp:anchor distT="0" distB="0" distL="114300" distR="114300" simplePos="0" relativeHeight="251659264" behindDoc="0" locked="0" layoutInCell="1" allowOverlap="1" wp14:anchorId="6FF290DF" wp14:editId="47ACAA0E">
          <wp:simplePos x="0" y="0"/>
          <wp:positionH relativeFrom="column">
            <wp:posOffset>-50800</wp:posOffset>
          </wp:positionH>
          <wp:positionV relativeFrom="paragraph">
            <wp:posOffset>-148590</wp:posOffset>
          </wp:positionV>
          <wp:extent cx="2105025" cy="377190"/>
          <wp:effectExtent l="0" t="0" r="0" b="0"/>
          <wp:wrapSquare wrapText="bothSides"/>
          <wp:docPr id="16" name="Image 16" descr="..\..\Collège\logos\Collège Montmorency\Nouveau logo\Dernière version été 2010\Montmorency_H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\..\Collège\logos\Collège Montmorency\Nouveau logo\Dernière version été 2010\Montmorency_H_Ver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49E">
      <w:rPr>
        <w:noProof/>
      </w:rPr>
      <w:drawing>
        <wp:anchor distT="0" distB="0" distL="114300" distR="114300" simplePos="0" relativeHeight="251660288" behindDoc="0" locked="0" layoutInCell="1" allowOverlap="1" wp14:anchorId="3EBD2CD6" wp14:editId="7A6DF105">
          <wp:simplePos x="0" y="0"/>
          <wp:positionH relativeFrom="margin">
            <wp:posOffset>4739640</wp:posOffset>
          </wp:positionH>
          <wp:positionV relativeFrom="paragraph">
            <wp:posOffset>-304800</wp:posOffset>
          </wp:positionV>
          <wp:extent cx="1657350" cy="530860"/>
          <wp:effectExtent l="0" t="0" r="0" b="254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JEU-CEGEPVERT-LOGO-FINAL_niveau-excellence_outline_couleu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06" t="64899" r="33334" b="26768"/>
                  <a:stretch/>
                </pic:blipFill>
                <pic:spPr bwMode="auto">
                  <a:xfrm>
                    <a:off x="0" y="0"/>
                    <a:ext cx="1657350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1D" w:rsidRDefault="002A2B1D" w:rsidP="0041244E">
      <w:r>
        <w:separator/>
      </w:r>
    </w:p>
  </w:footnote>
  <w:footnote w:type="continuationSeparator" w:id="0">
    <w:p w:rsidR="002A2B1D" w:rsidRDefault="002A2B1D" w:rsidP="0041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580"/>
    <w:multiLevelType w:val="hybridMultilevel"/>
    <w:tmpl w:val="2370C2A0"/>
    <w:lvl w:ilvl="0" w:tplc="504CD4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D53"/>
    <w:multiLevelType w:val="hybridMultilevel"/>
    <w:tmpl w:val="FDD44A26"/>
    <w:lvl w:ilvl="0" w:tplc="9672F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A74"/>
    <w:multiLevelType w:val="hybridMultilevel"/>
    <w:tmpl w:val="311EB760"/>
    <w:lvl w:ilvl="0" w:tplc="BB9853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60A8D"/>
    <w:multiLevelType w:val="hybridMultilevel"/>
    <w:tmpl w:val="9BE2A484"/>
    <w:lvl w:ilvl="0" w:tplc="1CF8B8D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A"/>
    <w:rsid w:val="000111B3"/>
    <w:rsid w:val="00022BB1"/>
    <w:rsid w:val="00047885"/>
    <w:rsid w:val="00094F15"/>
    <w:rsid w:val="000A2279"/>
    <w:rsid w:val="000A78F6"/>
    <w:rsid w:val="0010149E"/>
    <w:rsid w:val="00171B75"/>
    <w:rsid w:val="001B16C0"/>
    <w:rsid w:val="001C298A"/>
    <w:rsid w:val="00207FE9"/>
    <w:rsid w:val="00231B42"/>
    <w:rsid w:val="00272622"/>
    <w:rsid w:val="002A2B1D"/>
    <w:rsid w:val="002B41CC"/>
    <w:rsid w:val="002D1079"/>
    <w:rsid w:val="002D7F17"/>
    <w:rsid w:val="002E54EB"/>
    <w:rsid w:val="00313D75"/>
    <w:rsid w:val="00351B8E"/>
    <w:rsid w:val="00383749"/>
    <w:rsid w:val="00394170"/>
    <w:rsid w:val="003A6FA0"/>
    <w:rsid w:val="003D2700"/>
    <w:rsid w:val="0041244E"/>
    <w:rsid w:val="00417395"/>
    <w:rsid w:val="0046357C"/>
    <w:rsid w:val="004A0868"/>
    <w:rsid w:val="004A7DA6"/>
    <w:rsid w:val="004F5778"/>
    <w:rsid w:val="00542B8A"/>
    <w:rsid w:val="005B7247"/>
    <w:rsid w:val="00637BC2"/>
    <w:rsid w:val="00674DE4"/>
    <w:rsid w:val="00684569"/>
    <w:rsid w:val="00763376"/>
    <w:rsid w:val="0078138A"/>
    <w:rsid w:val="00790273"/>
    <w:rsid w:val="007B67D9"/>
    <w:rsid w:val="00820373"/>
    <w:rsid w:val="00823B2D"/>
    <w:rsid w:val="00862E88"/>
    <w:rsid w:val="00874DA5"/>
    <w:rsid w:val="0088647E"/>
    <w:rsid w:val="009025CE"/>
    <w:rsid w:val="0090612A"/>
    <w:rsid w:val="009445FF"/>
    <w:rsid w:val="00947826"/>
    <w:rsid w:val="00962C2C"/>
    <w:rsid w:val="00A2544C"/>
    <w:rsid w:val="00A4147B"/>
    <w:rsid w:val="00A67F91"/>
    <w:rsid w:val="00AA2F72"/>
    <w:rsid w:val="00B37C4D"/>
    <w:rsid w:val="00BE77A4"/>
    <w:rsid w:val="00C30BEB"/>
    <w:rsid w:val="00C746F0"/>
    <w:rsid w:val="00CB54D2"/>
    <w:rsid w:val="00D41F9F"/>
    <w:rsid w:val="00D64AA2"/>
    <w:rsid w:val="00DC3F61"/>
    <w:rsid w:val="00DD13FF"/>
    <w:rsid w:val="00DD163C"/>
    <w:rsid w:val="00DE0E21"/>
    <w:rsid w:val="00DE17E4"/>
    <w:rsid w:val="00DF5CC3"/>
    <w:rsid w:val="00E322D5"/>
    <w:rsid w:val="00E46F30"/>
    <w:rsid w:val="00ED5E35"/>
    <w:rsid w:val="00EF0238"/>
    <w:rsid w:val="00F10C37"/>
    <w:rsid w:val="00F3387F"/>
    <w:rsid w:val="00F442FD"/>
    <w:rsid w:val="00F474C4"/>
    <w:rsid w:val="00F834E2"/>
    <w:rsid w:val="00F9123D"/>
    <w:rsid w:val="00F918C7"/>
    <w:rsid w:val="00F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9026DB"/>
  <w15:docId w15:val="{3547867C-541F-417B-B9A9-DF030537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4E"/>
    <w:rPr>
      <w:rFonts w:asciiTheme="minorHAnsi" w:eastAsia="Times New Roman" w:hAnsiTheme="minorHAnsi" w:cstheme="minorHAnsi"/>
      <w:sz w:val="24"/>
      <w:szCs w:val="24"/>
    </w:rPr>
  </w:style>
  <w:style w:type="paragraph" w:styleId="Titre1">
    <w:name w:val="heading 1"/>
    <w:basedOn w:val="Normal"/>
    <w:next w:val="Normal"/>
    <w:qFormat/>
    <w:rsid w:val="00A2544C"/>
    <w:pPr>
      <w:keepNext/>
      <w:pBdr>
        <w:bottom w:val="single" w:sz="12" w:space="1" w:color="auto"/>
      </w:pBdr>
      <w:jc w:val="center"/>
      <w:outlineLvl w:val="0"/>
    </w:pPr>
    <w:rPr>
      <w:rFonts w:ascii="Tahoma" w:hAnsi="Tahoma" w:cs="Tahoma"/>
      <w:b/>
      <w:sz w:val="32"/>
      <w:szCs w:val="28"/>
    </w:rPr>
  </w:style>
  <w:style w:type="paragraph" w:styleId="Titre2">
    <w:name w:val="heading 2"/>
    <w:basedOn w:val="Normal"/>
    <w:next w:val="Normal"/>
    <w:qFormat/>
    <w:rsid w:val="00A2544C"/>
    <w:pPr>
      <w:keepNext/>
      <w:pBdr>
        <w:bottom w:val="single" w:sz="12" w:space="31" w:color="auto"/>
      </w:pBdr>
      <w:outlineLvl w:val="1"/>
    </w:pPr>
    <w:rPr>
      <w:rFonts w:ascii="Tahoma" w:hAnsi="Tahoma" w:cs="Tahoma"/>
      <w:b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2544C"/>
    <w:pPr>
      <w:ind w:left="708"/>
    </w:pPr>
  </w:style>
  <w:style w:type="paragraph" w:styleId="En-tte">
    <w:name w:val="header"/>
    <w:basedOn w:val="Normal"/>
    <w:unhideWhenUsed/>
    <w:rsid w:val="00A254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semiHidden/>
    <w:rsid w:val="00A2544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unhideWhenUsed/>
    <w:rsid w:val="00A254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semiHidden/>
    <w:rsid w:val="00A2544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semiHidden/>
    <w:unhideWhenUsed/>
    <w:rsid w:val="00A254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A2544C"/>
    <w:rPr>
      <w:rFonts w:ascii="Tahoma" w:eastAsia="Times New Roman" w:hAnsi="Tahoma" w:cs="Tahoma"/>
      <w:sz w:val="16"/>
      <w:szCs w:val="16"/>
      <w:lang w:eastAsia="fr-CA"/>
    </w:rPr>
  </w:style>
  <w:style w:type="paragraph" w:styleId="Corpsdetexte">
    <w:name w:val="Body Text"/>
    <w:basedOn w:val="Normal"/>
    <w:semiHidden/>
    <w:rsid w:val="00A2544C"/>
    <w:rPr>
      <w:rFonts w:ascii="Tahoma" w:hAnsi="Tahoma" w:cs="Tahoma"/>
      <w:b/>
    </w:rPr>
  </w:style>
  <w:style w:type="character" w:styleId="Lienhypertexte">
    <w:name w:val="Hyperlink"/>
    <w:basedOn w:val="Policepardfaut"/>
    <w:semiHidden/>
    <w:rsid w:val="00A2544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iam.broue@cmontmorency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MARCHÉ DE NOEL DE LAVAL 2010</vt:lpstr>
    </vt:vector>
  </TitlesOfParts>
  <Company>La Centrale des Artistes</Company>
  <LinksUpToDate>false</LinksUpToDate>
  <CharactersWithSpaces>2472</CharactersWithSpaces>
  <SharedDoc>false</SharedDoc>
  <HLinks>
    <vt:vector size="18" baseType="variant">
      <vt:variant>
        <vt:i4>1376314</vt:i4>
      </vt:variant>
      <vt:variant>
        <vt:i4>3</vt:i4>
      </vt:variant>
      <vt:variant>
        <vt:i4>0</vt:i4>
      </vt:variant>
      <vt:variant>
        <vt:i4>5</vt:i4>
      </vt:variant>
      <vt:variant>
        <vt:lpwstr>mailto:dg@lacentraledesartistes.com</vt:lpwstr>
      </vt:variant>
      <vt:variant>
        <vt:lpwstr/>
      </vt:variant>
      <vt:variant>
        <vt:i4>8192029</vt:i4>
      </vt:variant>
      <vt:variant>
        <vt:i4>0</vt:i4>
      </vt:variant>
      <vt:variant>
        <vt:i4>0</vt:i4>
      </vt:variant>
      <vt:variant>
        <vt:i4>5</vt:i4>
      </vt:variant>
      <vt:variant>
        <vt:lpwstr>mailto:mbroue@cmontmorency.qc.ca</vt:lpwstr>
      </vt:variant>
      <vt:variant>
        <vt:lpwstr/>
      </vt:variant>
      <vt:variant>
        <vt:i4>1245344</vt:i4>
      </vt:variant>
      <vt:variant>
        <vt:i4>-1</vt:i4>
      </vt:variant>
      <vt:variant>
        <vt:i4>1036</vt:i4>
      </vt:variant>
      <vt:variant>
        <vt:i4>1</vt:i4>
      </vt:variant>
      <vt:variant>
        <vt:lpwstr>..\..\Collège\logos\Collège Montmorency\Nouveau logo\Dernière version été 2010\Montmorency_H_Vert.jpg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MARCHÉ DE NOEL DE LAVAL 2010</dc:title>
  <dc:creator>LCDA</dc:creator>
  <cp:lastModifiedBy>Broué, Myriam</cp:lastModifiedBy>
  <cp:revision>3</cp:revision>
  <cp:lastPrinted>2010-02-10T18:39:00Z</cp:lastPrinted>
  <dcterms:created xsi:type="dcterms:W3CDTF">2019-06-21T18:47:00Z</dcterms:created>
  <dcterms:modified xsi:type="dcterms:W3CDTF">2019-06-21T19:00:00Z</dcterms:modified>
</cp:coreProperties>
</file>