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BE90" w14:textId="77777777" w:rsidR="00F2132D" w:rsidRPr="00857FA7" w:rsidRDefault="00F2132D" w:rsidP="00F2132D">
      <w:pPr>
        <w:rPr>
          <w:rFonts w:ascii="Arial" w:hAnsi="Arial" w:cs="Arial"/>
          <w:sz w:val="22"/>
          <w:szCs w:val="22"/>
        </w:rPr>
      </w:pPr>
    </w:p>
    <w:p w14:paraId="454F8437" w14:textId="77777777" w:rsidR="00F2132D" w:rsidRPr="00857FA7" w:rsidRDefault="00F2132D" w:rsidP="00F2132D">
      <w:pPr>
        <w:rPr>
          <w:rFonts w:ascii="Arial" w:hAnsi="Arial" w:cs="Arial"/>
          <w:sz w:val="22"/>
          <w:szCs w:val="22"/>
        </w:rPr>
      </w:pPr>
    </w:p>
    <w:p w14:paraId="7B3414EA" w14:textId="05B89918" w:rsidR="00CF1DFC" w:rsidRDefault="00C01BFA" w:rsidP="00C01BFA">
      <w:pPr>
        <w:jc w:val="center"/>
        <w:rPr>
          <w:rFonts w:ascii="Arial" w:hAnsi="Arial" w:cs="Arial"/>
          <w:b/>
          <w:sz w:val="22"/>
          <w:szCs w:val="22"/>
          <w:u w:val="single"/>
        </w:rPr>
      </w:pPr>
      <w:r w:rsidRPr="00C01BFA">
        <w:rPr>
          <w:rFonts w:ascii="Arial" w:hAnsi="Arial" w:cs="Arial"/>
          <w:b/>
          <w:sz w:val="22"/>
          <w:szCs w:val="22"/>
          <w:u w:val="single"/>
        </w:rPr>
        <w:t>Offre d’emploi</w:t>
      </w:r>
      <w:r w:rsidR="00F330E0">
        <w:rPr>
          <w:rFonts w:ascii="Arial" w:hAnsi="Arial" w:cs="Arial"/>
          <w:b/>
          <w:sz w:val="22"/>
          <w:szCs w:val="22"/>
          <w:u w:val="single"/>
        </w:rPr>
        <w:t> : Orthésiste-prothésiste</w:t>
      </w:r>
      <w:r w:rsidR="00254BFD">
        <w:rPr>
          <w:rFonts w:ascii="Arial" w:hAnsi="Arial" w:cs="Arial"/>
          <w:b/>
          <w:sz w:val="22"/>
          <w:szCs w:val="22"/>
          <w:u w:val="single"/>
        </w:rPr>
        <w:t xml:space="preserve"> </w:t>
      </w:r>
    </w:p>
    <w:p w14:paraId="228B5B09" w14:textId="77777777" w:rsidR="00F808A4" w:rsidRPr="00C01BFA" w:rsidRDefault="00F808A4" w:rsidP="00C01BFA">
      <w:pPr>
        <w:jc w:val="center"/>
        <w:rPr>
          <w:rFonts w:ascii="Arial" w:hAnsi="Arial" w:cs="Arial"/>
          <w:b/>
          <w:sz w:val="22"/>
          <w:szCs w:val="22"/>
          <w:u w:val="single"/>
        </w:rPr>
      </w:pPr>
    </w:p>
    <w:p w14:paraId="52D8C6B1" w14:textId="558DEC56" w:rsidR="00F808A4" w:rsidRPr="00F808A4" w:rsidRDefault="00F808A4" w:rsidP="00FA3E68">
      <w:pPr>
        <w:jc w:val="center"/>
        <w:rPr>
          <w:rFonts w:ascii="Arial" w:hAnsi="Arial" w:cs="Arial"/>
          <w:b/>
          <w:bCs/>
          <w:sz w:val="22"/>
          <w:szCs w:val="22"/>
        </w:rPr>
      </w:pPr>
      <w:r w:rsidRPr="00F808A4">
        <w:rPr>
          <w:rFonts w:ascii="Arial" w:hAnsi="Arial" w:cs="Arial"/>
          <w:b/>
          <w:bCs/>
          <w:sz w:val="22"/>
          <w:szCs w:val="22"/>
        </w:rPr>
        <w:t>Travail</w:t>
      </w:r>
      <w:r w:rsidR="00CC4A74">
        <w:rPr>
          <w:rFonts w:ascii="Arial" w:hAnsi="Arial" w:cs="Arial"/>
          <w:b/>
          <w:bCs/>
          <w:sz w:val="22"/>
          <w:szCs w:val="22"/>
        </w:rPr>
        <w:t>-</w:t>
      </w:r>
      <w:r w:rsidR="00DA50F9">
        <w:rPr>
          <w:rFonts w:ascii="Arial" w:hAnsi="Arial" w:cs="Arial"/>
          <w:b/>
          <w:bCs/>
          <w:sz w:val="22"/>
          <w:szCs w:val="22"/>
        </w:rPr>
        <w:t>É</w:t>
      </w:r>
      <w:r w:rsidR="00CC4A74" w:rsidRPr="00F808A4">
        <w:rPr>
          <w:rFonts w:ascii="Arial" w:hAnsi="Arial" w:cs="Arial"/>
          <w:b/>
          <w:bCs/>
          <w:sz w:val="22"/>
          <w:szCs w:val="22"/>
        </w:rPr>
        <w:t xml:space="preserve">tude </w:t>
      </w:r>
      <w:r w:rsidR="00DA50F9">
        <w:rPr>
          <w:rFonts w:ascii="Arial" w:hAnsi="Arial" w:cs="Arial"/>
          <w:b/>
          <w:bCs/>
          <w:sz w:val="22"/>
          <w:szCs w:val="22"/>
        </w:rPr>
        <w:t>et Semi</w:t>
      </w:r>
      <w:r w:rsidR="00FA3E68">
        <w:rPr>
          <w:rFonts w:ascii="Arial" w:hAnsi="Arial" w:cs="Arial"/>
          <w:b/>
          <w:bCs/>
          <w:sz w:val="22"/>
          <w:szCs w:val="22"/>
        </w:rPr>
        <w:t>-</w:t>
      </w:r>
      <w:r w:rsidR="00DA50F9">
        <w:rPr>
          <w:rFonts w:ascii="Arial" w:hAnsi="Arial" w:cs="Arial"/>
          <w:b/>
          <w:bCs/>
          <w:sz w:val="22"/>
          <w:szCs w:val="22"/>
        </w:rPr>
        <w:t>retraité bienvenu</w:t>
      </w:r>
      <w:r w:rsidR="00FA3E68" w:rsidRPr="00F808A4">
        <w:rPr>
          <w:rFonts w:ascii="Arial" w:hAnsi="Arial" w:cs="Arial"/>
          <w:b/>
          <w:bCs/>
          <w:sz w:val="22"/>
          <w:szCs w:val="22"/>
        </w:rPr>
        <w:t>,</w:t>
      </w:r>
    </w:p>
    <w:p w14:paraId="044A8BEA" w14:textId="15D5E9E4" w:rsidR="00F330E0" w:rsidRDefault="00F330E0" w:rsidP="00F2132D">
      <w:pPr>
        <w:rPr>
          <w:rFonts w:ascii="Arial" w:hAnsi="Arial" w:cs="Arial"/>
          <w:sz w:val="22"/>
          <w:szCs w:val="22"/>
        </w:rPr>
      </w:pPr>
    </w:p>
    <w:p w14:paraId="4A7A7DD5" w14:textId="252B1073" w:rsidR="00254BFD" w:rsidRPr="00BC5DFB" w:rsidRDefault="00254BFD" w:rsidP="00BC5DFB">
      <w:pPr>
        <w:rPr>
          <w:rFonts w:ascii="Arial" w:hAnsi="Arial" w:cs="Arial"/>
          <w:b/>
          <w:bCs/>
          <w:sz w:val="22"/>
          <w:szCs w:val="22"/>
        </w:rPr>
      </w:pPr>
      <w:r w:rsidRPr="00BC5DFB">
        <w:rPr>
          <w:rFonts w:ascii="Arial" w:hAnsi="Arial" w:cs="Arial"/>
          <w:b/>
          <w:bCs/>
          <w:sz w:val="22"/>
          <w:szCs w:val="22"/>
        </w:rPr>
        <w:t xml:space="preserve">Temps </w:t>
      </w:r>
      <w:r w:rsidR="00BC5DFB" w:rsidRPr="00BC5DFB">
        <w:rPr>
          <w:rFonts w:ascii="Arial" w:hAnsi="Arial" w:cs="Arial"/>
          <w:b/>
          <w:bCs/>
          <w:sz w:val="22"/>
          <w:szCs w:val="22"/>
        </w:rPr>
        <w:t>plein et</w:t>
      </w:r>
      <w:r w:rsidR="00BD6A0F">
        <w:rPr>
          <w:rFonts w:ascii="Arial" w:hAnsi="Arial" w:cs="Arial"/>
          <w:b/>
          <w:bCs/>
          <w:sz w:val="22"/>
          <w:szCs w:val="22"/>
        </w:rPr>
        <w:t>/ou</w:t>
      </w:r>
      <w:r w:rsidR="00BC5DFB" w:rsidRPr="00BC5DFB">
        <w:rPr>
          <w:rFonts w:ascii="Arial" w:hAnsi="Arial" w:cs="Arial"/>
          <w:b/>
          <w:bCs/>
          <w:sz w:val="22"/>
          <w:szCs w:val="22"/>
        </w:rPr>
        <w:t xml:space="preserve"> partiel</w:t>
      </w:r>
    </w:p>
    <w:p w14:paraId="61C31C28" w14:textId="77777777" w:rsidR="00BC5DFB" w:rsidRPr="00BC5DFB" w:rsidRDefault="00BC5DFB" w:rsidP="00BC5DFB">
      <w:pPr>
        <w:pStyle w:val="Paragraphedeliste"/>
        <w:rPr>
          <w:rFonts w:ascii="Arial" w:hAnsi="Arial" w:cs="Arial"/>
          <w:b/>
          <w:bCs/>
          <w:sz w:val="22"/>
          <w:szCs w:val="22"/>
        </w:rPr>
      </w:pPr>
    </w:p>
    <w:p w14:paraId="6D0ED34F" w14:textId="575B11BD" w:rsidR="00F330E0" w:rsidRPr="00BC5DFB" w:rsidRDefault="00F330E0" w:rsidP="00BC5DFB">
      <w:pPr>
        <w:rPr>
          <w:rFonts w:ascii="Arial" w:hAnsi="Arial" w:cs="Arial"/>
          <w:b/>
          <w:sz w:val="22"/>
          <w:szCs w:val="22"/>
        </w:rPr>
      </w:pPr>
      <w:r w:rsidRPr="00BC5DFB">
        <w:rPr>
          <w:rFonts w:ascii="Arial" w:hAnsi="Arial" w:cs="Arial"/>
          <w:b/>
          <w:sz w:val="22"/>
          <w:szCs w:val="22"/>
        </w:rPr>
        <w:t>Descri</w:t>
      </w:r>
      <w:r w:rsidR="00D64491" w:rsidRPr="00BC5DFB">
        <w:rPr>
          <w:rFonts w:ascii="Arial" w:hAnsi="Arial" w:cs="Arial"/>
          <w:b/>
          <w:sz w:val="22"/>
          <w:szCs w:val="22"/>
        </w:rPr>
        <w:t>ption de</w:t>
      </w:r>
      <w:r w:rsidRPr="00BC5DFB">
        <w:rPr>
          <w:rFonts w:ascii="Arial" w:hAnsi="Arial" w:cs="Arial"/>
          <w:b/>
          <w:sz w:val="22"/>
          <w:szCs w:val="22"/>
        </w:rPr>
        <w:t xml:space="preserve"> tâches </w:t>
      </w:r>
    </w:p>
    <w:p w14:paraId="2DBB772A" w14:textId="77777777" w:rsidR="00FA4E6C" w:rsidRPr="00F330E0" w:rsidRDefault="00FA4E6C" w:rsidP="00F2132D">
      <w:pPr>
        <w:rPr>
          <w:rFonts w:ascii="Arial" w:hAnsi="Arial" w:cs="Arial"/>
          <w:b/>
          <w:sz w:val="22"/>
          <w:szCs w:val="22"/>
        </w:rPr>
      </w:pPr>
    </w:p>
    <w:p w14:paraId="513069A8" w14:textId="67EB2461" w:rsidR="00CF1DFC" w:rsidRDefault="00D64491" w:rsidP="00D64491">
      <w:pPr>
        <w:pStyle w:val="Paragraphedeliste"/>
        <w:numPr>
          <w:ilvl w:val="0"/>
          <w:numId w:val="2"/>
        </w:numPr>
        <w:rPr>
          <w:rFonts w:ascii="Arial" w:hAnsi="Arial" w:cs="Arial"/>
          <w:sz w:val="22"/>
          <w:szCs w:val="22"/>
        </w:rPr>
      </w:pPr>
      <w:r>
        <w:rPr>
          <w:rFonts w:ascii="Arial" w:hAnsi="Arial" w:cs="Arial"/>
          <w:sz w:val="22"/>
          <w:szCs w:val="22"/>
        </w:rPr>
        <w:t>Tenue de dossiers</w:t>
      </w:r>
    </w:p>
    <w:p w14:paraId="4CDA3A13" w14:textId="1D431628" w:rsidR="00D64491" w:rsidRDefault="00D64491" w:rsidP="00D64491">
      <w:pPr>
        <w:pStyle w:val="Paragraphedeliste"/>
        <w:numPr>
          <w:ilvl w:val="0"/>
          <w:numId w:val="2"/>
        </w:numPr>
        <w:rPr>
          <w:rFonts w:ascii="Arial" w:hAnsi="Arial" w:cs="Arial"/>
          <w:sz w:val="22"/>
          <w:szCs w:val="22"/>
        </w:rPr>
      </w:pPr>
      <w:r>
        <w:rPr>
          <w:rFonts w:ascii="Arial" w:hAnsi="Arial" w:cs="Arial"/>
          <w:sz w:val="22"/>
          <w:szCs w:val="22"/>
        </w:rPr>
        <w:t>Évaluer et identifier les besoins du patient</w:t>
      </w:r>
    </w:p>
    <w:p w14:paraId="02193CEE" w14:textId="7B84AB84" w:rsidR="00D64491" w:rsidRDefault="00D64491" w:rsidP="00D64491">
      <w:pPr>
        <w:pStyle w:val="Paragraphedeliste"/>
        <w:numPr>
          <w:ilvl w:val="0"/>
          <w:numId w:val="2"/>
        </w:numPr>
        <w:rPr>
          <w:rFonts w:ascii="Arial" w:hAnsi="Arial" w:cs="Arial"/>
          <w:sz w:val="22"/>
          <w:szCs w:val="22"/>
        </w:rPr>
      </w:pPr>
      <w:r>
        <w:rPr>
          <w:rFonts w:ascii="Arial" w:hAnsi="Arial" w:cs="Arial"/>
          <w:sz w:val="22"/>
          <w:szCs w:val="22"/>
        </w:rPr>
        <w:t>Faire la conception, la fabrication et les ajustements sur tout type d’orthèses et prothèses</w:t>
      </w:r>
    </w:p>
    <w:p w14:paraId="2BB4EE93" w14:textId="675AFA38" w:rsidR="00D64491" w:rsidRDefault="00DB1983" w:rsidP="00D64491">
      <w:pPr>
        <w:pStyle w:val="Paragraphedeliste"/>
        <w:numPr>
          <w:ilvl w:val="0"/>
          <w:numId w:val="2"/>
        </w:numPr>
        <w:rPr>
          <w:rFonts w:ascii="Arial" w:hAnsi="Arial" w:cs="Arial"/>
          <w:sz w:val="22"/>
          <w:szCs w:val="22"/>
        </w:rPr>
      </w:pPr>
      <w:r>
        <w:rPr>
          <w:rFonts w:ascii="Arial" w:hAnsi="Arial" w:cs="Arial"/>
          <w:sz w:val="22"/>
          <w:szCs w:val="22"/>
        </w:rPr>
        <w:t>Service à domicile, centres et hôpitaux</w:t>
      </w:r>
    </w:p>
    <w:p w14:paraId="283E27DD" w14:textId="3330BA19" w:rsidR="00DB1983" w:rsidRDefault="00DB1983" w:rsidP="00D64491">
      <w:pPr>
        <w:pStyle w:val="Paragraphedeliste"/>
        <w:numPr>
          <w:ilvl w:val="0"/>
          <w:numId w:val="2"/>
        </w:numPr>
        <w:rPr>
          <w:rFonts w:ascii="Arial" w:hAnsi="Arial" w:cs="Arial"/>
          <w:sz w:val="22"/>
          <w:szCs w:val="22"/>
        </w:rPr>
      </w:pPr>
      <w:r>
        <w:rPr>
          <w:rFonts w:ascii="Arial" w:hAnsi="Arial" w:cs="Arial"/>
          <w:sz w:val="22"/>
          <w:szCs w:val="22"/>
        </w:rPr>
        <w:t>Mesure et mise en place de vêtements compressif</w:t>
      </w:r>
      <w:r w:rsidR="00D878CA">
        <w:rPr>
          <w:rFonts w:ascii="Arial" w:hAnsi="Arial" w:cs="Arial"/>
          <w:sz w:val="22"/>
          <w:szCs w:val="22"/>
        </w:rPr>
        <w:t>s</w:t>
      </w:r>
      <w:r>
        <w:rPr>
          <w:rFonts w:ascii="Arial" w:hAnsi="Arial" w:cs="Arial"/>
          <w:sz w:val="22"/>
          <w:szCs w:val="22"/>
        </w:rPr>
        <w:t xml:space="preserve"> prêt</w:t>
      </w:r>
      <w:r w:rsidR="008B247F">
        <w:rPr>
          <w:rFonts w:ascii="Arial" w:hAnsi="Arial" w:cs="Arial"/>
          <w:sz w:val="22"/>
          <w:szCs w:val="22"/>
        </w:rPr>
        <w:t>-</w:t>
      </w:r>
      <w:r>
        <w:rPr>
          <w:rFonts w:ascii="Arial" w:hAnsi="Arial" w:cs="Arial"/>
          <w:sz w:val="22"/>
          <w:szCs w:val="22"/>
        </w:rPr>
        <w:t>à</w:t>
      </w:r>
      <w:r w:rsidR="008B247F">
        <w:rPr>
          <w:rFonts w:ascii="Arial" w:hAnsi="Arial" w:cs="Arial"/>
          <w:sz w:val="22"/>
          <w:szCs w:val="22"/>
        </w:rPr>
        <w:t>-</w:t>
      </w:r>
      <w:r>
        <w:rPr>
          <w:rFonts w:ascii="Arial" w:hAnsi="Arial" w:cs="Arial"/>
          <w:sz w:val="22"/>
          <w:szCs w:val="22"/>
        </w:rPr>
        <w:t>porter et sur mesure</w:t>
      </w:r>
    </w:p>
    <w:p w14:paraId="3166B662" w14:textId="77777777" w:rsidR="00DB1983" w:rsidRDefault="00DB1983" w:rsidP="00DB1983">
      <w:pPr>
        <w:rPr>
          <w:rFonts w:ascii="Arial" w:hAnsi="Arial" w:cs="Arial"/>
          <w:sz w:val="22"/>
          <w:szCs w:val="22"/>
        </w:rPr>
      </w:pPr>
    </w:p>
    <w:p w14:paraId="40A48BC0" w14:textId="77D84416" w:rsidR="00DB1983" w:rsidRDefault="00DB1983" w:rsidP="00DB1983">
      <w:pPr>
        <w:rPr>
          <w:rFonts w:ascii="Arial" w:hAnsi="Arial" w:cs="Arial"/>
          <w:b/>
          <w:sz w:val="22"/>
          <w:szCs w:val="22"/>
        </w:rPr>
      </w:pPr>
      <w:r w:rsidRPr="00DB1983">
        <w:rPr>
          <w:rFonts w:ascii="Arial" w:hAnsi="Arial" w:cs="Arial"/>
          <w:b/>
          <w:sz w:val="22"/>
          <w:szCs w:val="22"/>
        </w:rPr>
        <w:t>Aptitudes personnelles </w:t>
      </w:r>
    </w:p>
    <w:p w14:paraId="60C22E6D" w14:textId="77777777" w:rsidR="00FA4E6C" w:rsidRDefault="00FA4E6C" w:rsidP="00DB1983">
      <w:pPr>
        <w:rPr>
          <w:rFonts w:ascii="Arial" w:hAnsi="Arial" w:cs="Arial"/>
          <w:b/>
          <w:sz w:val="22"/>
          <w:szCs w:val="22"/>
        </w:rPr>
      </w:pPr>
    </w:p>
    <w:p w14:paraId="7ADE01C1" w14:textId="722DF0C4" w:rsidR="00DB1983" w:rsidRDefault="00DB1983" w:rsidP="00DB1983">
      <w:pPr>
        <w:pStyle w:val="Paragraphedeliste"/>
        <w:numPr>
          <w:ilvl w:val="0"/>
          <w:numId w:val="3"/>
        </w:numPr>
        <w:rPr>
          <w:rFonts w:ascii="Arial" w:hAnsi="Arial" w:cs="Arial"/>
          <w:sz w:val="22"/>
          <w:szCs w:val="22"/>
        </w:rPr>
      </w:pPr>
      <w:r w:rsidRPr="00DB1983">
        <w:rPr>
          <w:rFonts w:ascii="Arial" w:hAnsi="Arial" w:cs="Arial"/>
          <w:sz w:val="22"/>
          <w:szCs w:val="22"/>
        </w:rPr>
        <w:t>Ponctualité</w:t>
      </w:r>
    </w:p>
    <w:p w14:paraId="677A81EB" w14:textId="7A26B081" w:rsidR="00DB1983" w:rsidRDefault="00DB1983" w:rsidP="00DB1983">
      <w:pPr>
        <w:pStyle w:val="Paragraphedeliste"/>
        <w:numPr>
          <w:ilvl w:val="0"/>
          <w:numId w:val="3"/>
        </w:numPr>
        <w:rPr>
          <w:rFonts w:ascii="Arial" w:hAnsi="Arial" w:cs="Arial"/>
          <w:sz w:val="22"/>
          <w:szCs w:val="22"/>
        </w:rPr>
      </w:pPr>
      <w:r>
        <w:rPr>
          <w:rFonts w:ascii="Arial" w:hAnsi="Arial" w:cs="Arial"/>
          <w:sz w:val="22"/>
          <w:szCs w:val="22"/>
        </w:rPr>
        <w:t>Dynamisme</w:t>
      </w:r>
    </w:p>
    <w:p w14:paraId="394E32EF" w14:textId="68E5417B" w:rsidR="00DB1983" w:rsidRDefault="00DB1983" w:rsidP="00DB1983">
      <w:pPr>
        <w:pStyle w:val="Paragraphedeliste"/>
        <w:numPr>
          <w:ilvl w:val="0"/>
          <w:numId w:val="3"/>
        </w:numPr>
        <w:rPr>
          <w:rFonts w:ascii="Arial" w:hAnsi="Arial" w:cs="Arial"/>
          <w:sz w:val="22"/>
          <w:szCs w:val="22"/>
        </w:rPr>
      </w:pPr>
      <w:r>
        <w:rPr>
          <w:rFonts w:ascii="Arial" w:hAnsi="Arial" w:cs="Arial"/>
          <w:sz w:val="22"/>
          <w:szCs w:val="22"/>
        </w:rPr>
        <w:t>Professionnalisme</w:t>
      </w:r>
    </w:p>
    <w:p w14:paraId="0804CE39" w14:textId="174CB604" w:rsidR="00DB1983" w:rsidRDefault="00DB1983" w:rsidP="00DB1983">
      <w:pPr>
        <w:pStyle w:val="Paragraphedeliste"/>
        <w:numPr>
          <w:ilvl w:val="0"/>
          <w:numId w:val="3"/>
        </w:numPr>
        <w:rPr>
          <w:rFonts w:ascii="Arial" w:hAnsi="Arial" w:cs="Arial"/>
          <w:sz w:val="22"/>
          <w:szCs w:val="22"/>
        </w:rPr>
      </w:pPr>
      <w:r>
        <w:rPr>
          <w:rFonts w:ascii="Arial" w:hAnsi="Arial" w:cs="Arial"/>
          <w:sz w:val="22"/>
          <w:szCs w:val="22"/>
        </w:rPr>
        <w:t>Bilinguisme</w:t>
      </w:r>
      <w:r w:rsidR="00FF4F26">
        <w:rPr>
          <w:rFonts w:ascii="Arial" w:hAnsi="Arial" w:cs="Arial"/>
          <w:sz w:val="22"/>
          <w:szCs w:val="22"/>
        </w:rPr>
        <w:t xml:space="preserve"> </w:t>
      </w:r>
      <w:r w:rsidR="00F808A4">
        <w:rPr>
          <w:rFonts w:ascii="Arial" w:hAnsi="Arial" w:cs="Arial"/>
          <w:sz w:val="22"/>
          <w:szCs w:val="22"/>
        </w:rPr>
        <w:t>fonctionnel</w:t>
      </w:r>
    </w:p>
    <w:p w14:paraId="3933346F" w14:textId="79791787" w:rsidR="00DB1983" w:rsidRDefault="001651AA" w:rsidP="00DB1983">
      <w:pPr>
        <w:pStyle w:val="Paragraphedeliste"/>
        <w:numPr>
          <w:ilvl w:val="0"/>
          <w:numId w:val="3"/>
        </w:numPr>
        <w:rPr>
          <w:rFonts w:ascii="Arial" w:hAnsi="Arial" w:cs="Arial"/>
          <w:sz w:val="22"/>
          <w:szCs w:val="22"/>
        </w:rPr>
      </w:pPr>
      <w:r>
        <w:rPr>
          <w:rFonts w:ascii="Arial" w:hAnsi="Arial" w:cs="Arial"/>
          <w:sz w:val="22"/>
          <w:szCs w:val="22"/>
        </w:rPr>
        <w:t>Membre</w:t>
      </w:r>
      <w:r w:rsidR="00FF4F26">
        <w:rPr>
          <w:rFonts w:ascii="Arial" w:hAnsi="Arial" w:cs="Arial"/>
          <w:sz w:val="22"/>
          <w:szCs w:val="22"/>
        </w:rPr>
        <w:t xml:space="preserve"> (ou en voie de devenir membre)</w:t>
      </w:r>
      <w:r>
        <w:rPr>
          <w:rFonts w:ascii="Arial" w:hAnsi="Arial" w:cs="Arial"/>
          <w:sz w:val="22"/>
          <w:szCs w:val="22"/>
        </w:rPr>
        <w:t xml:space="preserve"> de l’ordre des technologues du Québec</w:t>
      </w:r>
    </w:p>
    <w:p w14:paraId="715523A5" w14:textId="1124F1F5" w:rsidR="001651AA" w:rsidRDefault="00FF4F26" w:rsidP="00DB1983">
      <w:pPr>
        <w:pStyle w:val="Paragraphedeliste"/>
        <w:numPr>
          <w:ilvl w:val="0"/>
          <w:numId w:val="3"/>
        </w:numPr>
        <w:rPr>
          <w:rFonts w:ascii="Arial" w:hAnsi="Arial" w:cs="Arial"/>
          <w:sz w:val="22"/>
          <w:szCs w:val="22"/>
        </w:rPr>
      </w:pPr>
      <w:r>
        <w:rPr>
          <w:rFonts w:ascii="Arial" w:hAnsi="Arial" w:cs="Arial"/>
          <w:sz w:val="22"/>
          <w:szCs w:val="22"/>
        </w:rPr>
        <w:t>Diplômé</w:t>
      </w:r>
      <w:r w:rsidR="00D878CA">
        <w:rPr>
          <w:rFonts w:ascii="Arial" w:hAnsi="Arial" w:cs="Arial"/>
          <w:sz w:val="22"/>
          <w:szCs w:val="22"/>
        </w:rPr>
        <w:t>(e)</w:t>
      </w:r>
      <w:r>
        <w:rPr>
          <w:rFonts w:ascii="Arial" w:hAnsi="Arial" w:cs="Arial"/>
          <w:sz w:val="22"/>
          <w:szCs w:val="22"/>
        </w:rPr>
        <w:t xml:space="preserve"> (ou en</w:t>
      </w:r>
      <w:r w:rsidR="0015358F">
        <w:rPr>
          <w:rFonts w:ascii="Arial" w:hAnsi="Arial" w:cs="Arial"/>
          <w:sz w:val="22"/>
          <w:szCs w:val="22"/>
        </w:rPr>
        <w:t xml:space="preserve"> voie d’o</w:t>
      </w:r>
      <w:r>
        <w:rPr>
          <w:rFonts w:ascii="Arial" w:hAnsi="Arial" w:cs="Arial"/>
          <w:sz w:val="22"/>
          <w:szCs w:val="22"/>
        </w:rPr>
        <w:t>btention)</w:t>
      </w:r>
      <w:r w:rsidR="001651AA">
        <w:rPr>
          <w:rFonts w:ascii="Arial" w:hAnsi="Arial" w:cs="Arial"/>
          <w:sz w:val="22"/>
          <w:szCs w:val="22"/>
        </w:rPr>
        <w:t xml:space="preserve"> du diplôme en technique d’orthèses et prothèses orthopédique</w:t>
      </w:r>
      <w:r w:rsidR="0015358F">
        <w:rPr>
          <w:rFonts w:ascii="Arial" w:hAnsi="Arial" w:cs="Arial"/>
          <w:sz w:val="22"/>
          <w:szCs w:val="22"/>
        </w:rPr>
        <w:t>s</w:t>
      </w:r>
    </w:p>
    <w:p w14:paraId="255A73F4" w14:textId="0022E492" w:rsidR="0015358F" w:rsidRDefault="0015358F" w:rsidP="0015358F">
      <w:pPr>
        <w:rPr>
          <w:rFonts w:ascii="Arial" w:hAnsi="Arial" w:cs="Arial"/>
          <w:sz w:val="22"/>
          <w:szCs w:val="22"/>
        </w:rPr>
      </w:pPr>
    </w:p>
    <w:p w14:paraId="55A771E1" w14:textId="205AD2E3" w:rsidR="00BD6A0F" w:rsidRPr="00851064" w:rsidRDefault="00851064" w:rsidP="0015358F">
      <w:pPr>
        <w:rPr>
          <w:rFonts w:ascii="Arial" w:hAnsi="Arial" w:cs="Arial"/>
          <w:b/>
          <w:bCs/>
          <w:sz w:val="22"/>
          <w:szCs w:val="22"/>
        </w:rPr>
      </w:pPr>
      <w:r w:rsidRPr="00851064">
        <w:rPr>
          <w:rFonts w:ascii="Arial" w:hAnsi="Arial" w:cs="Arial"/>
          <w:b/>
          <w:bCs/>
          <w:sz w:val="22"/>
          <w:szCs w:val="22"/>
        </w:rPr>
        <w:t>Avantages sociaux</w:t>
      </w:r>
    </w:p>
    <w:p w14:paraId="51CD9614" w14:textId="17BA7C1B" w:rsidR="0015358F" w:rsidRDefault="0015358F" w:rsidP="0015358F">
      <w:pPr>
        <w:rPr>
          <w:rFonts w:ascii="Arial" w:hAnsi="Arial" w:cs="Arial"/>
          <w:b/>
          <w:sz w:val="22"/>
          <w:szCs w:val="22"/>
        </w:rPr>
      </w:pPr>
    </w:p>
    <w:p w14:paraId="6837E1C3" w14:textId="230B892F" w:rsidR="004474D0" w:rsidRPr="006B6738" w:rsidRDefault="004474D0" w:rsidP="004474D0">
      <w:pPr>
        <w:pStyle w:val="Paragraphedeliste"/>
        <w:numPr>
          <w:ilvl w:val="0"/>
          <w:numId w:val="5"/>
        </w:numPr>
        <w:rPr>
          <w:rFonts w:ascii="Arial" w:hAnsi="Arial" w:cs="Arial"/>
          <w:bCs/>
          <w:sz w:val="22"/>
          <w:szCs w:val="22"/>
        </w:rPr>
      </w:pPr>
      <w:r w:rsidRPr="006B6738">
        <w:rPr>
          <w:rFonts w:ascii="Arial" w:hAnsi="Arial" w:cs="Arial"/>
          <w:bCs/>
          <w:sz w:val="22"/>
          <w:szCs w:val="22"/>
        </w:rPr>
        <w:t>Assurance groupe</w:t>
      </w:r>
    </w:p>
    <w:p w14:paraId="0C9A9756" w14:textId="7EA86BE0" w:rsidR="004474D0" w:rsidRPr="006B6738" w:rsidRDefault="006B6738" w:rsidP="004474D0">
      <w:pPr>
        <w:pStyle w:val="Paragraphedeliste"/>
        <w:numPr>
          <w:ilvl w:val="0"/>
          <w:numId w:val="5"/>
        </w:numPr>
        <w:rPr>
          <w:rFonts w:ascii="Arial" w:hAnsi="Arial" w:cs="Arial"/>
          <w:bCs/>
          <w:sz w:val="22"/>
          <w:szCs w:val="22"/>
        </w:rPr>
      </w:pPr>
      <w:r w:rsidRPr="006B6738">
        <w:rPr>
          <w:rFonts w:ascii="Arial" w:hAnsi="Arial" w:cs="Arial"/>
          <w:bCs/>
          <w:sz w:val="22"/>
          <w:szCs w:val="22"/>
        </w:rPr>
        <w:t>Horaire</w:t>
      </w:r>
      <w:r w:rsidR="004474D0" w:rsidRPr="006B6738">
        <w:rPr>
          <w:rFonts w:ascii="Arial" w:hAnsi="Arial" w:cs="Arial"/>
          <w:bCs/>
          <w:sz w:val="22"/>
          <w:szCs w:val="22"/>
        </w:rPr>
        <w:t xml:space="preserve"> flexible</w:t>
      </w:r>
    </w:p>
    <w:p w14:paraId="1E3F5D19" w14:textId="20751CB0" w:rsidR="006B6738" w:rsidRPr="006B6738" w:rsidRDefault="006B6738" w:rsidP="004474D0">
      <w:pPr>
        <w:pStyle w:val="Paragraphedeliste"/>
        <w:numPr>
          <w:ilvl w:val="0"/>
          <w:numId w:val="5"/>
        </w:numPr>
        <w:rPr>
          <w:rFonts w:ascii="Arial" w:hAnsi="Arial" w:cs="Arial"/>
          <w:bCs/>
          <w:sz w:val="22"/>
          <w:szCs w:val="22"/>
        </w:rPr>
      </w:pPr>
      <w:r w:rsidRPr="006B6738">
        <w:rPr>
          <w:rFonts w:ascii="Arial" w:hAnsi="Arial" w:cs="Arial"/>
          <w:bCs/>
          <w:sz w:val="22"/>
          <w:szCs w:val="22"/>
        </w:rPr>
        <w:t>Congé payé</w:t>
      </w:r>
    </w:p>
    <w:p w14:paraId="4758D403" w14:textId="77777777" w:rsidR="0090354A" w:rsidRDefault="0090354A" w:rsidP="0015358F">
      <w:pPr>
        <w:rPr>
          <w:rFonts w:ascii="Arial" w:hAnsi="Arial" w:cs="Arial"/>
          <w:sz w:val="22"/>
          <w:szCs w:val="22"/>
        </w:rPr>
      </w:pPr>
    </w:p>
    <w:p w14:paraId="1406EA4D" w14:textId="77777777" w:rsidR="00F2132D" w:rsidRPr="00857FA7" w:rsidRDefault="00F2132D" w:rsidP="00F2132D">
      <w:pPr>
        <w:rPr>
          <w:rFonts w:ascii="Arial" w:hAnsi="Arial" w:cs="Arial"/>
          <w:sz w:val="22"/>
          <w:szCs w:val="22"/>
        </w:rPr>
      </w:pPr>
    </w:p>
    <w:p w14:paraId="7B8755AA" w14:textId="3DF0E0F2" w:rsidR="0015358F" w:rsidRDefault="00374419" w:rsidP="00437CC8">
      <w:pPr>
        <w:rPr>
          <w:rFonts w:ascii="Arial" w:hAnsi="Arial" w:cs="Arial"/>
          <w:sz w:val="22"/>
          <w:szCs w:val="22"/>
        </w:rPr>
      </w:pPr>
      <w:r w:rsidRPr="00857FA7">
        <w:rPr>
          <w:rFonts w:ascii="Arial" w:hAnsi="Arial" w:cs="Arial"/>
          <w:noProof/>
          <w:sz w:val="22"/>
          <w:szCs w:val="22"/>
          <w:lang w:eastAsia="fr-CA"/>
        </w:rPr>
        <mc:AlternateContent>
          <mc:Choice Requires="wps">
            <w:drawing>
              <wp:anchor distT="0" distB="0" distL="114300" distR="114300" simplePos="0" relativeHeight="251657216" behindDoc="0" locked="0" layoutInCell="1" allowOverlap="0" wp14:anchorId="17988D13" wp14:editId="17988D14">
                <wp:simplePos x="0" y="0"/>
                <wp:positionH relativeFrom="column">
                  <wp:posOffset>-458470</wp:posOffset>
                </wp:positionH>
                <wp:positionV relativeFrom="page">
                  <wp:posOffset>171450</wp:posOffset>
                </wp:positionV>
                <wp:extent cx="6972300" cy="14859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85900"/>
                        </a:xfrm>
                        <a:prstGeom prst="rect">
                          <a:avLst/>
                        </a:prstGeom>
                        <a:noFill/>
                        <a:ln>
                          <a:noFill/>
                        </a:ln>
                      </wps:spPr>
                      <wps:txbx>
                        <w:txbxContent>
                          <w:p w14:paraId="17988D29" w14:textId="77777777" w:rsidR="0073089E" w:rsidRDefault="0073089E"/>
                          <w:p w14:paraId="17988D2A" w14:textId="77777777" w:rsidR="0073089E" w:rsidRDefault="0073089E"/>
                          <w:p w14:paraId="17988D2B" w14:textId="77777777" w:rsidR="0073089E" w:rsidRPr="00374419" w:rsidRDefault="0073089E">
                            <w:pPr>
                              <w:rPr>
                                <w:rFonts w:ascii="Script MT Bold" w:hAnsi="Script MT Bold"/>
                                <w:color w:val="632423" w:themeColor="accent2" w:themeShade="80"/>
                                <w:sz w:val="44"/>
                              </w:rPr>
                            </w:pPr>
                            <w:r w:rsidRPr="00374419">
                              <w:rPr>
                                <w:rFonts w:ascii="Script MT Bold" w:hAnsi="Script MT Bold"/>
                                <w:color w:val="632423" w:themeColor="accent2" w:themeShade="80"/>
                                <w:sz w:val="44"/>
                              </w:rPr>
                              <w:t xml:space="preserve">Clinique &amp; Laboratoire d’Orthèses J.B </w:t>
                            </w:r>
                            <w:proofErr w:type="spellStart"/>
                            <w:r w:rsidRPr="00374419">
                              <w:rPr>
                                <w:rFonts w:ascii="Script MT Bold" w:hAnsi="Script MT Bold"/>
                                <w:color w:val="632423" w:themeColor="accent2" w:themeShade="80"/>
                                <w:sz w:val="44"/>
                              </w:rPr>
                              <w:t>inc.</w:t>
                            </w:r>
                            <w:proofErr w:type="spellEnd"/>
                          </w:p>
                          <w:p w14:paraId="17988D2C" w14:textId="77777777" w:rsidR="0073089E" w:rsidRPr="00374419" w:rsidRDefault="0073089E">
                            <w:pPr>
                              <w:rPr>
                                <w:rFonts w:ascii="Script MT Bold" w:hAnsi="Script MT Bold"/>
                                <w:color w:val="632423" w:themeColor="accent2" w:themeShade="80"/>
                                <w:sz w:val="44"/>
                              </w:rPr>
                            </w:pPr>
                          </w:p>
                          <w:p w14:paraId="17988D2D" w14:textId="77777777" w:rsidR="0073089E" w:rsidRPr="00374419" w:rsidRDefault="0073089E">
                            <w:pPr>
                              <w:rPr>
                                <w:rFonts w:ascii="Script MT Bold" w:hAnsi="Script MT Bold"/>
                                <w:color w:val="632423" w:themeColor="accent2" w:themeShade="80"/>
                              </w:rPr>
                            </w:pPr>
                            <w:r w:rsidRPr="00374419">
                              <w:rPr>
                                <w:rFonts w:ascii="Script MT Bold" w:hAnsi="Script MT Bold"/>
                                <w:color w:val="632423" w:themeColor="accent2" w:themeShade="80"/>
                                <w:sz w:val="44"/>
                              </w:rPr>
                              <w:t xml:space="preserve">                                                           </w:t>
                            </w:r>
                            <w:r w:rsidRPr="00374419">
                              <w:rPr>
                                <w:rFonts w:ascii="Script MT Bold" w:hAnsi="Script MT Bold"/>
                                <w:color w:val="632423" w:themeColor="accent2" w:themeShade="80"/>
                              </w:rPr>
                              <w:t>Vos Pieds entre Bonnes Mains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88D13" id="_x0000_t202" coordsize="21600,21600" o:spt="202" path="m,l,21600r21600,l21600,xe">
                <v:stroke joinstyle="miter"/>
                <v:path gradientshapeok="t" o:connecttype="rect"/>
              </v:shapetype>
              <v:shape id="Text Box 3" o:spid="_x0000_s1026" type="#_x0000_t202" style="position:absolute;margin-left:-36.1pt;margin-top:13.5pt;width:54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" o:allowoverlap="f" filled="f" stroked="f">
                <v:textbox>
                  <w:txbxContent>
                    <w:p w14:paraId="17988D29" w14:textId="77777777" w:rsidR="0073089E" w:rsidRDefault="0073089E"/>
                    <w:p w14:paraId="17988D2A" w14:textId="77777777" w:rsidR="0073089E" w:rsidRDefault="0073089E"/>
                    <w:p w14:paraId="17988D2B" w14:textId="77777777" w:rsidR="0073089E" w:rsidRPr="00374419" w:rsidRDefault="0073089E">
                      <w:pPr>
                        <w:rPr>
                          <w:rFonts w:ascii="Script MT Bold" w:hAnsi="Script MT Bold"/>
                          <w:color w:val="632423" w:themeColor="accent2" w:themeShade="80"/>
                          <w:sz w:val="44"/>
                        </w:rPr>
                      </w:pPr>
                      <w:r w:rsidRPr="00374419">
                        <w:rPr>
                          <w:rFonts w:ascii="Script MT Bold" w:hAnsi="Script MT Bold"/>
                          <w:color w:val="632423" w:themeColor="accent2" w:themeShade="80"/>
                          <w:sz w:val="44"/>
                        </w:rPr>
                        <w:t xml:space="preserve">Clinique &amp; Laboratoire d’Orthèses J.B </w:t>
                      </w:r>
                      <w:proofErr w:type="spellStart"/>
                      <w:r w:rsidRPr="00374419">
                        <w:rPr>
                          <w:rFonts w:ascii="Script MT Bold" w:hAnsi="Script MT Bold"/>
                          <w:color w:val="632423" w:themeColor="accent2" w:themeShade="80"/>
                          <w:sz w:val="44"/>
                        </w:rPr>
                        <w:t>inc.</w:t>
                      </w:r>
                      <w:proofErr w:type="spellEnd"/>
                    </w:p>
                    <w:p w14:paraId="17988D2C" w14:textId="77777777" w:rsidR="0073089E" w:rsidRPr="00374419" w:rsidRDefault="0073089E">
                      <w:pPr>
                        <w:rPr>
                          <w:rFonts w:ascii="Script MT Bold" w:hAnsi="Script MT Bold"/>
                          <w:color w:val="632423" w:themeColor="accent2" w:themeShade="80"/>
                          <w:sz w:val="44"/>
                        </w:rPr>
                      </w:pPr>
                    </w:p>
                    <w:p w14:paraId="17988D2D" w14:textId="77777777" w:rsidR="0073089E" w:rsidRPr="00374419" w:rsidRDefault="0073089E">
                      <w:pPr>
                        <w:rPr>
                          <w:rFonts w:ascii="Script MT Bold" w:hAnsi="Script MT Bold"/>
                          <w:color w:val="632423" w:themeColor="accent2" w:themeShade="80"/>
                        </w:rPr>
                      </w:pPr>
                      <w:r w:rsidRPr="00374419">
                        <w:rPr>
                          <w:rFonts w:ascii="Script MT Bold" w:hAnsi="Script MT Bold"/>
                          <w:color w:val="632423" w:themeColor="accent2" w:themeShade="80"/>
                          <w:sz w:val="44"/>
                        </w:rPr>
                        <w:t xml:space="preserve">                                                           </w:t>
                      </w:r>
                      <w:r w:rsidRPr="00374419">
                        <w:rPr>
                          <w:rFonts w:ascii="Script MT Bold" w:hAnsi="Script MT Bold"/>
                          <w:color w:val="632423" w:themeColor="accent2" w:themeShade="80"/>
                        </w:rPr>
                        <w:t>Vos Pieds entre Bonnes Mains</w:t>
                      </w:r>
                    </w:p>
                  </w:txbxContent>
                </v:textbox>
                <w10:wrap type="square" anchory="page"/>
              </v:shape>
            </w:pict>
          </mc:Fallback>
        </mc:AlternateContent>
      </w:r>
      <w:r w:rsidR="00004044" w:rsidRPr="00857FA7">
        <w:rPr>
          <w:rFonts w:ascii="Arial" w:hAnsi="Arial" w:cs="Arial"/>
          <w:noProof/>
          <w:sz w:val="22"/>
          <w:szCs w:val="22"/>
          <w:lang w:eastAsia="fr-CA"/>
        </w:rPr>
        <w:drawing>
          <wp:anchor distT="0" distB="0" distL="114300" distR="114300" simplePos="0" relativeHeight="251659264" behindDoc="0" locked="0" layoutInCell="1" allowOverlap="0" wp14:anchorId="17988D15" wp14:editId="17988D16">
            <wp:simplePos x="0" y="0"/>
            <wp:positionH relativeFrom="column">
              <wp:posOffset>-1256665</wp:posOffset>
            </wp:positionH>
            <wp:positionV relativeFrom="page">
              <wp:posOffset>0</wp:posOffset>
            </wp:positionV>
            <wp:extent cx="781050" cy="1004887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04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8CA">
        <w:rPr>
          <w:rFonts w:ascii="Arial" w:hAnsi="Arial" w:cs="Arial"/>
          <w:noProof/>
          <w:sz w:val="22"/>
          <w:szCs w:val="22"/>
          <w:lang w:eastAsia="fr-CA"/>
        </w:rPr>
        <mc:AlternateContent>
          <mc:Choice Requires="wps">
            <w:drawing>
              <wp:anchor distT="0" distB="0" distL="114300" distR="114300" simplePos="0" relativeHeight="251660800" behindDoc="0" locked="0" layoutInCell="1" allowOverlap="1" wp14:anchorId="17988D18" wp14:editId="4B2751E4">
                <wp:simplePos x="0" y="0"/>
                <wp:positionH relativeFrom="column">
                  <wp:posOffset>-978535</wp:posOffset>
                </wp:positionH>
                <wp:positionV relativeFrom="paragraph">
                  <wp:posOffset>-231140</wp:posOffset>
                </wp:positionV>
                <wp:extent cx="76200" cy="8343900"/>
                <wp:effectExtent l="1905"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8D2E" w14:textId="77777777" w:rsidR="002A113F" w:rsidRPr="00437CC8" w:rsidRDefault="002A113F">
                            <w:pPr>
                              <w:rPr>
                                <w:lang w:val="en-CA"/>
                              </w:rPr>
                            </w:pPr>
                            <w:r w:rsidRPr="00437CC8">
                              <w:rPr>
                                <w:lang w:val="en-CA"/>
                              </w:rPr>
                              <w:t xml:space="preserve">             </w:t>
                            </w:r>
                          </w:p>
                          <w:p w14:paraId="17988D2F" w14:textId="77777777" w:rsidR="002A113F" w:rsidRPr="00437CC8" w:rsidRDefault="002A113F">
                            <w:pPr>
                              <w:rPr>
                                <w:lang w:val="en-CA"/>
                              </w:rPr>
                            </w:pPr>
                          </w:p>
                          <w:p w14:paraId="17988D30" w14:textId="77777777" w:rsidR="002A113F" w:rsidRPr="00437CC8" w:rsidRDefault="002A113F">
                            <w:pPr>
                              <w:rPr>
                                <w:lang w:val="en-CA"/>
                              </w:rPr>
                            </w:pPr>
                            <w:r w:rsidRPr="00437CC8">
                              <w:rPr>
                                <w:lang w:val="en-CA"/>
                              </w:rPr>
                              <w:t>© Copyright Envision SBS.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8D18" id="_x0000_s1027" type="#_x0000_t202" style="position:absolute;margin-left:-77.05pt;margin-top:-18.2pt;width:6pt;height:6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" filled="f" stroked="f">
                <v:textbox style="layout-flow:vertical;mso-layout-flow-alt:bottom-to-top">
                  <w:txbxContent>
                    <w:p w14:paraId="17988D2E" w14:textId="77777777" w:rsidR="002A113F" w:rsidRPr="00437CC8" w:rsidRDefault="002A113F">
                      <w:pPr>
                        <w:rPr>
                          <w:lang w:val="en-CA"/>
                        </w:rPr>
                      </w:pPr>
                      <w:r w:rsidRPr="00437CC8">
                        <w:rPr>
                          <w:lang w:val="en-CA"/>
                        </w:rPr>
                        <w:t xml:space="preserve">             </w:t>
                      </w:r>
                    </w:p>
                    <w:p w14:paraId="17988D2F" w14:textId="77777777" w:rsidR="002A113F" w:rsidRPr="00437CC8" w:rsidRDefault="002A113F">
                      <w:pPr>
                        <w:rPr>
                          <w:lang w:val="en-CA"/>
                        </w:rPr>
                      </w:pPr>
                    </w:p>
                    <w:p w14:paraId="17988D30" w14:textId="77777777" w:rsidR="002A113F" w:rsidRPr="00437CC8" w:rsidRDefault="002A113F">
                      <w:pPr>
                        <w:rPr>
                          <w:lang w:val="en-CA"/>
                        </w:rPr>
                      </w:pPr>
                      <w:r w:rsidRPr="00437CC8">
                        <w:rPr>
                          <w:lang w:val="en-CA"/>
                        </w:rPr>
                        <w:t>© Copyright Envision SBS.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D878CA">
        <w:rPr>
          <w:rFonts w:ascii="Arial" w:hAnsi="Arial" w:cs="Arial"/>
          <w:noProof/>
          <w:sz w:val="22"/>
          <w:szCs w:val="22"/>
          <w:lang w:eastAsia="fr-CA"/>
        </w:rPr>
        <mc:AlternateContent>
          <mc:Choice Requires="wps">
            <w:drawing>
              <wp:anchor distT="0" distB="0" distL="114300" distR="114300" simplePos="0" relativeHeight="251662848" behindDoc="0" locked="0" layoutInCell="1" allowOverlap="1" wp14:anchorId="17988D19" wp14:editId="2914144F">
                <wp:simplePos x="0" y="0"/>
                <wp:positionH relativeFrom="column">
                  <wp:posOffset>6823075</wp:posOffset>
                </wp:positionH>
                <wp:positionV relativeFrom="paragraph">
                  <wp:posOffset>9027160</wp:posOffset>
                </wp:positionV>
                <wp:extent cx="76200" cy="114300"/>
                <wp:effectExtent l="2540"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88D31" w14:textId="77777777" w:rsidR="002A113F" w:rsidRDefault="002A1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8D19" id="Text Box 5" o:spid="_x0000_s1028" type="#_x0000_t202" style="position:absolute;margin-left:537.25pt;margin-top:710.8pt;width:6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" stroked="f">
                <v:textbox>
                  <w:txbxContent>
                    <w:p w14:paraId="17988D31" w14:textId="77777777" w:rsidR="002A113F" w:rsidRDefault="002A113F"/>
                  </w:txbxContent>
                </v:textbox>
              </v:shape>
            </w:pict>
          </mc:Fallback>
        </mc:AlternateContent>
      </w:r>
      <w:r w:rsidR="00D878CA">
        <w:rPr>
          <w:rFonts w:ascii="Arial" w:hAnsi="Arial" w:cs="Arial"/>
          <w:noProof/>
          <w:sz w:val="22"/>
          <w:szCs w:val="22"/>
          <w:lang w:eastAsia="fr-CA"/>
        </w:rPr>
        <mc:AlternateContent>
          <mc:Choice Requires="wps">
            <w:drawing>
              <wp:anchor distT="0" distB="0" distL="114300" distR="114300" simplePos="0" relativeHeight="251661824" behindDoc="0" locked="0" layoutInCell="1" allowOverlap="1" wp14:anchorId="17988D1A" wp14:editId="13C39C09">
                <wp:simplePos x="0" y="0"/>
                <wp:positionH relativeFrom="column">
                  <wp:posOffset>6713855</wp:posOffset>
                </wp:positionH>
                <wp:positionV relativeFrom="paragraph">
                  <wp:posOffset>-999490</wp:posOffset>
                </wp:positionV>
                <wp:extent cx="152400" cy="114300"/>
                <wp:effectExtent l="0" t="0" r="190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88D32" w14:textId="77777777" w:rsidR="002A113F" w:rsidRPr="00437CC8" w:rsidRDefault="002A113F">
                            <w:pPr>
                              <w:rPr>
                                <w:lang w:val="en-CA"/>
                              </w:rPr>
                            </w:pPr>
                            <w:r>
                              <w:rPr>
                                <w:lang w:val="fr-FR"/>
                              </w:rPr>
                              <w:t xml:space="preserve">          © Copyright </w:t>
                            </w:r>
                            <w:proofErr w:type="spellStart"/>
                            <w:r>
                              <w:rPr>
                                <w:lang w:val="fr-FR"/>
                              </w:rPr>
                              <w:t>Envision</w:t>
                            </w:r>
                            <w:proofErr w:type="spellEnd"/>
                            <w:r>
                              <w:rPr>
                                <w:lang w:val="fr-FR"/>
                              </w:rPr>
                              <w:t xml:space="preserve"> SBS. 2004. Tous droits réservés. Ce contenu est protégé par les lois sur les droits d’auteur des États-Unis, du Canada et par les traités internationaux. </w:t>
                            </w:r>
                            <w:r w:rsidRPr="00437CC8">
                              <w:rPr>
                                <w:lang w:val="en-CA"/>
                              </w:rPr>
                              <w:t>IT IS ILLEGAL AND STRICTLY PROHIBITED TO DISTRIBUTE, PUBLISH, OFFER FOR SALE, LICENSE OR SUBLICENSE, GIVE OR DISCLOSE TO ANY OTHER PARTY, THIS PRODUCT IN HARD COPY OR DIGITAL FORM. ALL OFFENDERS WILL BE SUED IN A COURT OF LAW.</w:t>
                            </w:r>
                          </w:p>
                          <w:p w14:paraId="17988D33" w14:textId="77777777" w:rsidR="002A113F" w:rsidRPr="00437CC8" w:rsidRDefault="002A113F">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8D1A" id="Text Box 4" o:spid="_x0000_s1029" type="#_x0000_t202" style="position:absolute;margin-left:528.65pt;margin-top:-78.7pt;width:12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" stroked="f">
                <v:textbox>
                  <w:txbxContent>
                    <w:p w14:paraId="17988D32" w14:textId="77777777" w:rsidR="002A113F" w:rsidRPr="00437CC8" w:rsidRDefault="002A113F">
                      <w:pPr>
                        <w:rPr>
                          <w:lang w:val="en-CA"/>
                        </w:rPr>
                      </w:pPr>
                      <w:r>
                        <w:rPr>
                          <w:lang w:val="fr-FR"/>
                        </w:rPr>
                        <w:t xml:space="preserve">          © Copyright </w:t>
                      </w:r>
                      <w:proofErr w:type="spellStart"/>
                      <w:r>
                        <w:rPr>
                          <w:lang w:val="fr-FR"/>
                        </w:rPr>
                        <w:t>Envision</w:t>
                      </w:r>
                      <w:proofErr w:type="spellEnd"/>
                      <w:r>
                        <w:rPr>
                          <w:lang w:val="fr-FR"/>
                        </w:rPr>
                        <w:t xml:space="preserve"> SBS. 2004. Tous droits réservés. Ce contenu est protégé par les lois sur les droits d’auteur des États-Unis, du Canada et par les traités internationaux. </w:t>
                      </w:r>
                      <w:r w:rsidRPr="00437CC8">
                        <w:rPr>
                          <w:lang w:val="en-CA"/>
                        </w:rPr>
                        <w:t>IT IS ILLEGAL AND STRICTLY PROHIBITED TO DISTRIBUTE, PUBLISH, OFFER FOR SALE, LICENSE OR SUBLICENSE, GIVE OR DISCLOSE TO ANY OTHER PARTY, THIS PRODUCT IN HARD COPY OR DIGITAL FORM. ALL OFFENDERS WILL BE SUED IN A COURT OF LAW.</w:t>
                      </w:r>
                    </w:p>
                    <w:p w14:paraId="17988D33" w14:textId="77777777" w:rsidR="002A113F" w:rsidRPr="00437CC8" w:rsidRDefault="002A113F">
                      <w:pPr>
                        <w:rPr>
                          <w:lang w:val="en-CA"/>
                        </w:rPr>
                      </w:pPr>
                    </w:p>
                  </w:txbxContent>
                </v:textbox>
              </v:shape>
            </w:pict>
          </mc:Fallback>
        </mc:AlternateContent>
      </w:r>
      <w:r w:rsidR="0015358F">
        <w:rPr>
          <w:rFonts w:ascii="Arial" w:hAnsi="Arial" w:cs="Arial"/>
          <w:sz w:val="22"/>
          <w:szCs w:val="22"/>
        </w:rPr>
        <w:t>Veuillez envoyer votre candidature</w:t>
      </w:r>
      <w:r w:rsidR="00E774BF">
        <w:rPr>
          <w:rFonts w:ascii="Arial" w:hAnsi="Arial" w:cs="Arial"/>
          <w:sz w:val="22"/>
          <w:szCs w:val="22"/>
        </w:rPr>
        <w:t xml:space="preserve">: </w:t>
      </w:r>
      <w:hyperlink r:id="rId9" w:history="1">
        <w:r w:rsidR="00F91EDE" w:rsidRPr="002D56E1">
          <w:rPr>
            <w:rStyle w:val="Lienhypertexte"/>
            <w:rFonts w:ascii="Arial" w:hAnsi="Arial" w:cs="Arial"/>
            <w:sz w:val="22"/>
            <w:szCs w:val="22"/>
          </w:rPr>
          <w:t>administration@orthesesjb.com</w:t>
        </w:r>
      </w:hyperlink>
      <w:r w:rsidR="00E774BF">
        <w:rPr>
          <w:rFonts w:ascii="Arial" w:hAnsi="Arial" w:cs="Arial"/>
          <w:sz w:val="22"/>
          <w:szCs w:val="22"/>
        </w:rPr>
        <w:t>.</w:t>
      </w:r>
    </w:p>
    <w:p w14:paraId="279F727A" w14:textId="2AF781D2" w:rsidR="00F2132D" w:rsidRDefault="00F2132D" w:rsidP="00437CC8">
      <w:pPr>
        <w:rPr>
          <w:rFonts w:ascii="Arial" w:hAnsi="Arial" w:cs="Arial"/>
          <w:sz w:val="22"/>
          <w:szCs w:val="22"/>
        </w:rPr>
      </w:pPr>
    </w:p>
    <w:p w14:paraId="3EEECBBF" w14:textId="77777777" w:rsidR="0015358F" w:rsidRDefault="0015358F" w:rsidP="00437CC8">
      <w:pPr>
        <w:rPr>
          <w:rFonts w:ascii="Arial" w:hAnsi="Arial" w:cs="Arial"/>
          <w:sz w:val="22"/>
          <w:szCs w:val="22"/>
        </w:rPr>
      </w:pPr>
    </w:p>
    <w:p w14:paraId="6A0B2C76" w14:textId="3F78932B" w:rsidR="0015358F" w:rsidRPr="006B6738" w:rsidRDefault="006B6738" w:rsidP="00437CC8">
      <w:pPr>
        <w:rPr>
          <w:rFonts w:ascii="Arial" w:hAnsi="Arial" w:cs="Arial"/>
          <w:sz w:val="22"/>
          <w:szCs w:val="22"/>
        </w:rPr>
      </w:pPr>
      <w:r>
        <w:rPr>
          <w:rFonts w:ascii="Arial" w:hAnsi="Arial" w:cs="Arial"/>
          <w:sz w:val="22"/>
          <w:szCs w:val="22"/>
        </w:rPr>
        <w:t xml:space="preserve">M. </w:t>
      </w:r>
      <w:r w:rsidR="0015358F" w:rsidRPr="006B6738">
        <w:rPr>
          <w:rFonts w:ascii="Arial" w:hAnsi="Arial" w:cs="Arial"/>
          <w:sz w:val="22"/>
          <w:szCs w:val="22"/>
        </w:rPr>
        <w:t>Patrick Drouin</w:t>
      </w:r>
    </w:p>
    <w:p w14:paraId="3AB8771E" w14:textId="6198A33C" w:rsidR="0015358F" w:rsidRPr="00857FA7" w:rsidRDefault="0015358F" w:rsidP="00437CC8">
      <w:pPr>
        <w:rPr>
          <w:rFonts w:ascii="Arial" w:hAnsi="Arial" w:cs="Arial"/>
          <w:sz w:val="22"/>
          <w:szCs w:val="22"/>
        </w:rPr>
      </w:pPr>
      <w:r>
        <w:rPr>
          <w:rFonts w:ascii="Arial" w:hAnsi="Arial" w:cs="Arial"/>
          <w:sz w:val="22"/>
          <w:szCs w:val="22"/>
        </w:rPr>
        <w:t>Directeur</w:t>
      </w:r>
    </w:p>
    <w:p w14:paraId="25AA8F67" w14:textId="77777777" w:rsidR="00857FA7" w:rsidRPr="00857FA7" w:rsidRDefault="00857FA7" w:rsidP="00437CC8">
      <w:pPr>
        <w:rPr>
          <w:rFonts w:ascii="Arial" w:hAnsi="Arial" w:cs="Arial"/>
          <w:b/>
          <w:sz w:val="22"/>
          <w:szCs w:val="22"/>
        </w:rPr>
      </w:pPr>
    </w:p>
    <w:p w14:paraId="6EF646C1" w14:textId="2D94FC86" w:rsidR="00F2132D" w:rsidRPr="00857FA7" w:rsidRDefault="00F2132D" w:rsidP="00437CC8">
      <w:pPr>
        <w:rPr>
          <w:rFonts w:ascii="Arial" w:hAnsi="Arial" w:cs="Arial"/>
          <w:sz w:val="22"/>
          <w:szCs w:val="22"/>
        </w:rPr>
      </w:pPr>
      <w:r w:rsidRPr="00857FA7">
        <w:rPr>
          <w:rFonts w:ascii="Arial" w:hAnsi="Arial" w:cs="Arial"/>
          <w:sz w:val="22"/>
          <w:szCs w:val="22"/>
        </w:rPr>
        <w:t xml:space="preserve"> </w:t>
      </w:r>
    </w:p>
    <w:sectPr w:rsidR="00F2132D" w:rsidRPr="00857FA7" w:rsidSect="00857FA7">
      <w:footerReference w:type="default" r:id="rId10"/>
      <w:pgSz w:w="12240" w:h="15840" w:code="1"/>
      <w:pgMar w:top="2778" w:right="1440" w:bottom="567" w:left="1979" w:header="2552" w:footer="113"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795D" w14:textId="77777777" w:rsidR="00D50C7D" w:rsidRDefault="00D50C7D">
      <w:r>
        <w:separator/>
      </w:r>
    </w:p>
  </w:endnote>
  <w:endnote w:type="continuationSeparator" w:id="0">
    <w:p w14:paraId="375B938D" w14:textId="77777777" w:rsidR="00D50C7D" w:rsidRDefault="00D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B0BD" w14:textId="77777777" w:rsidR="000A6AF1" w:rsidRDefault="00354AF2" w:rsidP="000A6AF1">
    <w:pPr>
      <w:pStyle w:val="Pieddepage"/>
      <w:jc w:val="center"/>
      <w:rPr>
        <w:noProof/>
        <w:sz w:val="32"/>
        <w:szCs w:val="32"/>
        <w:lang w:eastAsia="fr-CA"/>
      </w:rPr>
    </w:pPr>
    <w:r w:rsidRPr="00994506">
      <w:rPr>
        <w:noProof/>
        <w:sz w:val="32"/>
        <w:szCs w:val="32"/>
        <w:lang w:eastAsia="fr-CA"/>
      </w:rPr>
      <w:t>Clinique &amp;</w:t>
    </w:r>
    <w:r w:rsidR="000A6AF1">
      <w:rPr>
        <w:noProof/>
        <w:sz w:val="32"/>
        <w:szCs w:val="32"/>
        <w:lang w:eastAsia="fr-CA"/>
      </w:rPr>
      <w:t xml:space="preserve"> Laboratoire d’orthèses J.B Inc.</w:t>
    </w:r>
  </w:p>
  <w:p w14:paraId="4BB6E8BD" w14:textId="38683EB5" w:rsidR="008F6539" w:rsidRPr="000A6AF1" w:rsidRDefault="00195662" w:rsidP="000A6AF1">
    <w:pPr>
      <w:pStyle w:val="Pieddepage"/>
      <w:jc w:val="center"/>
      <w:rPr>
        <w:noProof/>
        <w:sz w:val="20"/>
        <w:szCs w:val="20"/>
        <w:lang w:eastAsia="fr-CA"/>
      </w:rPr>
    </w:pPr>
    <w:r>
      <w:rPr>
        <w:noProof/>
        <w:sz w:val="20"/>
        <w:szCs w:val="20"/>
        <w:lang w:eastAsia="fr-CA"/>
      </w:rPr>
      <w:t>17 Boulevard de la cité-des-jeunes, Suite 140</w:t>
    </w:r>
    <w:r w:rsidR="00354AF2">
      <w:rPr>
        <w:noProof/>
        <w:sz w:val="20"/>
        <w:szCs w:val="20"/>
        <w:lang w:eastAsia="fr-CA"/>
      </w:rPr>
      <w:t xml:space="preserve">     </w:t>
    </w:r>
    <w:r w:rsidR="008F6539">
      <w:rPr>
        <w:noProof/>
        <w:sz w:val="20"/>
        <w:szCs w:val="20"/>
        <w:lang w:eastAsia="fr-CA"/>
      </w:rPr>
      <w:t xml:space="preserve"> </w:t>
    </w:r>
    <w:r w:rsidR="00354AF2">
      <w:rPr>
        <w:noProof/>
        <w:sz w:val="20"/>
        <w:szCs w:val="20"/>
        <w:lang w:eastAsia="fr-CA"/>
      </w:rPr>
      <w:t xml:space="preserve">  </w:t>
    </w:r>
    <w:r w:rsidR="000A6AF1">
      <w:rPr>
        <w:noProof/>
        <w:sz w:val="20"/>
        <w:szCs w:val="20"/>
        <w:lang w:eastAsia="fr-CA"/>
      </w:rPr>
      <w:t xml:space="preserve">                  </w:t>
    </w:r>
    <w:r w:rsidR="00354AF2">
      <w:rPr>
        <w:noProof/>
        <w:sz w:val="20"/>
        <w:szCs w:val="20"/>
        <w:lang w:eastAsia="fr-CA"/>
      </w:rPr>
      <w:t xml:space="preserve">  </w:t>
    </w:r>
    <w:r w:rsidR="008F6539">
      <w:rPr>
        <w:noProof/>
        <w:sz w:val="20"/>
        <w:szCs w:val="20"/>
        <w:lang w:eastAsia="fr-CA"/>
      </w:rPr>
      <w:t xml:space="preserve">  </w:t>
    </w:r>
  </w:p>
  <w:p w14:paraId="17988D23" w14:textId="603D4A84" w:rsidR="00354AF2" w:rsidRPr="00994506" w:rsidRDefault="00354AF2" w:rsidP="00354AF2">
    <w:pPr>
      <w:pStyle w:val="Pieddepage"/>
      <w:rPr>
        <w:noProof/>
        <w:sz w:val="20"/>
        <w:szCs w:val="20"/>
        <w:lang w:eastAsia="fr-CA"/>
      </w:rPr>
    </w:pPr>
    <w:r>
      <w:rPr>
        <w:noProof/>
        <w:sz w:val="20"/>
        <w:szCs w:val="20"/>
        <w:lang w:eastAsia="fr-CA"/>
      </w:rPr>
      <w:tab/>
      <w:t xml:space="preserve">   </w:t>
    </w:r>
    <w:r w:rsidR="008F6539">
      <w:rPr>
        <w:noProof/>
        <w:sz w:val="20"/>
        <w:szCs w:val="20"/>
        <w:lang w:eastAsia="fr-CA"/>
      </w:rPr>
      <w:t xml:space="preserve">   </w:t>
    </w:r>
    <w:r w:rsidRPr="00994506">
      <w:rPr>
        <w:noProof/>
        <w:sz w:val="20"/>
        <w:szCs w:val="20"/>
        <w:lang w:eastAsia="fr-CA"/>
      </w:rPr>
      <w:t>Vaudreuil-Dorion</w:t>
    </w:r>
    <w:r>
      <w:rPr>
        <w:noProof/>
        <w:sz w:val="20"/>
        <w:szCs w:val="20"/>
        <w:lang w:eastAsia="fr-CA"/>
      </w:rPr>
      <w:t>,</w:t>
    </w:r>
    <w:r w:rsidR="008F6539">
      <w:rPr>
        <w:noProof/>
        <w:sz w:val="20"/>
        <w:szCs w:val="20"/>
        <w:lang w:eastAsia="fr-CA"/>
      </w:rPr>
      <w:t xml:space="preserve"> </w:t>
    </w:r>
    <w:r>
      <w:rPr>
        <w:noProof/>
        <w:sz w:val="20"/>
        <w:szCs w:val="20"/>
        <w:lang w:eastAsia="fr-CA"/>
      </w:rPr>
      <w:t xml:space="preserve"> </w:t>
    </w:r>
    <w:r w:rsidR="008F6539">
      <w:rPr>
        <w:noProof/>
        <w:sz w:val="20"/>
        <w:szCs w:val="20"/>
        <w:lang w:eastAsia="fr-CA"/>
      </w:rPr>
      <w:t xml:space="preserve"> </w:t>
    </w:r>
    <w:r w:rsidR="00195662">
      <w:rPr>
        <w:noProof/>
        <w:sz w:val="20"/>
        <w:szCs w:val="20"/>
        <w:lang w:eastAsia="fr-CA"/>
      </w:rPr>
      <w:t>J7V 0N3</w:t>
    </w:r>
    <w:r>
      <w:rPr>
        <w:noProof/>
        <w:sz w:val="20"/>
        <w:szCs w:val="20"/>
        <w:lang w:eastAsia="fr-CA"/>
      </w:rPr>
      <w:t xml:space="preserve">      </w:t>
    </w:r>
    <w:r w:rsidR="000A6AF1">
      <w:rPr>
        <w:noProof/>
        <w:sz w:val="20"/>
        <w:szCs w:val="20"/>
        <w:lang w:eastAsia="fr-CA"/>
      </w:rPr>
      <w:t xml:space="preserve">      </w:t>
    </w:r>
    <w:r>
      <w:rPr>
        <w:noProof/>
        <w:sz w:val="20"/>
        <w:szCs w:val="20"/>
        <w:lang w:eastAsia="fr-CA"/>
      </w:rPr>
      <w:t xml:space="preserve">    </w:t>
    </w:r>
    <w:r w:rsidR="008F6539">
      <w:rPr>
        <w:noProof/>
        <w:sz w:val="20"/>
        <w:szCs w:val="20"/>
        <w:lang w:eastAsia="fr-CA"/>
      </w:rPr>
      <w:t xml:space="preserve"> </w:t>
    </w:r>
    <w:r>
      <w:rPr>
        <w:noProof/>
        <w:sz w:val="20"/>
        <w:szCs w:val="20"/>
        <w:lang w:eastAsia="fr-CA"/>
      </w:rPr>
      <w:t xml:space="preserve">  </w:t>
    </w:r>
    <w:r w:rsidR="008F6539">
      <w:rPr>
        <w:noProof/>
        <w:sz w:val="20"/>
        <w:szCs w:val="20"/>
        <w:lang w:eastAsia="fr-CA"/>
      </w:rPr>
      <w:t xml:space="preserve"> </w:t>
    </w:r>
  </w:p>
  <w:p w14:paraId="17988D24" w14:textId="6CEF2F35" w:rsidR="00354AF2" w:rsidRPr="00994506" w:rsidRDefault="00354AF2" w:rsidP="00354AF2">
    <w:pPr>
      <w:pStyle w:val="Pieddepage"/>
      <w:rPr>
        <w:noProof/>
        <w:sz w:val="20"/>
        <w:szCs w:val="20"/>
        <w:lang w:eastAsia="fr-CA"/>
      </w:rPr>
    </w:pPr>
    <w:r>
      <w:rPr>
        <w:noProof/>
        <w:sz w:val="20"/>
        <w:szCs w:val="20"/>
        <w:lang w:eastAsia="fr-CA"/>
      </w:rPr>
      <w:tab/>
      <w:t xml:space="preserve">        </w:t>
    </w:r>
    <w:r w:rsidRPr="00994506">
      <w:rPr>
        <w:noProof/>
        <w:sz w:val="20"/>
        <w:szCs w:val="20"/>
        <w:lang w:eastAsia="fr-CA"/>
      </w:rPr>
      <w:t xml:space="preserve">T. 450-218-2092 </w:t>
    </w:r>
    <w:r>
      <w:rPr>
        <w:noProof/>
        <w:sz w:val="20"/>
        <w:szCs w:val="20"/>
        <w:lang w:eastAsia="fr-CA"/>
      </w:rPr>
      <w:t xml:space="preserve">                         </w:t>
    </w:r>
    <w:r w:rsidR="008F6539">
      <w:rPr>
        <w:noProof/>
        <w:sz w:val="20"/>
        <w:szCs w:val="20"/>
        <w:lang w:eastAsia="fr-CA"/>
      </w:rPr>
      <w:t xml:space="preserve">      </w:t>
    </w:r>
    <w:r>
      <w:rPr>
        <w:noProof/>
        <w:sz w:val="20"/>
        <w:szCs w:val="20"/>
        <w:lang w:eastAsia="fr-CA"/>
      </w:rPr>
      <w:t xml:space="preserve">   </w:t>
    </w:r>
  </w:p>
  <w:p w14:paraId="17988D25" w14:textId="3B3B4C69" w:rsidR="00354AF2" w:rsidRPr="00994506" w:rsidRDefault="00354AF2" w:rsidP="00354AF2">
    <w:pPr>
      <w:pStyle w:val="Pieddepage"/>
      <w:rPr>
        <w:noProof/>
        <w:sz w:val="20"/>
        <w:szCs w:val="20"/>
        <w:lang w:eastAsia="fr-CA"/>
      </w:rPr>
    </w:pPr>
    <w:r>
      <w:rPr>
        <w:noProof/>
        <w:sz w:val="20"/>
        <w:szCs w:val="20"/>
        <w:lang w:eastAsia="fr-CA"/>
      </w:rPr>
      <w:tab/>
      <w:t xml:space="preserve">     </w:t>
    </w:r>
    <w:r w:rsidR="000A6AF1">
      <w:rPr>
        <w:noProof/>
        <w:sz w:val="20"/>
        <w:szCs w:val="20"/>
        <w:lang w:eastAsia="fr-CA"/>
      </w:rPr>
      <w:t xml:space="preserve"> </w:t>
    </w:r>
    <w:r>
      <w:rPr>
        <w:noProof/>
        <w:sz w:val="20"/>
        <w:szCs w:val="20"/>
        <w:lang w:eastAsia="fr-CA"/>
      </w:rPr>
      <w:t xml:space="preserve">   </w:t>
    </w:r>
    <w:r w:rsidRPr="00994506">
      <w:rPr>
        <w:noProof/>
        <w:sz w:val="20"/>
        <w:szCs w:val="20"/>
        <w:lang w:eastAsia="fr-CA"/>
      </w:rPr>
      <w:t>F. 450-218-2094</w:t>
    </w:r>
    <w:r w:rsidR="008F6539">
      <w:rPr>
        <w:noProof/>
        <w:sz w:val="20"/>
        <w:szCs w:val="20"/>
        <w:lang w:eastAsia="fr-CA"/>
      </w:rPr>
      <w:t xml:space="preserve">      </w:t>
    </w:r>
    <w:r>
      <w:rPr>
        <w:noProof/>
        <w:sz w:val="20"/>
        <w:szCs w:val="20"/>
        <w:lang w:eastAsia="fr-CA"/>
      </w:rPr>
      <w:t xml:space="preserve">        </w:t>
    </w:r>
    <w:r w:rsidR="008F6539">
      <w:rPr>
        <w:noProof/>
        <w:sz w:val="20"/>
        <w:szCs w:val="20"/>
        <w:lang w:eastAsia="fr-CA"/>
      </w:rPr>
      <w:t xml:space="preserve">              </w:t>
    </w:r>
    <w:r>
      <w:rPr>
        <w:noProof/>
        <w:sz w:val="20"/>
        <w:szCs w:val="20"/>
        <w:lang w:eastAsia="fr-CA"/>
      </w:rPr>
      <w:t xml:space="preserve">      </w:t>
    </w:r>
    <w:r w:rsidR="008F6539">
      <w:rPr>
        <w:noProof/>
        <w:sz w:val="20"/>
        <w:szCs w:val="20"/>
        <w:lang w:eastAsia="fr-CA"/>
      </w:rPr>
      <w:t xml:space="preserve"> </w:t>
    </w:r>
    <w:r>
      <w:rPr>
        <w:noProof/>
        <w:sz w:val="20"/>
        <w:szCs w:val="20"/>
        <w:lang w:eastAsia="fr-CA"/>
      </w:rPr>
      <w:t xml:space="preserve"> </w:t>
    </w:r>
  </w:p>
  <w:p w14:paraId="17988D26" w14:textId="77777777" w:rsidR="00354AF2" w:rsidRPr="00994506" w:rsidRDefault="00354AF2" w:rsidP="00354AF2">
    <w:pPr>
      <w:pStyle w:val="Pieddepage"/>
      <w:jc w:val="center"/>
      <w:rPr>
        <w:noProof/>
        <w:sz w:val="20"/>
        <w:szCs w:val="20"/>
        <w:u w:val="single"/>
        <w:lang w:eastAsia="fr-CA"/>
      </w:rPr>
    </w:pPr>
    <w:r w:rsidRPr="00994506">
      <w:rPr>
        <w:noProof/>
        <w:sz w:val="20"/>
        <w:szCs w:val="20"/>
        <w:lang w:eastAsia="fr-CA"/>
      </w:rPr>
      <w:t xml:space="preserve">    </w:t>
    </w:r>
    <w:hyperlink r:id="rId1" w:history="1">
      <w:r w:rsidRPr="00994506">
        <w:rPr>
          <w:rStyle w:val="Lienhypertexte"/>
          <w:noProof/>
          <w:color w:val="auto"/>
          <w:sz w:val="20"/>
          <w:szCs w:val="20"/>
          <w:lang w:eastAsia="fr-CA"/>
        </w:rPr>
        <w:t>http://www.cliniquelaboratoiredorthesesjb.com</w:t>
      </w:r>
    </w:hyperlink>
  </w:p>
  <w:p w14:paraId="17988D27" w14:textId="370D8381" w:rsidR="00354AF2" w:rsidRPr="00994506" w:rsidRDefault="00195662" w:rsidP="00354AF2">
    <w:pPr>
      <w:pStyle w:val="Pieddepage"/>
      <w:jc w:val="center"/>
      <w:rPr>
        <w:sz w:val="20"/>
        <w:szCs w:val="20"/>
        <w:u w:val="single"/>
      </w:rPr>
    </w:pPr>
    <w:r>
      <w:rPr>
        <w:sz w:val="20"/>
        <w:szCs w:val="20"/>
        <w:u w:val="single"/>
      </w:rPr>
      <w:t>info.vaudreuil@orthesesjb.com</w:t>
    </w:r>
  </w:p>
  <w:p w14:paraId="17988D28" w14:textId="77777777" w:rsidR="00994506" w:rsidRPr="00354AF2" w:rsidRDefault="00994506" w:rsidP="00354A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767D" w14:textId="77777777" w:rsidR="00D50C7D" w:rsidRDefault="00D50C7D">
      <w:r>
        <w:separator/>
      </w:r>
    </w:p>
  </w:footnote>
  <w:footnote w:type="continuationSeparator" w:id="0">
    <w:p w14:paraId="491F7020" w14:textId="77777777" w:rsidR="00D50C7D" w:rsidRDefault="00D5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21D20"/>
    <w:multiLevelType w:val="hybridMultilevel"/>
    <w:tmpl w:val="2B14F47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31F55016"/>
    <w:multiLevelType w:val="hybridMultilevel"/>
    <w:tmpl w:val="3A240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72191A"/>
    <w:multiLevelType w:val="hybridMultilevel"/>
    <w:tmpl w:val="63B69D6E"/>
    <w:lvl w:ilvl="0" w:tplc="0C0C000B">
      <w:start w:val="1"/>
      <w:numFmt w:val="bullet"/>
      <w:lvlText w:val=""/>
      <w:lvlJc w:val="left"/>
      <w:pPr>
        <w:ind w:left="1080" w:hanging="360"/>
      </w:pPr>
      <w:rPr>
        <w:rFonts w:ascii="Wingdings" w:hAnsi="Wingding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5A937CE3"/>
    <w:multiLevelType w:val="hybridMultilevel"/>
    <w:tmpl w:val="E8324E5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6433495E"/>
    <w:multiLevelType w:val="hybridMultilevel"/>
    <w:tmpl w:val="C110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63"/>
    <w:rsid w:val="00004044"/>
    <w:rsid w:val="00036F01"/>
    <w:rsid w:val="000453A9"/>
    <w:rsid w:val="000943D3"/>
    <w:rsid w:val="00097342"/>
    <w:rsid w:val="000A6AF1"/>
    <w:rsid w:val="00133910"/>
    <w:rsid w:val="0015358F"/>
    <w:rsid w:val="001651AA"/>
    <w:rsid w:val="00195662"/>
    <w:rsid w:val="00205EAC"/>
    <w:rsid w:val="0021496C"/>
    <w:rsid w:val="00250A2A"/>
    <w:rsid w:val="00254BFD"/>
    <w:rsid w:val="00265462"/>
    <w:rsid w:val="002A113F"/>
    <w:rsid w:val="002B1063"/>
    <w:rsid w:val="002C4AD1"/>
    <w:rsid w:val="002F357C"/>
    <w:rsid w:val="0033693C"/>
    <w:rsid w:val="00354AF2"/>
    <w:rsid w:val="00374419"/>
    <w:rsid w:val="003958AC"/>
    <w:rsid w:val="003B0865"/>
    <w:rsid w:val="003B14E1"/>
    <w:rsid w:val="003B67ED"/>
    <w:rsid w:val="003D5940"/>
    <w:rsid w:val="00430723"/>
    <w:rsid w:val="00433915"/>
    <w:rsid w:val="00433A2A"/>
    <w:rsid w:val="00437CC8"/>
    <w:rsid w:val="004474D0"/>
    <w:rsid w:val="004B6AFC"/>
    <w:rsid w:val="004D087F"/>
    <w:rsid w:val="00520FF8"/>
    <w:rsid w:val="00622943"/>
    <w:rsid w:val="006B6738"/>
    <w:rsid w:val="006D038F"/>
    <w:rsid w:val="0073089E"/>
    <w:rsid w:val="00775200"/>
    <w:rsid w:val="007D3390"/>
    <w:rsid w:val="007F0447"/>
    <w:rsid w:val="00851064"/>
    <w:rsid w:val="00857FA7"/>
    <w:rsid w:val="00893393"/>
    <w:rsid w:val="008B247F"/>
    <w:rsid w:val="008D3EDC"/>
    <w:rsid w:val="008F6539"/>
    <w:rsid w:val="0090354A"/>
    <w:rsid w:val="00973D05"/>
    <w:rsid w:val="0097657E"/>
    <w:rsid w:val="00994506"/>
    <w:rsid w:val="009E2CBD"/>
    <w:rsid w:val="00A86D98"/>
    <w:rsid w:val="00AC43CD"/>
    <w:rsid w:val="00AF27A6"/>
    <w:rsid w:val="00B9027A"/>
    <w:rsid w:val="00B9764E"/>
    <w:rsid w:val="00BC5DFB"/>
    <w:rsid w:val="00BD6A0F"/>
    <w:rsid w:val="00C01BFA"/>
    <w:rsid w:val="00C21358"/>
    <w:rsid w:val="00C679FD"/>
    <w:rsid w:val="00C73E0A"/>
    <w:rsid w:val="00CC4A74"/>
    <w:rsid w:val="00CF1DFC"/>
    <w:rsid w:val="00D263C4"/>
    <w:rsid w:val="00D50C7D"/>
    <w:rsid w:val="00D52432"/>
    <w:rsid w:val="00D64491"/>
    <w:rsid w:val="00D878CA"/>
    <w:rsid w:val="00DA50F9"/>
    <w:rsid w:val="00DB1983"/>
    <w:rsid w:val="00DB6A3F"/>
    <w:rsid w:val="00DC1574"/>
    <w:rsid w:val="00DD734F"/>
    <w:rsid w:val="00E7128D"/>
    <w:rsid w:val="00E774BF"/>
    <w:rsid w:val="00F2132D"/>
    <w:rsid w:val="00F330E0"/>
    <w:rsid w:val="00F722EF"/>
    <w:rsid w:val="00F808A4"/>
    <w:rsid w:val="00F91EDE"/>
    <w:rsid w:val="00FA3E68"/>
    <w:rsid w:val="00FA4E6C"/>
    <w:rsid w:val="00FE310C"/>
    <w:rsid w:val="00FF4F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88CED"/>
  <w15:docId w15:val="{3649FB3A-F775-4947-ADAC-A047B92C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3958AC"/>
    <w:rPr>
      <w:sz w:val="24"/>
      <w:szCs w:val="24"/>
      <w:lang w:eastAsia="fr-FR"/>
    </w:rPr>
  </w:style>
  <w:style w:type="paragraph" w:styleId="Textedebulles">
    <w:name w:val="Balloon Text"/>
    <w:basedOn w:val="Normal"/>
    <w:link w:val="TextedebullesCar"/>
    <w:uiPriority w:val="99"/>
    <w:semiHidden/>
    <w:unhideWhenUsed/>
    <w:rsid w:val="003958AC"/>
    <w:rPr>
      <w:rFonts w:ascii="Tahoma" w:hAnsi="Tahoma" w:cs="Tahoma"/>
      <w:sz w:val="16"/>
      <w:szCs w:val="16"/>
    </w:rPr>
  </w:style>
  <w:style w:type="character" w:customStyle="1" w:styleId="TextedebullesCar">
    <w:name w:val="Texte de bulles Car"/>
    <w:link w:val="Textedebulles"/>
    <w:uiPriority w:val="99"/>
    <w:semiHidden/>
    <w:rsid w:val="003958AC"/>
    <w:rPr>
      <w:rFonts w:ascii="Tahoma" w:hAnsi="Tahoma" w:cs="Tahoma"/>
      <w:sz w:val="16"/>
      <w:szCs w:val="16"/>
      <w:lang w:eastAsia="fr-FR"/>
    </w:rPr>
  </w:style>
  <w:style w:type="character" w:customStyle="1" w:styleId="En-tteCar">
    <w:name w:val="En-tête Car"/>
    <w:link w:val="En-tte"/>
    <w:uiPriority w:val="99"/>
    <w:rsid w:val="003958AC"/>
    <w:rPr>
      <w:sz w:val="24"/>
      <w:szCs w:val="24"/>
      <w:lang w:eastAsia="fr-FR"/>
    </w:rPr>
  </w:style>
  <w:style w:type="character" w:styleId="MachinecrireHTML">
    <w:name w:val="HTML Typewriter"/>
    <w:semiHidden/>
    <w:rsid w:val="002A113F"/>
    <w:rPr>
      <w:rFonts w:ascii="Courier New" w:eastAsia="Times New Roman" w:hAnsi="Courier New"/>
      <w:sz w:val="20"/>
      <w:szCs w:val="20"/>
    </w:rPr>
  </w:style>
  <w:style w:type="character" w:styleId="Lienhypertexte">
    <w:name w:val="Hyperlink"/>
    <w:basedOn w:val="Policepardfaut"/>
    <w:uiPriority w:val="99"/>
    <w:unhideWhenUsed/>
    <w:rsid w:val="00994506"/>
    <w:rPr>
      <w:color w:val="0000FF" w:themeColor="hyperlink"/>
      <w:u w:val="single"/>
    </w:rPr>
  </w:style>
  <w:style w:type="paragraph" w:styleId="Paragraphedeliste">
    <w:name w:val="List Paragraph"/>
    <w:basedOn w:val="Normal"/>
    <w:uiPriority w:val="34"/>
    <w:qFormat/>
    <w:rsid w:val="00D64491"/>
    <w:pPr>
      <w:ind w:left="720"/>
      <w:contextualSpacing/>
    </w:pPr>
  </w:style>
  <w:style w:type="character" w:customStyle="1" w:styleId="Mentionnonrsolue1">
    <w:name w:val="Mention non résolue1"/>
    <w:basedOn w:val="Policepardfaut"/>
    <w:uiPriority w:val="99"/>
    <w:semiHidden/>
    <w:unhideWhenUsed/>
    <w:rsid w:val="00E774BF"/>
    <w:rPr>
      <w:color w:val="605E5C"/>
      <w:shd w:val="clear" w:color="auto" w:fill="E1DFDD"/>
    </w:rPr>
  </w:style>
  <w:style w:type="character" w:styleId="Mentionnonrsolue">
    <w:name w:val="Unresolved Mention"/>
    <w:basedOn w:val="Policepardfaut"/>
    <w:uiPriority w:val="99"/>
    <w:semiHidden/>
    <w:unhideWhenUsed/>
    <w:rsid w:val="00F9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tion@orthesesjb.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iniquelaboratoiredorthesesj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88C2-4C2F-48FC-B1DA-0CA274B2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Jojo</dc:creator>
  <cp:lastModifiedBy>Blanchard, Danielle</cp:lastModifiedBy>
  <cp:revision>2</cp:revision>
  <cp:lastPrinted>2016-07-13T20:54:00Z</cp:lastPrinted>
  <dcterms:created xsi:type="dcterms:W3CDTF">2020-10-26T15:55:00Z</dcterms:created>
  <dcterms:modified xsi:type="dcterms:W3CDTF">2020-10-26T15:55:00Z</dcterms:modified>
</cp:coreProperties>
</file>