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6AD948" w14:textId="77777777" w:rsidR="00EC0C3D" w:rsidRDefault="0019791D">
      <w:r>
        <w:rPr>
          <w:noProof/>
          <w:lang w:eastAsia="fr-CA"/>
        </w:rPr>
        <mc:AlternateContent>
          <mc:Choice Requires="wps">
            <w:drawing>
              <wp:anchor distT="0" distB="0" distL="114300" distR="114300" simplePos="0" relativeHeight="251667456" behindDoc="0" locked="0" layoutInCell="1" allowOverlap="1" wp14:anchorId="201A8BC5" wp14:editId="3570D1D2">
                <wp:simplePos x="0" y="0"/>
                <wp:positionH relativeFrom="column">
                  <wp:posOffset>2743200</wp:posOffset>
                </wp:positionH>
                <wp:positionV relativeFrom="paragraph">
                  <wp:posOffset>1117600</wp:posOffset>
                </wp:positionV>
                <wp:extent cx="2452531" cy="262467"/>
                <wp:effectExtent l="0" t="0" r="0" b="4445"/>
                <wp:wrapNone/>
                <wp:docPr id="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2531" cy="262467"/>
                        </a:xfrm>
                        <a:prstGeom prst="rect">
                          <a:avLst/>
                        </a:prstGeom>
                        <a:noFill/>
                        <a:ln w="9525">
                          <a:noFill/>
                          <a:miter lim="800000"/>
                          <a:headEnd/>
                          <a:tailEnd/>
                        </a:ln>
                      </wps:spPr>
                      <wps:txbx>
                        <w:txbxContent>
                          <w:p w14:paraId="76131A79" w14:textId="77777777" w:rsidR="0019791D" w:rsidRPr="00AF3507" w:rsidRDefault="0019791D" w:rsidP="0019791D">
                            <w:pPr>
                              <w:rPr>
                                <w:b/>
                                <w:color w:val="0070C0"/>
                                <w:sz w:val="36"/>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1A8BC5" id="_x0000_t202" coordsize="21600,21600" o:spt="202" path="m,l,21600r21600,l21600,xe">
                <v:stroke joinstyle="miter"/>
                <v:path gradientshapeok="t" o:connecttype="rect"/>
              </v:shapetype>
              <v:shape id="Zone de texte 2" o:spid="_x0000_s1026" type="#_x0000_t202" style="position:absolute;margin-left:3in;margin-top:88pt;width:193.1pt;height:20.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" filled="f" stroked="f">
                <v:textbox inset="0,0,0,0">
                  <w:txbxContent>
                    <w:p w14:paraId="76131A79" w14:textId="77777777" w:rsidR="0019791D" w:rsidRPr="00AF3507" w:rsidRDefault="0019791D" w:rsidP="0019791D">
                      <w:pPr>
                        <w:rPr>
                          <w:b/>
                          <w:color w:val="0070C0"/>
                          <w:sz w:val="36"/>
                        </w:rPr>
                      </w:pPr>
                    </w:p>
                  </w:txbxContent>
                </v:textbox>
              </v:shape>
            </w:pict>
          </mc:Fallback>
        </mc:AlternateContent>
      </w:r>
      <w:r w:rsidR="00EC0C3D">
        <w:rPr>
          <w:noProof/>
          <w:lang w:eastAsia="fr-CA"/>
        </w:rPr>
        <w:drawing>
          <wp:anchor distT="0" distB="0" distL="114300" distR="114300" simplePos="0" relativeHeight="251660288" behindDoc="1" locked="0" layoutInCell="1" allowOverlap="1" wp14:anchorId="442E232E" wp14:editId="390876E6">
            <wp:simplePos x="0" y="0"/>
            <wp:positionH relativeFrom="column">
              <wp:posOffset>-22415</wp:posOffset>
            </wp:positionH>
            <wp:positionV relativeFrom="page">
              <wp:posOffset>0</wp:posOffset>
            </wp:positionV>
            <wp:extent cx="7807848" cy="10070275"/>
            <wp:effectExtent l="0" t="0" r="3175" b="7620"/>
            <wp:wrapNone/>
            <wp:docPr id="1" name="Image 1" descr="C:\Users\marlene.rousseau\AppData\Local\Microsoft\Windows\Temporary Internet Files\Content.Outlook\9RSL9XL2\NS_Recrutement_Templ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lene.rousseau\AppData\Local\Microsoft\Windows\Temporary Internet Files\Content.Outlook\9RSL9XL2\NS_Recrutement_Templat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807848" cy="10070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1E8C7A" w14:textId="77777777" w:rsidR="00EC0C3D" w:rsidRDefault="00EC0C3D"/>
    <w:p w14:paraId="1CFFFEB0" w14:textId="77777777" w:rsidR="00EC0C3D" w:rsidRDefault="00EC0C3D"/>
    <w:p w14:paraId="23DA5BAA" w14:textId="77777777" w:rsidR="00EC0C3D" w:rsidRDefault="00EC0C3D"/>
    <w:p w14:paraId="0AFB454E" w14:textId="77777777" w:rsidR="00EC0C3D" w:rsidRDefault="00016C7A">
      <w:r>
        <w:rPr>
          <w:noProof/>
          <w:lang w:eastAsia="fr-CA"/>
        </w:rPr>
        <mc:AlternateContent>
          <mc:Choice Requires="wps">
            <w:drawing>
              <wp:anchor distT="0" distB="0" distL="114300" distR="114300" simplePos="0" relativeHeight="251669504" behindDoc="0" locked="0" layoutInCell="1" allowOverlap="1" wp14:anchorId="14C63192" wp14:editId="1268639E">
                <wp:simplePos x="0" y="0"/>
                <wp:positionH relativeFrom="column">
                  <wp:posOffset>2712720</wp:posOffset>
                </wp:positionH>
                <wp:positionV relativeFrom="paragraph">
                  <wp:posOffset>48895</wp:posOffset>
                </wp:positionV>
                <wp:extent cx="4084320" cy="434340"/>
                <wp:effectExtent l="0" t="0" r="11430" b="3810"/>
                <wp:wrapNone/>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4320" cy="434340"/>
                        </a:xfrm>
                        <a:prstGeom prst="rect">
                          <a:avLst/>
                        </a:prstGeom>
                        <a:noFill/>
                        <a:ln w="9525">
                          <a:noFill/>
                          <a:miter lim="800000"/>
                          <a:headEnd/>
                          <a:tailEnd/>
                        </a:ln>
                      </wps:spPr>
                      <wps:txbx>
                        <w:txbxContent>
                          <w:p w14:paraId="469A7D81" w14:textId="77777777" w:rsidR="0019791D" w:rsidRPr="00F3608D" w:rsidRDefault="00F46C4D" w:rsidP="0019791D">
                            <w:pPr>
                              <w:rPr>
                                <w:color w:val="FFFFFF" w:themeColor="background1"/>
                                <w:sz w:val="32"/>
                                <w:szCs w:val="30"/>
                              </w:rPr>
                            </w:pPr>
                            <w:r>
                              <w:rPr>
                                <w:color w:val="FFFFFF" w:themeColor="background1"/>
                                <w:sz w:val="32"/>
                                <w:szCs w:val="30"/>
                              </w:rPr>
                              <w:t>Dessinateur (génie routier)</w:t>
                            </w:r>
                            <w:r w:rsidR="00EF4420">
                              <w:rPr>
                                <w:color w:val="FFFFFF" w:themeColor="background1"/>
                                <w:sz w:val="32"/>
                                <w:szCs w:val="30"/>
                              </w:rPr>
                              <w:t xml:space="preserve"> </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4C63192" id="_x0000_s1027" type="#_x0000_t202" style="position:absolute;margin-left:213.6pt;margin-top:3.85pt;width:321.6pt;height:34.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" filled="f" stroked="f">
                <v:textbox inset="0,0,0,0">
                  <w:txbxContent>
                    <w:p w14:paraId="469A7D81" w14:textId="77777777" w:rsidR="0019791D" w:rsidRPr="00F3608D" w:rsidRDefault="00F46C4D" w:rsidP="0019791D">
                      <w:pPr>
                        <w:rPr>
                          <w:color w:val="FFFFFF" w:themeColor="background1"/>
                          <w:sz w:val="32"/>
                          <w:szCs w:val="30"/>
                        </w:rPr>
                      </w:pPr>
                      <w:r>
                        <w:rPr>
                          <w:color w:val="FFFFFF" w:themeColor="background1"/>
                          <w:sz w:val="32"/>
                          <w:szCs w:val="30"/>
                        </w:rPr>
                        <w:t>Dessinateur (génie routier)</w:t>
                      </w:r>
                      <w:r w:rsidR="00EF4420">
                        <w:rPr>
                          <w:color w:val="FFFFFF" w:themeColor="background1"/>
                          <w:sz w:val="32"/>
                          <w:szCs w:val="30"/>
                        </w:rPr>
                        <w:t xml:space="preserve"> </w:t>
                      </w:r>
                    </w:p>
                  </w:txbxContent>
                </v:textbox>
              </v:shape>
            </w:pict>
          </mc:Fallback>
        </mc:AlternateContent>
      </w:r>
    </w:p>
    <w:p w14:paraId="649E6BD2" w14:textId="77777777" w:rsidR="00EC0C3D" w:rsidRDefault="00EF4420">
      <w:r>
        <w:rPr>
          <w:noProof/>
          <w:lang w:eastAsia="fr-CA"/>
        </w:rPr>
        <mc:AlternateContent>
          <mc:Choice Requires="wps">
            <w:drawing>
              <wp:anchor distT="0" distB="0" distL="114300" distR="114300" simplePos="0" relativeHeight="251671552" behindDoc="0" locked="0" layoutInCell="1" allowOverlap="1" wp14:anchorId="49C25301" wp14:editId="3EF72674">
                <wp:simplePos x="0" y="0"/>
                <wp:positionH relativeFrom="column">
                  <wp:posOffset>2743200</wp:posOffset>
                </wp:positionH>
                <wp:positionV relativeFrom="paragraph">
                  <wp:posOffset>248285</wp:posOffset>
                </wp:positionV>
                <wp:extent cx="2452370" cy="335915"/>
                <wp:effectExtent l="0" t="0" r="5080" b="6985"/>
                <wp:wrapNone/>
                <wp:docPr id="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2370" cy="335915"/>
                        </a:xfrm>
                        <a:prstGeom prst="rect">
                          <a:avLst/>
                        </a:prstGeom>
                        <a:noFill/>
                        <a:ln w="9525">
                          <a:noFill/>
                          <a:miter lim="800000"/>
                          <a:headEnd/>
                          <a:tailEnd/>
                        </a:ln>
                      </wps:spPr>
                      <wps:txbx>
                        <w:txbxContent>
                          <w:p w14:paraId="7EAEB5A2" w14:textId="77777777" w:rsidR="0019791D" w:rsidRPr="00EF4420" w:rsidRDefault="00EF4420" w:rsidP="0019791D">
                            <w:pPr>
                              <w:rPr>
                                <w:color w:val="E35205"/>
                                <w:sz w:val="28"/>
                                <w:szCs w:val="26"/>
                              </w:rPr>
                            </w:pPr>
                            <w:r w:rsidRPr="00EF4420">
                              <w:rPr>
                                <w:color w:val="E35205"/>
                                <w:sz w:val="28"/>
                                <w:szCs w:val="26"/>
                              </w:rPr>
                              <w:t>Québec</w:t>
                            </w:r>
                            <w:r w:rsidR="00F46C4D">
                              <w:rPr>
                                <w:color w:val="E35205"/>
                                <w:sz w:val="28"/>
                                <w:szCs w:val="26"/>
                              </w:rPr>
                              <w:t>/Saguenay/Montréal</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9C25301" id="_x0000_s1028" type="#_x0000_t202" style="position:absolute;margin-left:3in;margin-top:19.55pt;width:193.1pt;height:26.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" filled="f" stroked="f">
                <v:textbox inset="0,0,0,0">
                  <w:txbxContent>
                    <w:p w14:paraId="7EAEB5A2" w14:textId="77777777" w:rsidR="0019791D" w:rsidRPr="00EF4420" w:rsidRDefault="00EF4420" w:rsidP="0019791D">
                      <w:pPr>
                        <w:rPr>
                          <w:color w:val="E35205"/>
                          <w:sz w:val="28"/>
                          <w:szCs w:val="26"/>
                        </w:rPr>
                      </w:pPr>
                      <w:r w:rsidRPr="00EF4420">
                        <w:rPr>
                          <w:color w:val="E35205"/>
                          <w:sz w:val="28"/>
                          <w:szCs w:val="26"/>
                        </w:rPr>
                        <w:t>Québec</w:t>
                      </w:r>
                      <w:r w:rsidR="00F46C4D">
                        <w:rPr>
                          <w:color w:val="E35205"/>
                          <w:sz w:val="28"/>
                          <w:szCs w:val="26"/>
                        </w:rPr>
                        <w:t>/Saguenay/Montréal</w:t>
                      </w:r>
                    </w:p>
                  </w:txbxContent>
                </v:textbox>
              </v:shape>
            </w:pict>
          </mc:Fallback>
        </mc:AlternateContent>
      </w:r>
    </w:p>
    <w:p w14:paraId="2C9B30C1" w14:textId="77777777" w:rsidR="00EC0C3D" w:rsidRDefault="00EC0C3D"/>
    <w:p w14:paraId="58AA314E" w14:textId="77777777" w:rsidR="00EC0C3D" w:rsidRDefault="00EC0C3D"/>
    <w:p w14:paraId="14326B55" w14:textId="77777777" w:rsidR="00EC0C3D" w:rsidRDefault="00EF4420">
      <w:r>
        <w:rPr>
          <w:noProof/>
          <w:lang w:eastAsia="fr-CA"/>
        </w:rPr>
        <mc:AlternateContent>
          <mc:Choice Requires="wps">
            <w:drawing>
              <wp:anchor distT="0" distB="0" distL="114300" distR="114300" simplePos="0" relativeHeight="251655680" behindDoc="0" locked="0" layoutInCell="1" allowOverlap="1" wp14:anchorId="2A8B08DB" wp14:editId="32DF95CC">
                <wp:simplePos x="0" y="0"/>
                <wp:positionH relativeFrom="column">
                  <wp:posOffset>380365</wp:posOffset>
                </wp:positionH>
                <wp:positionV relativeFrom="paragraph">
                  <wp:posOffset>208915</wp:posOffset>
                </wp:positionV>
                <wp:extent cx="3099435" cy="6798945"/>
                <wp:effectExtent l="0" t="0" r="0" b="1905"/>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9435" cy="6798945"/>
                        </a:xfrm>
                        <a:prstGeom prst="rect">
                          <a:avLst/>
                        </a:prstGeom>
                        <a:noFill/>
                        <a:ln w="9525">
                          <a:noFill/>
                          <a:miter lim="800000"/>
                          <a:headEnd/>
                          <a:tailEnd/>
                        </a:ln>
                      </wps:spPr>
                      <wps:txbx>
                        <w:txbxContent>
                          <w:p w14:paraId="7FED9BDD" w14:textId="77777777" w:rsidR="00F616FF" w:rsidRPr="00A91001" w:rsidRDefault="00F616FF" w:rsidP="00F616FF">
                            <w:pPr>
                              <w:spacing w:before="240" w:after="240" w:line="240" w:lineRule="auto"/>
                              <w:jc w:val="both"/>
                              <w:rPr>
                                <w:rFonts w:ascii="Times New Roman" w:eastAsia="Times New Roman" w:hAnsi="Times New Roman" w:cs="Times New Roman"/>
                                <w:sz w:val="24"/>
                                <w:szCs w:val="24"/>
                                <w:lang w:eastAsia="fr-CA"/>
                              </w:rPr>
                            </w:pPr>
                            <w:r>
                              <w:rPr>
                                <w:rFonts w:ascii="Arial" w:hAnsi="Arial" w:cs="Arial"/>
                                <w:color w:val="1F2A44"/>
                                <w:sz w:val="20"/>
                              </w:rPr>
                              <w:t xml:space="preserve">Au sein du Centre d’excellence </w:t>
                            </w:r>
                            <w:r w:rsidRPr="00F616FF">
                              <w:rPr>
                                <w:rFonts w:ascii="Arial" w:hAnsi="Arial" w:cs="Arial"/>
                                <w:b/>
                                <w:i/>
                                <w:color w:val="1F2A44"/>
                                <w:sz w:val="20"/>
                              </w:rPr>
                              <w:t>Réseaux routiers,</w:t>
                            </w:r>
                            <w:r>
                              <w:rPr>
                                <w:rFonts w:ascii="Arial" w:hAnsi="Arial" w:cs="Arial"/>
                                <w:color w:val="1F2A44"/>
                                <w:sz w:val="20"/>
                              </w:rPr>
                              <w:t xml:space="preserve"> vous aurez l’opportunité de participer à l’élaboration de projets d’implantation ou de modifications de diverses infrastructures de transport</w:t>
                            </w:r>
                          </w:p>
                          <w:p w14:paraId="59816C83" w14:textId="77777777" w:rsidR="00F616FF" w:rsidRPr="003F6222" w:rsidRDefault="00F616FF" w:rsidP="003F6222">
                            <w:pPr>
                              <w:spacing w:before="240" w:after="240" w:line="240" w:lineRule="auto"/>
                              <w:jc w:val="both"/>
                              <w:rPr>
                                <w:rFonts w:ascii="Arial" w:hAnsi="Arial" w:cs="Arial"/>
                                <w:color w:val="595959" w:themeColor="text1" w:themeTint="A6"/>
                                <w:sz w:val="20"/>
                              </w:rPr>
                            </w:pPr>
                          </w:p>
                          <w:p w14:paraId="552CC7EA" w14:textId="77777777" w:rsidR="003F6222" w:rsidRPr="003F6222" w:rsidRDefault="003F6222" w:rsidP="003F6222">
                            <w:pPr>
                              <w:shd w:val="clear" w:color="auto" w:fill="FFFFFF"/>
                              <w:spacing w:before="100" w:beforeAutospacing="1" w:after="100" w:afterAutospacing="1" w:line="240" w:lineRule="auto"/>
                              <w:jc w:val="both"/>
                              <w:textAlignment w:val="top"/>
                              <w:rPr>
                                <w:rFonts w:ascii="Arial" w:eastAsia="Times New Roman" w:hAnsi="Arial" w:cs="Arial"/>
                                <w:szCs w:val="20"/>
                                <w:lang w:eastAsia="fr-CA"/>
                              </w:rPr>
                            </w:pPr>
                            <w:r w:rsidRPr="003F6222">
                              <w:rPr>
                                <w:rFonts w:ascii="Arial" w:eastAsia="Times New Roman" w:hAnsi="Arial" w:cs="Arial"/>
                                <w:b/>
                                <w:bCs/>
                                <w:szCs w:val="20"/>
                                <w:lang w:eastAsia="fr-CA"/>
                              </w:rPr>
                              <w:t>Vos responsabilités</w:t>
                            </w:r>
                            <w:r w:rsidRPr="003F6222">
                              <w:rPr>
                                <w:rFonts w:ascii="Arial" w:eastAsia="Times New Roman" w:hAnsi="Arial" w:cs="Arial"/>
                                <w:szCs w:val="20"/>
                                <w:lang w:eastAsia="fr-CA"/>
                              </w:rPr>
                              <w:t> </w:t>
                            </w:r>
                          </w:p>
                          <w:p w14:paraId="31FE2C2F" w14:textId="77777777" w:rsidR="00F616FF" w:rsidRPr="00F616FF" w:rsidRDefault="00F616FF" w:rsidP="00F616FF">
                            <w:pPr>
                              <w:numPr>
                                <w:ilvl w:val="0"/>
                                <w:numId w:val="13"/>
                              </w:numPr>
                              <w:shd w:val="clear" w:color="auto" w:fill="FFFFFF"/>
                              <w:tabs>
                                <w:tab w:val="clear" w:pos="720"/>
                              </w:tabs>
                              <w:spacing w:before="100" w:beforeAutospacing="1" w:after="100" w:afterAutospacing="1" w:line="240" w:lineRule="auto"/>
                              <w:ind w:left="426"/>
                              <w:jc w:val="both"/>
                              <w:textAlignment w:val="top"/>
                              <w:rPr>
                                <w:rFonts w:ascii="Arial" w:eastAsia="Times New Roman" w:hAnsi="Arial" w:cs="Arial"/>
                                <w:sz w:val="20"/>
                                <w:szCs w:val="20"/>
                                <w:lang w:eastAsia="fr-CA"/>
                              </w:rPr>
                            </w:pPr>
                            <w:r w:rsidRPr="00F616FF">
                              <w:rPr>
                                <w:rFonts w:ascii="Arial" w:eastAsia="Times New Roman" w:hAnsi="Arial" w:cs="Arial"/>
                                <w:sz w:val="20"/>
                                <w:szCs w:val="20"/>
                                <w:lang w:eastAsia="fr-CA"/>
                              </w:rPr>
                              <w:t>Participer à la mise en plan dans le cadre de projets de modification ou d’implantation de réseaux routiers, d’infrastructures urbaines ou tout autre travaux civils, en s’assurant du respect des normes applicables et des standards de qualité;</w:t>
                            </w:r>
                          </w:p>
                          <w:p w14:paraId="7EF1C82F" w14:textId="77777777" w:rsidR="00F616FF" w:rsidRPr="00F616FF" w:rsidRDefault="00F616FF" w:rsidP="00F616FF">
                            <w:pPr>
                              <w:numPr>
                                <w:ilvl w:val="0"/>
                                <w:numId w:val="13"/>
                              </w:numPr>
                              <w:shd w:val="clear" w:color="auto" w:fill="FFFFFF"/>
                              <w:tabs>
                                <w:tab w:val="clear" w:pos="720"/>
                              </w:tabs>
                              <w:spacing w:before="100" w:beforeAutospacing="1" w:after="100" w:afterAutospacing="1" w:line="240" w:lineRule="auto"/>
                              <w:ind w:left="426"/>
                              <w:jc w:val="both"/>
                              <w:textAlignment w:val="top"/>
                              <w:rPr>
                                <w:rFonts w:ascii="Arial" w:eastAsia="Times New Roman" w:hAnsi="Arial" w:cs="Arial"/>
                                <w:sz w:val="20"/>
                                <w:szCs w:val="20"/>
                                <w:lang w:eastAsia="fr-CA"/>
                              </w:rPr>
                            </w:pPr>
                            <w:r w:rsidRPr="00F616FF">
                              <w:rPr>
                                <w:rFonts w:ascii="Arial" w:eastAsia="Times New Roman" w:hAnsi="Arial" w:cs="Arial"/>
                                <w:sz w:val="20"/>
                                <w:szCs w:val="20"/>
                                <w:lang w:eastAsia="fr-CA"/>
                              </w:rPr>
                              <w:t>Effectuer la cueillette de données quantitatives et qualitatives conformément aux normes de sécurité en vigueur dans le cadre de relevés de terrain;</w:t>
                            </w:r>
                          </w:p>
                          <w:p w14:paraId="1C99AD5C" w14:textId="77777777" w:rsidR="00F616FF" w:rsidRPr="00F616FF" w:rsidRDefault="00F616FF" w:rsidP="00F616FF">
                            <w:pPr>
                              <w:numPr>
                                <w:ilvl w:val="0"/>
                                <w:numId w:val="13"/>
                              </w:numPr>
                              <w:shd w:val="clear" w:color="auto" w:fill="FFFFFF"/>
                              <w:tabs>
                                <w:tab w:val="clear" w:pos="720"/>
                              </w:tabs>
                              <w:spacing w:before="100" w:beforeAutospacing="1" w:after="100" w:afterAutospacing="1" w:line="240" w:lineRule="auto"/>
                              <w:ind w:left="426"/>
                              <w:jc w:val="both"/>
                              <w:textAlignment w:val="top"/>
                              <w:rPr>
                                <w:rFonts w:ascii="Arial" w:eastAsia="Times New Roman" w:hAnsi="Arial" w:cs="Arial"/>
                                <w:sz w:val="20"/>
                                <w:szCs w:val="20"/>
                                <w:lang w:eastAsia="fr-CA"/>
                              </w:rPr>
                            </w:pPr>
                            <w:r w:rsidRPr="00F616FF">
                              <w:rPr>
                                <w:rFonts w:ascii="Arial" w:eastAsia="Times New Roman" w:hAnsi="Arial" w:cs="Arial"/>
                                <w:sz w:val="20"/>
                                <w:szCs w:val="20"/>
                                <w:lang w:eastAsia="fr-CA"/>
                              </w:rPr>
                              <w:t>Effectuer la recherche de données techniques afin de déterminer les composantes à inclure dans les plans;</w:t>
                            </w:r>
                          </w:p>
                          <w:p w14:paraId="4E9C66AE" w14:textId="77777777" w:rsidR="00F616FF" w:rsidRPr="00F616FF" w:rsidRDefault="00F616FF" w:rsidP="00F616FF">
                            <w:pPr>
                              <w:numPr>
                                <w:ilvl w:val="0"/>
                                <w:numId w:val="13"/>
                              </w:numPr>
                              <w:shd w:val="clear" w:color="auto" w:fill="FFFFFF"/>
                              <w:tabs>
                                <w:tab w:val="clear" w:pos="720"/>
                              </w:tabs>
                              <w:spacing w:before="100" w:beforeAutospacing="1" w:after="100" w:afterAutospacing="1" w:line="240" w:lineRule="auto"/>
                              <w:ind w:left="426"/>
                              <w:jc w:val="both"/>
                              <w:textAlignment w:val="top"/>
                              <w:rPr>
                                <w:rFonts w:ascii="Arial" w:eastAsia="Times New Roman" w:hAnsi="Arial" w:cs="Arial"/>
                                <w:sz w:val="20"/>
                                <w:szCs w:val="20"/>
                                <w:lang w:eastAsia="fr-CA"/>
                              </w:rPr>
                            </w:pPr>
                            <w:r w:rsidRPr="00F616FF">
                              <w:rPr>
                                <w:rFonts w:ascii="Arial" w:eastAsia="Times New Roman" w:hAnsi="Arial" w:cs="Arial"/>
                                <w:sz w:val="20"/>
                                <w:szCs w:val="20"/>
                                <w:lang w:eastAsia="fr-CA"/>
                              </w:rPr>
                              <w:t>Appliquer les modifications aux plans et participer au montage final en se basant sur des documents annotés;</w:t>
                            </w:r>
                          </w:p>
                          <w:p w14:paraId="611C0D41" w14:textId="77777777" w:rsidR="00F616FF" w:rsidRPr="00F616FF" w:rsidRDefault="00F616FF" w:rsidP="00F616FF">
                            <w:pPr>
                              <w:numPr>
                                <w:ilvl w:val="0"/>
                                <w:numId w:val="13"/>
                              </w:numPr>
                              <w:shd w:val="clear" w:color="auto" w:fill="FFFFFF"/>
                              <w:tabs>
                                <w:tab w:val="clear" w:pos="720"/>
                              </w:tabs>
                              <w:spacing w:before="100" w:beforeAutospacing="1" w:after="100" w:afterAutospacing="1" w:line="240" w:lineRule="auto"/>
                              <w:ind w:left="426"/>
                              <w:jc w:val="both"/>
                              <w:textAlignment w:val="top"/>
                              <w:rPr>
                                <w:rFonts w:ascii="Arial" w:eastAsia="Times New Roman" w:hAnsi="Arial" w:cs="Arial"/>
                                <w:sz w:val="20"/>
                                <w:szCs w:val="20"/>
                                <w:lang w:eastAsia="fr-CA"/>
                              </w:rPr>
                            </w:pPr>
                            <w:r w:rsidRPr="00F616FF">
                              <w:rPr>
                                <w:rFonts w:ascii="Arial" w:eastAsia="Times New Roman" w:hAnsi="Arial" w:cs="Arial"/>
                                <w:sz w:val="20"/>
                                <w:szCs w:val="20"/>
                                <w:lang w:eastAsia="fr-CA"/>
                              </w:rPr>
                              <w:t>Effectuer des calculs techniques et l’analyse des données recueillies;</w:t>
                            </w:r>
                          </w:p>
                          <w:p w14:paraId="0C3573F9" w14:textId="77777777" w:rsidR="00F616FF" w:rsidRPr="00F616FF" w:rsidRDefault="00F616FF" w:rsidP="00F616FF">
                            <w:pPr>
                              <w:numPr>
                                <w:ilvl w:val="0"/>
                                <w:numId w:val="13"/>
                              </w:numPr>
                              <w:shd w:val="clear" w:color="auto" w:fill="FFFFFF"/>
                              <w:tabs>
                                <w:tab w:val="clear" w:pos="720"/>
                              </w:tabs>
                              <w:spacing w:before="100" w:beforeAutospacing="1" w:after="100" w:afterAutospacing="1" w:line="240" w:lineRule="auto"/>
                              <w:ind w:left="426"/>
                              <w:jc w:val="both"/>
                              <w:textAlignment w:val="top"/>
                              <w:rPr>
                                <w:rFonts w:ascii="Arial" w:eastAsia="Times New Roman" w:hAnsi="Arial" w:cs="Arial"/>
                                <w:sz w:val="20"/>
                                <w:szCs w:val="20"/>
                                <w:lang w:eastAsia="fr-CA"/>
                              </w:rPr>
                            </w:pPr>
                            <w:r w:rsidRPr="00F616FF">
                              <w:rPr>
                                <w:rFonts w:ascii="Arial" w:eastAsia="Times New Roman" w:hAnsi="Arial" w:cs="Arial"/>
                                <w:sz w:val="20"/>
                                <w:szCs w:val="20"/>
                                <w:lang w:eastAsia="fr-CA"/>
                              </w:rPr>
                              <w:t>Participer à la préparation d’estimations à partir de calculs de quantité afin de déterminer les coûts associés selon des méthodes établies;</w:t>
                            </w:r>
                          </w:p>
                          <w:p w14:paraId="79AEC682" w14:textId="77777777" w:rsidR="00F616FF" w:rsidRPr="00F616FF" w:rsidRDefault="00F616FF" w:rsidP="00F616FF">
                            <w:pPr>
                              <w:numPr>
                                <w:ilvl w:val="0"/>
                                <w:numId w:val="13"/>
                              </w:numPr>
                              <w:shd w:val="clear" w:color="auto" w:fill="FFFFFF"/>
                              <w:tabs>
                                <w:tab w:val="clear" w:pos="720"/>
                              </w:tabs>
                              <w:spacing w:before="100" w:beforeAutospacing="1" w:after="100" w:afterAutospacing="1" w:line="240" w:lineRule="auto"/>
                              <w:ind w:left="426"/>
                              <w:jc w:val="both"/>
                              <w:textAlignment w:val="top"/>
                              <w:rPr>
                                <w:rFonts w:ascii="Arial" w:eastAsia="Times New Roman" w:hAnsi="Arial" w:cs="Arial"/>
                                <w:sz w:val="20"/>
                                <w:szCs w:val="20"/>
                                <w:lang w:eastAsia="fr-CA"/>
                              </w:rPr>
                            </w:pPr>
                            <w:r w:rsidRPr="00F616FF">
                              <w:rPr>
                                <w:rFonts w:ascii="Arial" w:eastAsia="Times New Roman" w:hAnsi="Arial" w:cs="Arial"/>
                                <w:sz w:val="20"/>
                                <w:szCs w:val="20"/>
                                <w:lang w:eastAsia="fr-CA"/>
                              </w:rPr>
                              <w:t>Participer à l’élaboration de rapports et de devis techniques;</w:t>
                            </w:r>
                          </w:p>
                          <w:p w14:paraId="41026C20" w14:textId="77777777" w:rsidR="00F616FF" w:rsidRPr="00F616FF" w:rsidRDefault="00F616FF" w:rsidP="00F616FF">
                            <w:pPr>
                              <w:numPr>
                                <w:ilvl w:val="0"/>
                                <w:numId w:val="13"/>
                              </w:numPr>
                              <w:shd w:val="clear" w:color="auto" w:fill="FFFFFF"/>
                              <w:tabs>
                                <w:tab w:val="clear" w:pos="720"/>
                              </w:tabs>
                              <w:spacing w:before="100" w:beforeAutospacing="1" w:after="100" w:afterAutospacing="1" w:line="240" w:lineRule="auto"/>
                              <w:ind w:left="426"/>
                              <w:jc w:val="both"/>
                              <w:textAlignment w:val="top"/>
                              <w:rPr>
                                <w:rFonts w:ascii="Arial" w:eastAsia="Times New Roman" w:hAnsi="Arial" w:cs="Arial"/>
                                <w:sz w:val="20"/>
                                <w:szCs w:val="20"/>
                                <w:lang w:eastAsia="fr-CA"/>
                              </w:rPr>
                            </w:pPr>
                            <w:r w:rsidRPr="00F616FF">
                              <w:rPr>
                                <w:rFonts w:ascii="Arial" w:eastAsia="Times New Roman" w:hAnsi="Arial" w:cs="Arial"/>
                                <w:sz w:val="20"/>
                                <w:szCs w:val="20"/>
                                <w:lang w:eastAsia="fr-CA"/>
                              </w:rPr>
                              <w:t>Effectuer toutes autres tâches connexes relatives au poste de Technicien conception en réseaux routiers, infrastructures urbaines et travaux civils.</w:t>
                            </w:r>
                          </w:p>
                          <w:p w14:paraId="14FAEE0E" w14:textId="77777777" w:rsidR="00EC0C3D" w:rsidRPr="00F616FF" w:rsidRDefault="00103385" w:rsidP="00622C42">
                            <w:pPr>
                              <w:numPr>
                                <w:ilvl w:val="0"/>
                                <w:numId w:val="13"/>
                              </w:numPr>
                              <w:shd w:val="clear" w:color="auto" w:fill="FFFFFF"/>
                              <w:tabs>
                                <w:tab w:val="clear" w:pos="720"/>
                              </w:tabs>
                              <w:spacing w:before="100" w:beforeAutospacing="1" w:after="60" w:afterAutospacing="1" w:line="240" w:lineRule="auto"/>
                              <w:ind w:left="0"/>
                              <w:jc w:val="both"/>
                              <w:textAlignment w:val="top"/>
                              <w:rPr>
                                <w:color w:val="1F2A44"/>
                              </w:rPr>
                            </w:pPr>
                            <w:r>
                              <w:rPr>
                                <w:noProof/>
                                <w:lang w:eastAsia="fr-CA"/>
                              </w:rPr>
                              <w:drawing>
                                <wp:inline distT="0" distB="0" distL="0" distR="0" wp14:anchorId="22E7F447" wp14:editId="379316EB">
                                  <wp:extent cx="3072384" cy="665683"/>
                                  <wp:effectExtent l="0" t="0" r="0" b="127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BEBA8EAE-BF5A-486C-A8C5-ECC9F3942E4B}">
                                                <a14:imgProps xmlns:a14="http://schemas.microsoft.com/office/drawing/2010/main">
                                                  <a14:imgLayer r:embed="rId7">
                                                    <a14:imgEffect>
                                                      <a14:sharpenSoften amount="25000"/>
                                                    </a14:imgEffect>
                                                  </a14:imgLayer>
                                                </a14:imgProps>
                                              </a:ext>
                                            </a:extLst>
                                          </a:blip>
                                          <a:stretch>
                                            <a:fillRect/>
                                          </a:stretch>
                                        </pic:blipFill>
                                        <pic:spPr>
                                          <a:xfrm>
                                            <a:off x="0" y="0"/>
                                            <a:ext cx="3103444" cy="672413"/>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8B08DB" id="_x0000_s1029" type="#_x0000_t202" style="position:absolute;margin-left:29.95pt;margin-top:16.45pt;width:244.05pt;height:535.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" filled="f" stroked="f">
                <v:textbox>
                  <w:txbxContent>
                    <w:p w14:paraId="7FED9BDD" w14:textId="77777777" w:rsidR="00F616FF" w:rsidRPr="00A91001" w:rsidRDefault="00F616FF" w:rsidP="00F616FF">
                      <w:pPr>
                        <w:spacing w:before="240" w:after="240" w:line="240" w:lineRule="auto"/>
                        <w:jc w:val="both"/>
                        <w:rPr>
                          <w:rFonts w:ascii="Times New Roman" w:eastAsia="Times New Roman" w:hAnsi="Times New Roman" w:cs="Times New Roman"/>
                          <w:sz w:val="24"/>
                          <w:szCs w:val="24"/>
                          <w:lang w:eastAsia="fr-CA"/>
                        </w:rPr>
                      </w:pPr>
                      <w:r>
                        <w:rPr>
                          <w:rFonts w:ascii="Arial" w:hAnsi="Arial" w:cs="Arial"/>
                          <w:color w:val="1F2A44"/>
                          <w:sz w:val="20"/>
                        </w:rPr>
                        <w:t xml:space="preserve">Au sein du Centre d’excellence </w:t>
                      </w:r>
                      <w:r w:rsidRPr="00F616FF">
                        <w:rPr>
                          <w:rFonts w:ascii="Arial" w:hAnsi="Arial" w:cs="Arial"/>
                          <w:b/>
                          <w:i/>
                          <w:color w:val="1F2A44"/>
                          <w:sz w:val="20"/>
                        </w:rPr>
                        <w:t>Réseaux routiers,</w:t>
                      </w:r>
                      <w:r>
                        <w:rPr>
                          <w:rFonts w:ascii="Arial" w:hAnsi="Arial" w:cs="Arial"/>
                          <w:color w:val="1F2A44"/>
                          <w:sz w:val="20"/>
                        </w:rPr>
                        <w:t xml:space="preserve"> vous aurez l’opportunité de participer à l’élaboration de projets d’implantation ou de modifications de diverses infrastructures de transport</w:t>
                      </w:r>
                    </w:p>
                    <w:p w14:paraId="59816C83" w14:textId="77777777" w:rsidR="00F616FF" w:rsidRPr="003F6222" w:rsidRDefault="00F616FF" w:rsidP="003F6222">
                      <w:pPr>
                        <w:spacing w:before="240" w:after="240" w:line="240" w:lineRule="auto"/>
                        <w:jc w:val="both"/>
                        <w:rPr>
                          <w:rFonts w:ascii="Arial" w:hAnsi="Arial" w:cs="Arial"/>
                          <w:color w:val="595959" w:themeColor="text1" w:themeTint="A6"/>
                          <w:sz w:val="20"/>
                        </w:rPr>
                      </w:pPr>
                    </w:p>
                    <w:p w14:paraId="552CC7EA" w14:textId="77777777" w:rsidR="003F6222" w:rsidRPr="003F6222" w:rsidRDefault="003F6222" w:rsidP="003F6222">
                      <w:pPr>
                        <w:shd w:val="clear" w:color="auto" w:fill="FFFFFF"/>
                        <w:spacing w:before="100" w:beforeAutospacing="1" w:after="100" w:afterAutospacing="1" w:line="240" w:lineRule="auto"/>
                        <w:jc w:val="both"/>
                        <w:textAlignment w:val="top"/>
                        <w:rPr>
                          <w:rFonts w:ascii="Arial" w:eastAsia="Times New Roman" w:hAnsi="Arial" w:cs="Arial"/>
                          <w:szCs w:val="20"/>
                          <w:lang w:eastAsia="fr-CA"/>
                        </w:rPr>
                      </w:pPr>
                      <w:r w:rsidRPr="003F6222">
                        <w:rPr>
                          <w:rFonts w:ascii="Arial" w:eastAsia="Times New Roman" w:hAnsi="Arial" w:cs="Arial"/>
                          <w:b/>
                          <w:bCs/>
                          <w:szCs w:val="20"/>
                          <w:lang w:eastAsia="fr-CA"/>
                        </w:rPr>
                        <w:t>Vos responsabilités</w:t>
                      </w:r>
                      <w:r w:rsidRPr="003F6222">
                        <w:rPr>
                          <w:rFonts w:ascii="Arial" w:eastAsia="Times New Roman" w:hAnsi="Arial" w:cs="Arial"/>
                          <w:szCs w:val="20"/>
                          <w:lang w:eastAsia="fr-CA"/>
                        </w:rPr>
                        <w:t> </w:t>
                      </w:r>
                    </w:p>
                    <w:p w14:paraId="31FE2C2F" w14:textId="77777777" w:rsidR="00F616FF" w:rsidRPr="00F616FF" w:rsidRDefault="00F616FF" w:rsidP="00F616FF">
                      <w:pPr>
                        <w:numPr>
                          <w:ilvl w:val="0"/>
                          <w:numId w:val="13"/>
                        </w:numPr>
                        <w:shd w:val="clear" w:color="auto" w:fill="FFFFFF"/>
                        <w:tabs>
                          <w:tab w:val="clear" w:pos="720"/>
                        </w:tabs>
                        <w:spacing w:before="100" w:beforeAutospacing="1" w:after="100" w:afterAutospacing="1" w:line="240" w:lineRule="auto"/>
                        <w:ind w:left="426"/>
                        <w:jc w:val="both"/>
                        <w:textAlignment w:val="top"/>
                        <w:rPr>
                          <w:rFonts w:ascii="Arial" w:eastAsia="Times New Roman" w:hAnsi="Arial" w:cs="Arial"/>
                          <w:sz w:val="20"/>
                          <w:szCs w:val="20"/>
                          <w:lang w:eastAsia="fr-CA"/>
                        </w:rPr>
                      </w:pPr>
                      <w:r w:rsidRPr="00F616FF">
                        <w:rPr>
                          <w:rFonts w:ascii="Arial" w:eastAsia="Times New Roman" w:hAnsi="Arial" w:cs="Arial"/>
                          <w:sz w:val="20"/>
                          <w:szCs w:val="20"/>
                          <w:lang w:eastAsia="fr-CA"/>
                        </w:rPr>
                        <w:t>Participer à la mise en plan dans le cadre de projets de modification ou d’implantation de réseaux routiers, d’infrastructures urbaines ou tout autre travaux civils, en s’assurant du respect des normes applicables et des standards de qualité;</w:t>
                      </w:r>
                    </w:p>
                    <w:p w14:paraId="7EF1C82F" w14:textId="77777777" w:rsidR="00F616FF" w:rsidRPr="00F616FF" w:rsidRDefault="00F616FF" w:rsidP="00F616FF">
                      <w:pPr>
                        <w:numPr>
                          <w:ilvl w:val="0"/>
                          <w:numId w:val="13"/>
                        </w:numPr>
                        <w:shd w:val="clear" w:color="auto" w:fill="FFFFFF"/>
                        <w:tabs>
                          <w:tab w:val="clear" w:pos="720"/>
                        </w:tabs>
                        <w:spacing w:before="100" w:beforeAutospacing="1" w:after="100" w:afterAutospacing="1" w:line="240" w:lineRule="auto"/>
                        <w:ind w:left="426"/>
                        <w:jc w:val="both"/>
                        <w:textAlignment w:val="top"/>
                        <w:rPr>
                          <w:rFonts w:ascii="Arial" w:eastAsia="Times New Roman" w:hAnsi="Arial" w:cs="Arial"/>
                          <w:sz w:val="20"/>
                          <w:szCs w:val="20"/>
                          <w:lang w:eastAsia="fr-CA"/>
                        </w:rPr>
                      </w:pPr>
                      <w:r w:rsidRPr="00F616FF">
                        <w:rPr>
                          <w:rFonts w:ascii="Arial" w:eastAsia="Times New Roman" w:hAnsi="Arial" w:cs="Arial"/>
                          <w:sz w:val="20"/>
                          <w:szCs w:val="20"/>
                          <w:lang w:eastAsia="fr-CA"/>
                        </w:rPr>
                        <w:t>Effectuer la cueillette de données quantitatives et qualitatives conformément aux normes de sécurité en vigueur dans le cadre de relevés de terrain;</w:t>
                      </w:r>
                    </w:p>
                    <w:p w14:paraId="1C99AD5C" w14:textId="77777777" w:rsidR="00F616FF" w:rsidRPr="00F616FF" w:rsidRDefault="00F616FF" w:rsidP="00F616FF">
                      <w:pPr>
                        <w:numPr>
                          <w:ilvl w:val="0"/>
                          <w:numId w:val="13"/>
                        </w:numPr>
                        <w:shd w:val="clear" w:color="auto" w:fill="FFFFFF"/>
                        <w:tabs>
                          <w:tab w:val="clear" w:pos="720"/>
                        </w:tabs>
                        <w:spacing w:before="100" w:beforeAutospacing="1" w:after="100" w:afterAutospacing="1" w:line="240" w:lineRule="auto"/>
                        <w:ind w:left="426"/>
                        <w:jc w:val="both"/>
                        <w:textAlignment w:val="top"/>
                        <w:rPr>
                          <w:rFonts w:ascii="Arial" w:eastAsia="Times New Roman" w:hAnsi="Arial" w:cs="Arial"/>
                          <w:sz w:val="20"/>
                          <w:szCs w:val="20"/>
                          <w:lang w:eastAsia="fr-CA"/>
                        </w:rPr>
                      </w:pPr>
                      <w:r w:rsidRPr="00F616FF">
                        <w:rPr>
                          <w:rFonts w:ascii="Arial" w:eastAsia="Times New Roman" w:hAnsi="Arial" w:cs="Arial"/>
                          <w:sz w:val="20"/>
                          <w:szCs w:val="20"/>
                          <w:lang w:eastAsia="fr-CA"/>
                        </w:rPr>
                        <w:t>Effectuer la recherche de données techniques afin de déterminer les composantes à inclure dans les plans;</w:t>
                      </w:r>
                    </w:p>
                    <w:p w14:paraId="4E9C66AE" w14:textId="77777777" w:rsidR="00F616FF" w:rsidRPr="00F616FF" w:rsidRDefault="00F616FF" w:rsidP="00F616FF">
                      <w:pPr>
                        <w:numPr>
                          <w:ilvl w:val="0"/>
                          <w:numId w:val="13"/>
                        </w:numPr>
                        <w:shd w:val="clear" w:color="auto" w:fill="FFFFFF"/>
                        <w:tabs>
                          <w:tab w:val="clear" w:pos="720"/>
                        </w:tabs>
                        <w:spacing w:before="100" w:beforeAutospacing="1" w:after="100" w:afterAutospacing="1" w:line="240" w:lineRule="auto"/>
                        <w:ind w:left="426"/>
                        <w:jc w:val="both"/>
                        <w:textAlignment w:val="top"/>
                        <w:rPr>
                          <w:rFonts w:ascii="Arial" w:eastAsia="Times New Roman" w:hAnsi="Arial" w:cs="Arial"/>
                          <w:sz w:val="20"/>
                          <w:szCs w:val="20"/>
                          <w:lang w:eastAsia="fr-CA"/>
                        </w:rPr>
                      </w:pPr>
                      <w:r w:rsidRPr="00F616FF">
                        <w:rPr>
                          <w:rFonts w:ascii="Arial" w:eastAsia="Times New Roman" w:hAnsi="Arial" w:cs="Arial"/>
                          <w:sz w:val="20"/>
                          <w:szCs w:val="20"/>
                          <w:lang w:eastAsia="fr-CA"/>
                        </w:rPr>
                        <w:t>Appliquer les modifications aux plans et participer au montage final en se basant sur des documents annotés;</w:t>
                      </w:r>
                    </w:p>
                    <w:p w14:paraId="611C0D41" w14:textId="77777777" w:rsidR="00F616FF" w:rsidRPr="00F616FF" w:rsidRDefault="00F616FF" w:rsidP="00F616FF">
                      <w:pPr>
                        <w:numPr>
                          <w:ilvl w:val="0"/>
                          <w:numId w:val="13"/>
                        </w:numPr>
                        <w:shd w:val="clear" w:color="auto" w:fill="FFFFFF"/>
                        <w:tabs>
                          <w:tab w:val="clear" w:pos="720"/>
                        </w:tabs>
                        <w:spacing w:before="100" w:beforeAutospacing="1" w:after="100" w:afterAutospacing="1" w:line="240" w:lineRule="auto"/>
                        <w:ind w:left="426"/>
                        <w:jc w:val="both"/>
                        <w:textAlignment w:val="top"/>
                        <w:rPr>
                          <w:rFonts w:ascii="Arial" w:eastAsia="Times New Roman" w:hAnsi="Arial" w:cs="Arial"/>
                          <w:sz w:val="20"/>
                          <w:szCs w:val="20"/>
                          <w:lang w:eastAsia="fr-CA"/>
                        </w:rPr>
                      </w:pPr>
                      <w:r w:rsidRPr="00F616FF">
                        <w:rPr>
                          <w:rFonts w:ascii="Arial" w:eastAsia="Times New Roman" w:hAnsi="Arial" w:cs="Arial"/>
                          <w:sz w:val="20"/>
                          <w:szCs w:val="20"/>
                          <w:lang w:eastAsia="fr-CA"/>
                        </w:rPr>
                        <w:t>Effectuer des calculs techniques et l’analyse des données recueillies;</w:t>
                      </w:r>
                    </w:p>
                    <w:p w14:paraId="0C3573F9" w14:textId="77777777" w:rsidR="00F616FF" w:rsidRPr="00F616FF" w:rsidRDefault="00F616FF" w:rsidP="00F616FF">
                      <w:pPr>
                        <w:numPr>
                          <w:ilvl w:val="0"/>
                          <w:numId w:val="13"/>
                        </w:numPr>
                        <w:shd w:val="clear" w:color="auto" w:fill="FFFFFF"/>
                        <w:tabs>
                          <w:tab w:val="clear" w:pos="720"/>
                        </w:tabs>
                        <w:spacing w:before="100" w:beforeAutospacing="1" w:after="100" w:afterAutospacing="1" w:line="240" w:lineRule="auto"/>
                        <w:ind w:left="426"/>
                        <w:jc w:val="both"/>
                        <w:textAlignment w:val="top"/>
                        <w:rPr>
                          <w:rFonts w:ascii="Arial" w:eastAsia="Times New Roman" w:hAnsi="Arial" w:cs="Arial"/>
                          <w:sz w:val="20"/>
                          <w:szCs w:val="20"/>
                          <w:lang w:eastAsia="fr-CA"/>
                        </w:rPr>
                      </w:pPr>
                      <w:r w:rsidRPr="00F616FF">
                        <w:rPr>
                          <w:rFonts w:ascii="Arial" w:eastAsia="Times New Roman" w:hAnsi="Arial" w:cs="Arial"/>
                          <w:sz w:val="20"/>
                          <w:szCs w:val="20"/>
                          <w:lang w:eastAsia="fr-CA"/>
                        </w:rPr>
                        <w:t>Participer à la préparation d’estimations à partir de calculs de quantité afin de déterminer les coûts associés selon des méthodes établies;</w:t>
                      </w:r>
                    </w:p>
                    <w:p w14:paraId="79AEC682" w14:textId="77777777" w:rsidR="00F616FF" w:rsidRPr="00F616FF" w:rsidRDefault="00F616FF" w:rsidP="00F616FF">
                      <w:pPr>
                        <w:numPr>
                          <w:ilvl w:val="0"/>
                          <w:numId w:val="13"/>
                        </w:numPr>
                        <w:shd w:val="clear" w:color="auto" w:fill="FFFFFF"/>
                        <w:tabs>
                          <w:tab w:val="clear" w:pos="720"/>
                        </w:tabs>
                        <w:spacing w:before="100" w:beforeAutospacing="1" w:after="100" w:afterAutospacing="1" w:line="240" w:lineRule="auto"/>
                        <w:ind w:left="426"/>
                        <w:jc w:val="both"/>
                        <w:textAlignment w:val="top"/>
                        <w:rPr>
                          <w:rFonts w:ascii="Arial" w:eastAsia="Times New Roman" w:hAnsi="Arial" w:cs="Arial"/>
                          <w:sz w:val="20"/>
                          <w:szCs w:val="20"/>
                          <w:lang w:eastAsia="fr-CA"/>
                        </w:rPr>
                      </w:pPr>
                      <w:r w:rsidRPr="00F616FF">
                        <w:rPr>
                          <w:rFonts w:ascii="Arial" w:eastAsia="Times New Roman" w:hAnsi="Arial" w:cs="Arial"/>
                          <w:sz w:val="20"/>
                          <w:szCs w:val="20"/>
                          <w:lang w:eastAsia="fr-CA"/>
                        </w:rPr>
                        <w:t>Participer à l’élaboration de rapports et de devis techniques;</w:t>
                      </w:r>
                    </w:p>
                    <w:p w14:paraId="41026C20" w14:textId="77777777" w:rsidR="00F616FF" w:rsidRPr="00F616FF" w:rsidRDefault="00F616FF" w:rsidP="00F616FF">
                      <w:pPr>
                        <w:numPr>
                          <w:ilvl w:val="0"/>
                          <w:numId w:val="13"/>
                        </w:numPr>
                        <w:shd w:val="clear" w:color="auto" w:fill="FFFFFF"/>
                        <w:tabs>
                          <w:tab w:val="clear" w:pos="720"/>
                        </w:tabs>
                        <w:spacing w:before="100" w:beforeAutospacing="1" w:after="100" w:afterAutospacing="1" w:line="240" w:lineRule="auto"/>
                        <w:ind w:left="426"/>
                        <w:jc w:val="both"/>
                        <w:textAlignment w:val="top"/>
                        <w:rPr>
                          <w:rFonts w:ascii="Arial" w:eastAsia="Times New Roman" w:hAnsi="Arial" w:cs="Arial"/>
                          <w:sz w:val="20"/>
                          <w:szCs w:val="20"/>
                          <w:lang w:eastAsia="fr-CA"/>
                        </w:rPr>
                      </w:pPr>
                      <w:r w:rsidRPr="00F616FF">
                        <w:rPr>
                          <w:rFonts w:ascii="Arial" w:eastAsia="Times New Roman" w:hAnsi="Arial" w:cs="Arial"/>
                          <w:sz w:val="20"/>
                          <w:szCs w:val="20"/>
                          <w:lang w:eastAsia="fr-CA"/>
                        </w:rPr>
                        <w:t>Effectuer toutes autres tâches connexes relatives au poste de Technicien conception en réseaux routiers, infrastructures urbaines et travaux civils.</w:t>
                      </w:r>
                    </w:p>
                    <w:p w14:paraId="14FAEE0E" w14:textId="77777777" w:rsidR="00EC0C3D" w:rsidRPr="00F616FF" w:rsidRDefault="00103385" w:rsidP="00622C42">
                      <w:pPr>
                        <w:numPr>
                          <w:ilvl w:val="0"/>
                          <w:numId w:val="13"/>
                        </w:numPr>
                        <w:shd w:val="clear" w:color="auto" w:fill="FFFFFF"/>
                        <w:tabs>
                          <w:tab w:val="clear" w:pos="720"/>
                        </w:tabs>
                        <w:spacing w:before="100" w:beforeAutospacing="1" w:after="60" w:afterAutospacing="1" w:line="240" w:lineRule="auto"/>
                        <w:ind w:left="0"/>
                        <w:jc w:val="both"/>
                        <w:textAlignment w:val="top"/>
                        <w:rPr>
                          <w:color w:val="1F2A44"/>
                        </w:rPr>
                      </w:pPr>
                      <w:r>
                        <w:rPr>
                          <w:noProof/>
                          <w:lang w:eastAsia="fr-CA"/>
                        </w:rPr>
                        <w:drawing>
                          <wp:inline distT="0" distB="0" distL="0" distR="0" wp14:anchorId="22E7F447" wp14:editId="379316EB">
                            <wp:extent cx="3072384" cy="665683"/>
                            <wp:effectExtent l="0" t="0" r="0" b="127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BEBA8EAE-BF5A-486C-A8C5-ECC9F3942E4B}">
                                          <a14:imgProps xmlns:a14="http://schemas.microsoft.com/office/drawing/2010/main">
                                            <a14:imgLayer r:embed="rId7">
                                              <a14:imgEffect>
                                                <a14:sharpenSoften amount="25000"/>
                                              </a14:imgEffect>
                                            </a14:imgLayer>
                                          </a14:imgProps>
                                        </a:ext>
                                      </a:extLst>
                                    </a:blip>
                                    <a:stretch>
                                      <a:fillRect/>
                                    </a:stretch>
                                  </pic:blipFill>
                                  <pic:spPr>
                                    <a:xfrm>
                                      <a:off x="0" y="0"/>
                                      <a:ext cx="3103444" cy="672413"/>
                                    </a:xfrm>
                                    <a:prstGeom prst="rect">
                                      <a:avLst/>
                                    </a:prstGeom>
                                  </pic:spPr>
                                </pic:pic>
                              </a:graphicData>
                            </a:graphic>
                          </wp:inline>
                        </w:drawing>
                      </w:r>
                    </w:p>
                  </w:txbxContent>
                </v:textbox>
              </v:shape>
            </w:pict>
          </mc:Fallback>
        </mc:AlternateContent>
      </w:r>
    </w:p>
    <w:p w14:paraId="6D4C683A" w14:textId="77777777" w:rsidR="00EC0C3D" w:rsidRDefault="00EC0C3D"/>
    <w:p w14:paraId="27477CCC" w14:textId="77777777" w:rsidR="00EC0C3D" w:rsidRDefault="00EC0C3D"/>
    <w:p w14:paraId="7C8B5E2B" w14:textId="77777777" w:rsidR="00EC0C3D" w:rsidRDefault="00EC0C3D"/>
    <w:p w14:paraId="09A8A371" w14:textId="77777777" w:rsidR="00EC0C3D" w:rsidRDefault="00EC0C3D"/>
    <w:p w14:paraId="2592D76E" w14:textId="77777777" w:rsidR="00EC0C3D" w:rsidRDefault="00EC0C3D"/>
    <w:p w14:paraId="0D5F6557" w14:textId="77777777" w:rsidR="00EC0C3D" w:rsidRDefault="00EC0C3D"/>
    <w:p w14:paraId="1FBF6DEF" w14:textId="77777777" w:rsidR="00EC0C3D" w:rsidRDefault="00EC0C3D"/>
    <w:p w14:paraId="0DE92D90" w14:textId="77777777" w:rsidR="00EC0C3D" w:rsidRDefault="00EC0C3D"/>
    <w:p w14:paraId="4585A895" w14:textId="77777777" w:rsidR="00EC0C3D" w:rsidRDefault="00EC0C3D"/>
    <w:p w14:paraId="33A1299B" w14:textId="77777777" w:rsidR="00EC0C3D" w:rsidRDefault="00EC0C3D"/>
    <w:p w14:paraId="48C5F21B" w14:textId="77777777" w:rsidR="00EC0C3D" w:rsidRDefault="006F4AFB">
      <w:r>
        <w:rPr>
          <w:noProof/>
          <w:lang w:eastAsia="fr-CA"/>
        </w:rPr>
        <mc:AlternateContent>
          <mc:Choice Requires="wps">
            <w:drawing>
              <wp:anchor distT="0" distB="0" distL="114300" distR="114300" simplePos="0" relativeHeight="251662336" behindDoc="0" locked="0" layoutInCell="1" allowOverlap="1" wp14:anchorId="46827D97" wp14:editId="1718D277">
                <wp:simplePos x="0" y="0"/>
                <wp:positionH relativeFrom="column">
                  <wp:posOffset>3854166</wp:posOffset>
                </wp:positionH>
                <wp:positionV relativeFrom="paragraph">
                  <wp:posOffset>237490</wp:posOffset>
                </wp:positionV>
                <wp:extent cx="3277235" cy="3170712"/>
                <wp:effectExtent l="0" t="0" r="0" b="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7235" cy="3170712"/>
                        </a:xfrm>
                        <a:prstGeom prst="rect">
                          <a:avLst/>
                        </a:prstGeom>
                        <a:noFill/>
                        <a:ln w="9525">
                          <a:noFill/>
                          <a:miter lim="800000"/>
                          <a:headEnd/>
                          <a:tailEnd/>
                        </a:ln>
                      </wps:spPr>
                      <wps:txbx>
                        <w:txbxContent>
                          <w:p w14:paraId="7042EBF0" w14:textId="77777777" w:rsidR="00A51AA3" w:rsidRPr="003F6222" w:rsidRDefault="00A51AA3" w:rsidP="002357FF">
                            <w:pPr>
                              <w:spacing w:line="240" w:lineRule="auto"/>
                              <w:rPr>
                                <w:rFonts w:ascii="Arial" w:hAnsi="Arial" w:cs="Arial"/>
                                <w:b/>
                                <w:color w:val="1F2A44"/>
                                <w:sz w:val="24"/>
                              </w:rPr>
                            </w:pPr>
                            <w:r w:rsidRPr="003F6222">
                              <w:rPr>
                                <w:rFonts w:ascii="Arial" w:hAnsi="Arial" w:cs="Arial"/>
                                <w:b/>
                                <w:color w:val="1F2A44"/>
                                <w:sz w:val="24"/>
                              </w:rPr>
                              <w:t xml:space="preserve">Nous </w:t>
                            </w:r>
                            <w:r w:rsidR="00F07D75">
                              <w:rPr>
                                <w:rFonts w:ascii="Arial" w:hAnsi="Arial" w:cs="Arial"/>
                                <w:b/>
                                <w:color w:val="1F2A44"/>
                                <w:sz w:val="24"/>
                              </w:rPr>
                              <w:t xml:space="preserve">vous </w:t>
                            </w:r>
                            <w:r w:rsidRPr="003F6222">
                              <w:rPr>
                                <w:rFonts w:ascii="Arial" w:hAnsi="Arial" w:cs="Arial"/>
                                <w:b/>
                                <w:color w:val="1F2A44"/>
                                <w:sz w:val="24"/>
                              </w:rPr>
                              <w:t>offrons</w:t>
                            </w:r>
                            <w:r w:rsidR="00F07D75">
                              <w:rPr>
                                <w:rFonts w:ascii="Arial" w:hAnsi="Arial" w:cs="Arial"/>
                                <w:b/>
                                <w:color w:val="1F2A44"/>
                                <w:sz w:val="24"/>
                              </w:rPr>
                              <w:t> :</w:t>
                            </w:r>
                          </w:p>
                          <w:p w14:paraId="52623D10" w14:textId="77777777" w:rsidR="00A51AA3" w:rsidRPr="003F6222" w:rsidRDefault="000F157D" w:rsidP="002357FF">
                            <w:pPr>
                              <w:pStyle w:val="Paragraphedeliste"/>
                              <w:numPr>
                                <w:ilvl w:val="0"/>
                                <w:numId w:val="4"/>
                              </w:numPr>
                              <w:spacing w:after="60" w:line="240" w:lineRule="auto"/>
                              <w:ind w:left="461" w:hanging="274"/>
                              <w:contextualSpacing w:val="0"/>
                              <w:rPr>
                                <w:rFonts w:ascii="Arial" w:hAnsi="Arial" w:cs="Arial"/>
                                <w:color w:val="1F2A44"/>
                              </w:rPr>
                            </w:pPr>
                            <w:r>
                              <w:rPr>
                                <w:rFonts w:ascii="Arial" w:hAnsi="Arial" w:cs="Arial"/>
                                <w:color w:val="1F2A44"/>
                              </w:rPr>
                              <w:t>6</w:t>
                            </w:r>
                            <w:r w:rsidR="00A51AA3" w:rsidRPr="003F6222">
                              <w:rPr>
                                <w:rFonts w:ascii="Arial" w:hAnsi="Arial" w:cs="Arial"/>
                                <w:color w:val="1F2A44"/>
                              </w:rPr>
                              <w:t>00 collègues œuvrant au sein d’équipes de travail où règnent la confiance et la collaboration</w:t>
                            </w:r>
                          </w:p>
                          <w:p w14:paraId="1DCD77CA" w14:textId="77777777" w:rsidR="00A51AA3" w:rsidRPr="003F6222" w:rsidRDefault="00F07D75" w:rsidP="002357FF">
                            <w:pPr>
                              <w:pStyle w:val="Paragraphedeliste"/>
                              <w:numPr>
                                <w:ilvl w:val="0"/>
                                <w:numId w:val="4"/>
                              </w:numPr>
                              <w:spacing w:after="60" w:line="240" w:lineRule="auto"/>
                              <w:ind w:left="461" w:hanging="274"/>
                              <w:contextualSpacing w:val="0"/>
                              <w:rPr>
                                <w:rFonts w:ascii="Arial" w:hAnsi="Arial" w:cs="Arial"/>
                                <w:color w:val="1F2A44"/>
                              </w:rPr>
                            </w:pPr>
                            <w:r>
                              <w:rPr>
                                <w:rFonts w:ascii="Arial" w:hAnsi="Arial" w:cs="Arial"/>
                                <w:color w:val="1F2A44"/>
                              </w:rPr>
                              <w:t>H</w:t>
                            </w:r>
                            <w:r w:rsidR="00A51AA3" w:rsidRPr="003F6222">
                              <w:rPr>
                                <w:rFonts w:ascii="Arial" w:hAnsi="Arial" w:cs="Arial"/>
                                <w:color w:val="1F2A44"/>
                              </w:rPr>
                              <w:t>oraire d’été à l’année</w:t>
                            </w:r>
                          </w:p>
                          <w:p w14:paraId="6E794637" w14:textId="77777777" w:rsidR="00A51AA3" w:rsidRPr="003F6222" w:rsidRDefault="00A51AA3" w:rsidP="002357FF">
                            <w:pPr>
                              <w:pStyle w:val="Paragraphedeliste"/>
                              <w:numPr>
                                <w:ilvl w:val="0"/>
                                <w:numId w:val="4"/>
                              </w:numPr>
                              <w:spacing w:after="60" w:line="240" w:lineRule="auto"/>
                              <w:ind w:left="461" w:hanging="274"/>
                              <w:contextualSpacing w:val="0"/>
                              <w:rPr>
                                <w:rFonts w:ascii="Arial" w:hAnsi="Arial" w:cs="Arial"/>
                                <w:color w:val="1F2A44"/>
                              </w:rPr>
                            </w:pPr>
                            <w:r w:rsidRPr="003F6222">
                              <w:rPr>
                                <w:rFonts w:ascii="Arial" w:hAnsi="Arial" w:cs="Arial"/>
                                <w:color w:val="1F2A44"/>
                              </w:rPr>
                              <w:t>Rémunération concurrentielle</w:t>
                            </w:r>
                          </w:p>
                          <w:p w14:paraId="3D8790E9" w14:textId="77777777" w:rsidR="00A51AA3" w:rsidRPr="003F6222" w:rsidRDefault="00A51AA3" w:rsidP="002357FF">
                            <w:pPr>
                              <w:pStyle w:val="Paragraphedeliste"/>
                              <w:numPr>
                                <w:ilvl w:val="0"/>
                                <w:numId w:val="4"/>
                              </w:numPr>
                              <w:spacing w:after="60" w:line="240" w:lineRule="auto"/>
                              <w:ind w:left="461" w:hanging="274"/>
                              <w:contextualSpacing w:val="0"/>
                              <w:rPr>
                                <w:rFonts w:ascii="Arial" w:hAnsi="Arial" w:cs="Arial"/>
                                <w:color w:val="1F2A44"/>
                              </w:rPr>
                            </w:pPr>
                            <w:r w:rsidRPr="003F6222">
                              <w:rPr>
                                <w:rFonts w:ascii="Arial" w:hAnsi="Arial" w:cs="Arial"/>
                                <w:color w:val="1F2A44"/>
                              </w:rPr>
                              <w:t>Une conciliation</w:t>
                            </w:r>
                            <w:r w:rsidR="003F6222" w:rsidRPr="003F6222">
                              <w:rPr>
                                <w:rFonts w:ascii="Arial" w:hAnsi="Arial" w:cs="Arial"/>
                                <w:color w:val="1F2A44"/>
                              </w:rPr>
                              <w:t xml:space="preserve"> vie personnelle-travail </w:t>
                            </w:r>
                            <w:r w:rsidR="00F07D75" w:rsidRPr="00F07D75">
                              <w:rPr>
                                <w:rFonts w:ascii="Arial" w:hAnsi="Arial" w:cs="Arial"/>
                              </w:rPr>
                              <w:t>grâce à</w:t>
                            </w:r>
                            <w:r w:rsidR="00F07D75" w:rsidRPr="00F07D75" w:rsidDel="00F07D75">
                              <w:rPr>
                                <w:rFonts w:ascii="Arial" w:hAnsi="Arial" w:cs="Arial"/>
                                <w:color w:val="1F2A44"/>
                              </w:rPr>
                              <w:t xml:space="preserve"> </w:t>
                            </w:r>
                            <w:r w:rsidRPr="003F6222">
                              <w:rPr>
                                <w:rFonts w:ascii="Arial" w:hAnsi="Arial" w:cs="Arial"/>
                                <w:color w:val="1F2A44"/>
                              </w:rPr>
                              <w:t>un horaire flexible</w:t>
                            </w:r>
                          </w:p>
                          <w:p w14:paraId="14CF07E6" w14:textId="77777777" w:rsidR="00A51AA3" w:rsidRPr="003F6222" w:rsidRDefault="00A51AA3" w:rsidP="002357FF">
                            <w:pPr>
                              <w:pStyle w:val="Paragraphedeliste"/>
                              <w:numPr>
                                <w:ilvl w:val="0"/>
                                <w:numId w:val="4"/>
                              </w:numPr>
                              <w:spacing w:after="60" w:line="240" w:lineRule="auto"/>
                              <w:ind w:left="461" w:hanging="274"/>
                              <w:contextualSpacing w:val="0"/>
                              <w:rPr>
                                <w:rFonts w:ascii="Arial" w:hAnsi="Arial" w:cs="Arial"/>
                                <w:color w:val="1F2A44"/>
                              </w:rPr>
                            </w:pPr>
                            <w:r w:rsidRPr="003F6222">
                              <w:rPr>
                                <w:rFonts w:ascii="Arial" w:hAnsi="Arial" w:cs="Arial"/>
                                <w:color w:val="1F2A44"/>
                              </w:rPr>
                              <w:t>Climat de travail stimulant et axé sur le partage des connaissances</w:t>
                            </w:r>
                          </w:p>
                          <w:p w14:paraId="656EC072" w14:textId="77777777" w:rsidR="00A51AA3" w:rsidRPr="003F6222" w:rsidRDefault="00F07D75" w:rsidP="002357FF">
                            <w:pPr>
                              <w:pStyle w:val="Paragraphedeliste"/>
                              <w:numPr>
                                <w:ilvl w:val="0"/>
                                <w:numId w:val="4"/>
                              </w:numPr>
                              <w:spacing w:after="60" w:line="240" w:lineRule="auto"/>
                              <w:ind w:left="461" w:hanging="274"/>
                              <w:contextualSpacing w:val="0"/>
                              <w:rPr>
                                <w:rFonts w:ascii="Arial" w:hAnsi="Arial" w:cs="Arial"/>
                                <w:color w:val="1F2A44"/>
                              </w:rPr>
                            </w:pPr>
                            <w:r w:rsidRPr="00F07D75">
                              <w:rPr>
                                <w:rFonts w:ascii="Arial" w:hAnsi="Arial" w:cs="Arial"/>
                              </w:rPr>
                              <w:t>Éventail</w:t>
                            </w:r>
                            <w:r w:rsidRPr="00137AD7">
                              <w:rPr>
                                <w:color w:val="FF00FF"/>
                              </w:rPr>
                              <w:t xml:space="preserve"> </w:t>
                            </w:r>
                            <w:r w:rsidR="00A51AA3" w:rsidRPr="003F6222">
                              <w:rPr>
                                <w:rFonts w:ascii="Arial" w:hAnsi="Arial" w:cs="Arial"/>
                                <w:color w:val="1F2A44"/>
                              </w:rPr>
                              <w:t>d’avantages sociaux</w:t>
                            </w:r>
                          </w:p>
                          <w:p w14:paraId="64D9B09A" w14:textId="77777777" w:rsidR="00A51AA3" w:rsidRPr="003F6222" w:rsidRDefault="00A51AA3" w:rsidP="002357FF">
                            <w:pPr>
                              <w:pStyle w:val="Paragraphedeliste"/>
                              <w:numPr>
                                <w:ilvl w:val="0"/>
                                <w:numId w:val="4"/>
                              </w:numPr>
                              <w:spacing w:after="60" w:line="240" w:lineRule="auto"/>
                              <w:ind w:left="461" w:hanging="274"/>
                              <w:contextualSpacing w:val="0"/>
                              <w:rPr>
                                <w:rFonts w:ascii="Arial" w:hAnsi="Arial" w:cs="Arial"/>
                                <w:color w:val="1F2A44"/>
                              </w:rPr>
                            </w:pPr>
                            <w:r w:rsidRPr="003F6222">
                              <w:rPr>
                                <w:rFonts w:ascii="Arial" w:hAnsi="Arial" w:cs="Arial"/>
                                <w:color w:val="1F2A44"/>
                              </w:rPr>
                              <w:t>Mobilité internationale</w:t>
                            </w:r>
                          </w:p>
                          <w:p w14:paraId="0E58DFF6" w14:textId="77777777" w:rsidR="00A51AA3" w:rsidRPr="003F6222" w:rsidRDefault="00A51AA3" w:rsidP="002357FF">
                            <w:pPr>
                              <w:pStyle w:val="Paragraphedeliste"/>
                              <w:numPr>
                                <w:ilvl w:val="0"/>
                                <w:numId w:val="4"/>
                              </w:numPr>
                              <w:spacing w:after="60" w:line="240" w:lineRule="auto"/>
                              <w:ind w:left="461" w:hanging="274"/>
                              <w:contextualSpacing w:val="0"/>
                              <w:rPr>
                                <w:rFonts w:ascii="Arial" w:hAnsi="Arial" w:cs="Arial"/>
                                <w:color w:val="1F2A44"/>
                                <w:sz w:val="20"/>
                              </w:rPr>
                            </w:pPr>
                            <w:r w:rsidRPr="003F6222">
                              <w:rPr>
                                <w:rFonts w:ascii="Arial" w:hAnsi="Arial" w:cs="Arial"/>
                                <w:color w:val="1F2A44"/>
                              </w:rPr>
                              <w:t>Minimum de 3 semaines de vacances annuelles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827D97" id="_x0000_s1030" type="#_x0000_t202" style="position:absolute;margin-left:303.5pt;margin-top:18.7pt;width:258.05pt;height:249.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" filled="f" stroked="f">
                <v:textbox>
                  <w:txbxContent>
                    <w:p w14:paraId="7042EBF0" w14:textId="77777777" w:rsidR="00A51AA3" w:rsidRPr="003F6222" w:rsidRDefault="00A51AA3" w:rsidP="002357FF">
                      <w:pPr>
                        <w:spacing w:line="240" w:lineRule="auto"/>
                        <w:rPr>
                          <w:rFonts w:ascii="Arial" w:hAnsi="Arial" w:cs="Arial"/>
                          <w:b/>
                          <w:color w:val="1F2A44"/>
                          <w:sz w:val="24"/>
                        </w:rPr>
                      </w:pPr>
                      <w:r w:rsidRPr="003F6222">
                        <w:rPr>
                          <w:rFonts w:ascii="Arial" w:hAnsi="Arial" w:cs="Arial"/>
                          <w:b/>
                          <w:color w:val="1F2A44"/>
                          <w:sz w:val="24"/>
                        </w:rPr>
                        <w:t xml:space="preserve">Nous </w:t>
                      </w:r>
                      <w:r w:rsidR="00F07D75">
                        <w:rPr>
                          <w:rFonts w:ascii="Arial" w:hAnsi="Arial" w:cs="Arial"/>
                          <w:b/>
                          <w:color w:val="1F2A44"/>
                          <w:sz w:val="24"/>
                        </w:rPr>
                        <w:t xml:space="preserve">vous </w:t>
                      </w:r>
                      <w:r w:rsidRPr="003F6222">
                        <w:rPr>
                          <w:rFonts w:ascii="Arial" w:hAnsi="Arial" w:cs="Arial"/>
                          <w:b/>
                          <w:color w:val="1F2A44"/>
                          <w:sz w:val="24"/>
                        </w:rPr>
                        <w:t>offrons</w:t>
                      </w:r>
                      <w:r w:rsidR="00F07D75">
                        <w:rPr>
                          <w:rFonts w:ascii="Arial" w:hAnsi="Arial" w:cs="Arial"/>
                          <w:b/>
                          <w:color w:val="1F2A44"/>
                          <w:sz w:val="24"/>
                        </w:rPr>
                        <w:t> :</w:t>
                      </w:r>
                    </w:p>
                    <w:p w14:paraId="52623D10" w14:textId="77777777" w:rsidR="00A51AA3" w:rsidRPr="003F6222" w:rsidRDefault="000F157D" w:rsidP="002357FF">
                      <w:pPr>
                        <w:pStyle w:val="Paragraphedeliste"/>
                        <w:numPr>
                          <w:ilvl w:val="0"/>
                          <w:numId w:val="4"/>
                        </w:numPr>
                        <w:spacing w:after="60" w:line="240" w:lineRule="auto"/>
                        <w:ind w:left="461" w:hanging="274"/>
                        <w:contextualSpacing w:val="0"/>
                        <w:rPr>
                          <w:rFonts w:ascii="Arial" w:hAnsi="Arial" w:cs="Arial"/>
                          <w:color w:val="1F2A44"/>
                        </w:rPr>
                      </w:pPr>
                      <w:r>
                        <w:rPr>
                          <w:rFonts w:ascii="Arial" w:hAnsi="Arial" w:cs="Arial"/>
                          <w:color w:val="1F2A44"/>
                        </w:rPr>
                        <w:t>6</w:t>
                      </w:r>
                      <w:r w:rsidR="00A51AA3" w:rsidRPr="003F6222">
                        <w:rPr>
                          <w:rFonts w:ascii="Arial" w:hAnsi="Arial" w:cs="Arial"/>
                          <w:color w:val="1F2A44"/>
                        </w:rPr>
                        <w:t>00 collègues œuvrant au sein d’équipes de travail où règnent la confiance et la collaboration</w:t>
                      </w:r>
                    </w:p>
                    <w:p w14:paraId="1DCD77CA" w14:textId="77777777" w:rsidR="00A51AA3" w:rsidRPr="003F6222" w:rsidRDefault="00F07D75" w:rsidP="002357FF">
                      <w:pPr>
                        <w:pStyle w:val="Paragraphedeliste"/>
                        <w:numPr>
                          <w:ilvl w:val="0"/>
                          <w:numId w:val="4"/>
                        </w:numPr>
                        <w:spacing w:after="60" w:line="240" w:lineRule="auto"/>
                        <w:ind w:left="461" w:hanging="274"/>
                        <w:contextualSpacing w:val="0"/>
                        <w:rPr>
                          <w:rFonts w:ascii="Arial" w:hAnsi="Arial" w:cs="Arial"/>
                          <w:color w:val="1F2A44"/>
                        </w:rPr>
                      </w:pPr>
                      <w:r>
                        <w:rPr>
                          <w:rFonts w:ascii="Arial" w:hAnsi="Arial" w:cs="Arial"/>
                          <w:color w:val="1F2A44"/>
                        </w:rPr>
                        <w:t>H</w:t>
                      </w:r>
                      <w:r w:rsidR="00A51AA3" w:rsidRPr="003F6222">
                        <w:rPr>
                          <w:rFonts w:ascii="Arial" w:hAnsi="Arial" w:cs="Arial"/>
                          <w:color w:val="1F2A44"/>
                        </w:rPr>
                        <w:t>oraire d’été à l’année</w:t>
                      </w:r>
                    </w:p>
                    <w:p w14:paraId="6E794637" w14:textId="77777777" w:rsidR="00A51AA3" w:rsidRPr="003F6222" w:rsidRDefault="00A51AA3" w:rsidP="002357FF">
                      <w:pPr>
                        <w:pStyle w:val="Paragraphedeliste"/>
                        <w:numPr>
                          <w:ilvl w:val="0"/>
                          <w:numId w:val="4"/>
                        </w:numPr>
                        <w:spacing w:after="60" w:line="240" w:lineRule="auto"/>
                        <w:ind w:left="461" w:hanging="274"/>
                        <w:contextualSpacing w:val="0"/>
                        <w:rPr>
                          <w:rFonts w:ascii="Arial" w:hAnsi="Arial" w:cs="Arial"/>
                          <w:color w:val="1F2A44"/>
                        </w:rPr>
                      </w:pPr>
                      <w:r w:rsidRPr="003F6222">
                        <w:rPr>
                          <w:rFonts w:ascii="Arial" w:hAnsi="Arial" w:cs="Arial"/>
                          <w:color w:val="1F2A44"/>
                        </w:rPr>
                        <w:t>Rémunération concurrentielle</w:t>
                      </w:r>
                    </w:p>
                    <w:p w14:paraId="3D8790E9" w14:textId="77777777" w:rsidR="00A51AA3" w:rsidRPr="003F6222" w:rsidRDefault="00A51AA3" w:rsidP="002357FF">
                      <w:pPr>
                        <w:pStyle w:val="Paragraphedeliste"/>
                        <w:numPr>
                          <w:ilvl w:val="0"/>
                          <w:numId w:val="4"/>
                        </w:numPr>
                        <w:spacing w:after="60" w:line="240" w:lineRule="auto"/>
                        <w:ind w:left="461" w:hanging="274"/>
                        <w:contextualSpacing w:val="0"/>
                        <w:rPr>
                          <w:rFonts w:ascii="Arial" w:hAnsi="Arial" w:cs="Arial"/>
                          <w:color w:val="1F2A44"/>
                        </w:rPr>
                      </w:pPr>
                      <w:r w:rsidRPr="003F6222">
                        <w:rPr>
                          <w:rFonts w:ascii="Arial" w:hAnsi="Arial" w:cs="Arial"/>
                          <w:color w:val="1F2A44"/>
                        </w:rPr>
                        <w:t>Une conciliation</w:t>
                      </w:r>
                      <w:r w:rsidR="003F6222" w:rsidRPr="003F6222">
                        <w:rPr>
                          <w:rFonts w:ascii="Arial" w:hAnsi="Arial" w:cs="Arial"/>
                          <w:color w:val="1F2A44"/>
                        </w:rPr>
                        <w:t xml:space="preserve"> vie personnelle-travail </w:t>
                      </w:r>
                      <w:r w:rsidR="00F07D75" w:rsidRPr="00F07D75">
                        <w:rPr>
                          <w:rFonts w:ascii="Arial" w:hAnsi="Arial" w:cs="Arial"/>
                        </w:rPr>
                        <w:t>grâce à</w:t>
                      </w:r>
                      <w:r w:rsidR="00F07D75" w:rsidRPr="00F07D75" w:rsidDel="00F07D75">
                        <w:rPr>
                          <w:rFonts w:ascii="Arial" w:hAnsi="Arial" w:cs="Arial"/>
                          <w:color w:val="1F2A44"/>
                        </w:rPr>
                        <w:t xml:space="preserve"> </w:t>
                      </w:r>
                      <w:r w:rsidRPr="003F6222">
                        <w:rPr>
                          <w:rFonts w:ascii="Arial" w:hAnsi="Arial" w:cs="Arial"/>
                          <w:color w:val="1F2A44"/>
                        </w:rPr>
                        <w:t>un horaire flexible</w:t>
                      </w:r>
                    </w:p>
                    <w:p w14:paraId="14CF07E6" w14:textId="77777777" w:rsidR="00A51AA3" w:rsidRPr="003F6222" w:rsidRDefault="00A51AA3" w:rsidP="002357FF">
                      <w:pPr>
                        <w:pStyle w:val="Paragraphedeliste"/>
                        <w:numPr>
                          <w:ilvl w:val="0"/>
                          <w:numId w:val="4"/>
                        </w:numPr>
                        <w:spacing w:after="60" w:line="240" w:lineRule="auto"/>
                        <w:ind w:left="461" w:hanging="274"/>
                        <w:contextualSpacing w:val="0"/>
                        <w:rPr>
                          <w:rFonts w:ascii="Arial" w:hAnsi="Arial" w:cs="Arial"/>
                          <w:color w:val="1F2A44"/>
                        </w:rPr>
                      </w:pPr>
                      <w:r w:rsidRPr="003F6222">
                        <w:rPr>
                          <w:rFonts w:ascii="Arial" w:hAnsi="Arial" w:cs="Arial"/>
                          <w:color w:val="1F2A44"/>
                        </w:rPr>
                        <w:t>Climat de travail stimulant et axé sur le partage des connaissances</w:t>
                      </w:r>
                    </w:p>
                    <w:p w14:paraId="656EC072" w14:textId="77777777" w:rsidR="00A51AA3" w:rsidRPr="003F6222" w:rsidRDefault="00F07D75" w:rsidP="002357FF">
                      <w:pPr>
                        <w:pStyle w:val="Paragraphedeliste"/>
                        <w:numPr>
                          <w:ilvl w:val="0"/>
                          <w:numId w:val="4"/>
                        </w:numPr>
                        <w:spacing w:after="60" w:line="240" w:lineRule="auto"/>
                        <w:ind w:left="461" w:hanging="274"/>
                        <w:contextualSpacing w:val="0"/>
                        <w:rPr>
                          <w:rFonts w:ascii="Arial" w:hAnsi="Arial" w:cs="Arial"/>
                          <w:color w:val="1F2A44"/>
                        </w:rPr>
                      </w:pPr>
                      <w:r w:rsidRPr="00F07D75">
                        <w:rPr>
                          <w:rFonts w:ascii="Arial" w:hAnsi="Arial" w:cs="Arial"/>
                        </w:rPr>
                        <w:t>Éventail</w:t>
                      </w:r>
                      <w:r w:rsidRPr="00137AD7">
                        <w:rPr>
                          <w:color w:val="FF00FF"/>
                        </w:rPr>
                        <w:t xml:space="preserve"> </w:t>
                      </w:r>
                      <w:r w:rsidR="00A51AA3" w:rsidRPr="003F6222">
                        <w:rPr>
                          <w:rFonts w:ascii="Arial" w:hAnsi="Arial" w:cs="Arial"/>
                          <w:color w:val="1F2A44"/>
                        </w:rPr>
                        <w:t>d’avantages sociaux</w:t>
                      </w:r>
                    </w:p>
                    <w:p w14:paraId="64D9B09A" w14:textId="77777777" w:rsidR="00A51AA3" w:rsidRPr="003F6222" w:rsidRDefault="00A51AA3" w:rsidP="002357FF">
                      <w:pPr>
                        <w:pStyle w:val="Paragraphedeliste"/>
                        <w:numPr>
                          <w:ilvl w:val="0"/>
                          <w:numId w:val="4"/>
                        </w:numPr>
                        <w:spacing w:after="60" w:line="240" w:lineRule="auto"/>
                        <w:ind w:left="461" w:hanging="274"/>
                        <w:contextualSpacing w:val="0"/>
                        <w:rPr>
                          <w:rFonts w:ascii="Arial" w:hAnsi="Arial" w:cs="Arial"/>
                          <w:color w:val="1F2A44"/>
                        </w:rPr>
                      </w:pPr>
                      <w:r w:rsidRPr="003F6222">
                        <w:rPr>
                          <w:rFonts w:ascii="Arial" w:hAnsi="Arial" w:cs="Arial"/>
                          <w:color w:val="1F2A44"/>
                        </w:rPr>
                        <w:t>Mobilité internationale</w:t>
                      </w:r>
                    </w:p>
                    <w:p w14:paraId="0E58DFF6" w14:textId="77777777" w:rsidR="00A51AA3" w:rsidRPr="003F6222" w:rsidRDefault="00A51AA3" w:rsidP="002357FF">
                      <w:pPr>
                        <w:pStyle w:val="Paragraphedeliste"/>
                        <w:numPr>
                          <w:ilvl w:val="0"/>
                          <w:numId w:val="4"/>
                        </w:numPr>
                        <w:spacing w:after="60" w:line="240" w:lineRule="auto"/>
                        <w:ind w:left="461" w:hanging="274"/>
                        <w:contextualSpacing w:val="0"/>
                        <w:rPr>
                          <w:rFonts w:ascii="Arial" w:hAnsi="Arial" w:cs="Arial"/>
                          <w:color w:val="1F2A44"/>
                          <w:sz w:val="20"/>
                        </w:rPr>
                      </w:pPr>
                      <w:r w:rsidRPr="003F6222">
                        <w:rPr>
                          <w:rFonts w:ascii="Arial" w:hAnsi="Arial" w:cs="Arial"/>
                          <w:color w:val="1F2A44"/>
                        </w:rPr>
                        <w:t>Minimum de 3 semaines de vacances annuelles</w:t>
                      </w:r>
                    </w:p>
                  </w:txbxContent>
                </v:textbox>
              </v:shape>
            </w:pict>
          </mc:Fallback>
        </mc:AlternateContent>
      </w:r>
    </w:p>
    <w:p w14:paraId="6CE5C4A1" w14:textId="77777777" w:rsidR="00EC0C3D" w:rsidRDefault="00EC0C3D"/>
    <w:p w14:paraId="45B557FD" w14:textId="77777777" w:rsidR="00EC0C3D" w:rsidRDefault="00EC0C3D"/>
    <w:p w14:paraId="58FD565B" w14:textId="77777777" w:rsidR="00EC0C3D" w:rsidRDefault="00EC0C3D"/>
    <w:p w14:paraId="09E6CBE9" w14:textId="77777777" w:rsidR="00EC0C3D" w:rsidRDefault="00EC0C3D"/>
    <w:p w14:paraId="76295DDE" w14:textId="77777777" w:rsidR="00EC0C3D" w:rsidRDefault="00EC0C3D"/>
    <w:p w14:paraId="2C02FEA4" w14:textId="77777777" w:rsidR="00EC0C3D" w:rsidRDefault="00EC0C3D"/>
    <w:p w14:paraId="09EFB020" w14:textId="77777777" w:rsidR="00EC0C3D" w:rsidRDefault="00EC0C3D" w:rsidP="00444FCA">
      <w:pPr>
        <w:jc w:val="center"/>
      </w:pPr>
    </w:p>
    <w:p w14:paraId="4B44673C" w14:textId="77777777" w:rsidR="00EC0C3D" w:rsidRDefault="00EC0C3D"/>
    <w:p w14:paraId="1A3937B3" w14:textId="77777777" w:rsidR="00B57CE9" w:rsidRDefault="008D5E51">
      <w:r>
        <w:rPr>
          <w:noProof/>
          <w:lang w:eastAsia="fr-CA"/>
        </w:rPr>
        <w:lastRenderedPageBreak/>
        <mc:AlternateContent>
          <mc:Choice Requires="wps">
            <w:drawing>
              <wp:anchor distT="0" distB="0" distL="114300" distR="114300" simplePos="0" relativeHeight="251657728" behindDoc="0" locked="0" layoutInCell="1" allowOverlap="1" wp14:anchorId="2E4ED315" wp14:editId="21049AC8">
                <wp:simplePos x="0" y="0"/>
                <wp:positionH relativeFrom="column">
                  <wp:posOffset>1287780</wp:posOffset>
                </wp:positionH>
                <wp:positionV relativeFrom="paragraph">
                  <wp:posOffset>3070860</wp:posOffset>
                </wp:positionV>
                <wp:extent cx="5928360" cy="4815840"/>
                <wp:effectExtent l="0" t="0" r="0" b="3810"/>
                <wp:wrapNone/>
                <wp:docPr id="1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8360" cy="4815840"/>
                        </a:xfrm>
                        <a:prstGeom prst="rect">
                          <a:avLst/>
                        </a:prstGeom>
                        <a:solidFill>
                          <a:schemeClr val="bg1">
                            <a:lumMod val="95000"/>
                          </a:schemeClr>
                        </a:solidFill>
                        <a:ln w="9525">
                          <a:noFill/>
                          <a:miter lim="800000"/>
                          <a:headEnd/>
                          <a:tailEnd/>
                        </a:ln>
                      </wps:spPr>
                      <wps:txbx>
                        <w:txbxContent>
                          <w:tbl>
                            <w:tblPr>
                              <w:tblStyle w:val="Grilledutableau"/>
                              <w:tblW w:w="13643"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62"/>
                              <w:gridCol w:w="4481"/>
                            </w:tblGrid>
                            <w:tr w:rsidR="005A485C" w:rsidRPr="003F6222" w14:paraId="5FDA7C09" w14:textId="77777777" w:rsidTr="00E7138E">
                              <w:trPr>
                                <w:trHeight w:val="2345"/>
                              </w:trPr>
                              <w:tc>
                                <w:tcPr>
                                  <w:tcW w:w="9162" w:type="dxa"/>
                                  <w:shd w:val="clear" w:color="auto" w:fill="auto"/>
                                </w:tcPr>
                                <w:p w14:paraId="19491386" w14:textId="77777777" w:rsidR="007321C2" w:rsidRPr="003F6222" w:rsidRDefault="007321C2" w:rsidP="00495D57">
                                  <w:pPr>
                                    <w:spacing w:before="60" w:after="120"/>
                                    <w:rPr>
                                      <w:rFonts w:ascii="Arial" w:hAnsi="Arial" w:cs="Arial"/>
                                      <w:b/>
                                      <w:color w:val="1F2A44"/>
                                    </w:rPr>
                                  </w:pPr>
                                  <w:r w:rsidRPr="003F6222">
                                    <w:rPr>
                                      <w:rFonts w:ascii="Arial" w:hAnsi="Arial" w:cs="Arial"/>
                                      <w:b/>
                                      <w:color w:val="1F2A44"/>
                                    </w:rPr>
                                    <w:t>Votre profil</w:t>
                                  </w:r>
                                </w:p>
                                <w:p w14:paraId="237EAE69" w14:textId="77777777" w:rsidR="00E95241" w:rsidRPr="00E95241" w:rsidRDefault="00E95241" w:rsidP="00E95241">
                                  <w:pPr>
                                    <w:pStyle w:val="Paragraphedeliste"/>
                                    <w:numPr>
                                      <w:ilvl w:val="0"/>
                                      <w:numId w:val="7"/>
                                    </w:numPr>
                                    <w:spacing w:before="60"/>
                                    <w:rPr>
                                      <w:rFonts w:ascii="Arial" w:hAnsi="Arial" w:cs="Arial"/>
                                      <w:color w:val="1F2A44"/>
                                    </w:rPr>
                                  </w:pPr>
                                  <w:r w:rsidRPr="00E95241">
                                    <w:rPr>
                                      <w:rFonts w:ascii="Arial" w:hAnsi="Arial" w:cs="Arial"/>
                                      <w:color w:val="1F2A44"/>
                                    </w:rPr>
                                    <w:t>Diplôme d’études collégiales (DEC) en génie civil ou diplôme d'études professionnel</w:t>
                                  </w:r>
                                  <w:r>
                                    <w:rPr>
                                      <w:rFonts w:ascii="Arial" w:hAnsi="Arial" w:cs="Arial"/>
                                      <w:color w:val="1F2A44"/>
                                    </w:rPr>
                                    <w:t>les (DEP) en dessin de bâtiment</w:t>
                                  </w:r>
                                </w:p>
                                <w:p w14:paraId="4DF5BB80" w14:textId="77777777" w:rsidR="00E95241" w:rsidRPr="00E95241" w:rsidRDefault="00E95241" w:rsidP="00E95241">
                                  <w:pPr>
                                    <w:pStyle w:val="Paragraphedeliste"/>
                                    <w:numPr>
                                      <w:ilvl w:val="0"/>
                                      <w:numId w:val="7"/>
                                    </w:numPr>
                                    <w:spacing w:before="60"/>
                                    <w:rPr>
                                      <w:rFonts w:ascii="Arial" w:hAnsi="Arial" w:cs="Arial"/>
                                      <w:color w:val="1F2A44"/>
                                    </w:rPr>
                                  </w:pPr>
                                  <w:r w:rsidRPr="00E95241">
                                    <w:rPr>
                                      <w:rFonts w:ascii="Arial" w:hAnsi="Arial" w:cs="Arial"/>
                                      <w:color w:val="1F2A44"/>
                                    </w:rPr>
                                    <w:t xml:space="preserve">Minimum de </w:t>
                                  </w:r>
                                  <w:r>
                                    <w:rPr>
                                      <w:rFonts w:ascii="Arial" w:hAnsi="Arial" w:cs="Arial"/>
                                      <w:color w:val="1F2A44"/>
                                    </w:rPr>
                                    <w:t>six (</w:t>
                                  </w:r>
                                  <w:r w:rsidRPr="00E95241">
                                    <w:rPr>
                                      <w:rFonts w:ascii="Arial" w:hAnsi="Arial" w:cs="Arial"/>
                                      <w:color w:val="1F2A44"/>
                                    </w:rPr>
                                    <w:t>6</w:t>
                                  </w:r>
                                  <w:r>
                                    <w:rPr>
                                      <w:rFonts w:ascii="Arial" w:hAnsi="Arial" w:cs="Arial"/>
                                      <w:color w:val="1F2A44"/>
                                    </w:rPr>
                                    <w:t>)</w:t>
                                  </w:r>
                                  <w:r w:rsidRPr="00E95241">
                                    <w:rPr>
                                      <w:rFonts w:ascii="Arial" w:hAnsi="Arial" w:cs="Arial"/>
                                      <w:color w:val="1F2A44"/>
                                    </w:rPr>
                                    <w:t xml:space="preserve"> à </w:t>
                                  </w:r>
                                  <w:r>
                                    <w:rPr>
                                      <w:rFonts w:ascii="Arial" w:hAnsi="Arial" w:cs="Arial"/>
                                      <w:color w:val="1F2A44"/>
                                    </w:rPr>
                                    <w:t>neuf (</w:t>
                                  </w:r>
                                  <w:r w:rsidRPr="00E95241">
                                    <w:rPr>
                                      <w:rFonts w:ascii="Arial" w:hAnsi="Arial" w:cs="Arial"/>
                                      <w:color w:val="1F2A44"/>
                                    </w:rPr>
                                    <w:t>9</w:t>
                                  </w:r>
                                  <w:r>
                                    <w:rPr>
                                      <w:rFonts w:ascii="Arial" w:hAnsi="Arial" w:cs="Arial"/>
                                      <w:color w:val="1F2A44"/>
                                    </w:rPr>
                                    <w:t>)</w:t>
                                  </w:r>
                                  <w:r w:rsidRPr="00E95241">
                                    <w:rPr>
                                      <w:rFonts w:ascii="Arial" w:hAnsi="Arial" w:cs="Arial"/>
                                      <w:color w:val="1F2A44"/>
                                    </w:rPr>
                                    <w:t xml:space="preserve"> ans d’expérience minimum en dessin dans des projets de génie routier et d’infrastructures ur</w:t>
                                  </w:r>
                                  <w:r>
                                    <w:rPr>
                                      <w:rFonts w:ascii="Arial" w:hAnsi="Arial" w:cs="Arial"/>
                                      <w:color w:val="1F2A44"/>
                                    </w:rPr>
                                    <w:t>baines</w:t>
                                  </w:r>
                                </w:p>
                                <w:p w14:paraId="6726F0AB" w14:textId="77777777" w:rsidR="00E95241" w:rsidRPr="00E95241" w:rsidRDefault="00E95241" w:rsidP="00E95241">
                                  <w:pPr>
                                    <w:pStyle w:val="Paragraphedeliste"/>
                                    <w:numPr>
                                      <w:ilvl w:val="0"/>
                                      <w:numId w:val="7"/>
                                    </w:numPr>
                                    <w:spacing w:before="60"/>
                                    <w:rPr>
                                      <w:rFonts w:ascii="Arial" w:hAnsi="Arial" w:cs="Arial"/>
                                      <w:color w:val="1F2A44"/>
                                    </w:rPr>
                                  </w:pPr>
                                  <w:r w:rsidRPr="00E95241">
                                    <w:rPr>
                                      <w:rFonts w:ascii="Arial" w:hAnsi="Arial" w:cs="Arial"/>
                                      <w:color w:val="1F2A44"/>
                                    </w:rPr>
                                    <w:t>Maîtrise de</w:t>
                                  </w:r>
                                  <w:r>
                                    <w:rPr>
                                      <w:rFonts w:ascii="Arial" w:hAnsi="Arial" w:cs="Arial"/>
                                      <w:color w:val="1F2A44"/>
                                    </w:rPr>
                                    <w:t>s logiciels Autocad et Civil 3D</w:t>
                                  </w:r>
                                </w:p>
                                <w:p w14:paraId="5BEBC1C9" w14:textId="77777777" w:rsidR="00E95241" w:rsidRDefault="00E95241" w:rsidP="00E95241">
                                  <w:pPr>
                                    <w:pStyle w:val="Paragraphedeliste"/>
                                    <w:numPr>
                                      <w:ilvl w:val="0"/>
                                      <w:numId w:val="7"/>
                                    </w:numPr>
                                    <w:spacing w:before="60"/>
                                    <w:rPr>
                                      <w:rFonts w:ascii="Arial" w:hAnsi="Arial" w:cs="Arial"/>
                                      <w:color w:val="1F2A44"/>
                                    </w:rPr>
                                  </w:pPr>
                                  <w:r w:rsidRPr="00E95241">
                                    <w:rPr>
                                      <w:rFonts w:ascii="Arial" w:hAnsi="Arial" w:cs="Arial"/>
                                      <w:color w:val="1F2A44"/>
                                    </w:rPr>
                                    <w:t>Connaissances des normes et procédures applicables en génie rout</w:t>
                                  </w:r>
                                  <w:r>
                                    <w:rPr>
                                      <w:rFonts w:ascii="Arial" w:hAnsi="Arial" w:cs="Arial"/>
                                      <w:color w:val="1F2A44"/>
                                    </w:rPr>
                                    <w:t>ier et infrastructures urbaines</w:t>
                                  </w:r>
                                </w:p>
                                <w:p w14:paraId="7E762AE9" w14:textId="77777777" w:rsidR="00E95241" w:rsidRPr="00E95241" w:rsidRDefault="00E95241" w:rsidP="00E95241">
                                  <w:pPr>
                                    <w:pStyle w:val="Paragraphedeliste"/>
                                    <w:numPr>
                                      <w:ilvl w:val="0"/>
                                      <w:numId w:val="7"/>
                                    </w:numPr>
                                    <w:spacing w:before="60"/>
                                    <w:rPr>
                                      <w:rFonts w:ascii="Arial" w:hAnsi="Arial" w:cs="Arial"/>
                                      <w:color w:val="1F2A44"/>
                                    </w:rPr>
                                  </w:pPr>
                                  <w:r>
                                    <w:rPr>
                                      <w:rFonts w:ascii="Arial" w:hAnsi="Arial" w:cs="Arial"/>
                                      <w:color w:val="1F2A44"/>
                                    </w:rPr>
                                    <w:t>Maitrise du français (parlé et écrit)</w:t>
                                  </w:r>
                                </w:p>
                                <w:p w14:paraId="16592642" w14:textId="77777777" w:rsidR="007321C2" w:rsidRDefault="007321C2" w:rsidP="00E95241">
                                  <w:pPr>
                                    <w:pStyle w:val="Paragraphedeliste"/>
                                    <w:spacing w:before="60"/>
                                    <w:rPr>
                                      <w:rFonts w:ascii="Arial" w:hAnsi="Arial" w:cs="Arial"/>
                                      <w:b/>
                                      <w:color w:val="1F2A44"/>
                                    </w:rPr>
                                  </w:pPr>
                                </w:p>
                                <w:p w14:paraId="751D5DF5" w14:textId="77777777" w:rsidR="00E95241" w:rsidRPr="003F6222" w:rsidRDefault="00E95241" w:rsidP="00E95241">
                                  <w:pPr>
                                    <w:pStyle w:val="Paragraphedeliste"/>
                                    <w:spacing w:before="60"/>
                                    <w:rPr>
                                      <w:rFonts w:ascii="Arial" w:hAnsi="Arial" w:cs="Arial"/>
                                      <w:b/>
                                      <w:color w:val="1F2A44"/>
                                    </w:rPr>
                                  </w:pPr>
                                </w:p>
                              </w:tc>
                              <w:tc>
                                <w:tcPr>
                                  <w:tcW w:w="4481" w:type="dxa"/>
                                  <w:shd w:val="clear" w:color="auto" w:fill="auto"/>
                                </w:tcPr>
                                <w:p w14:paraId="02AA71C0" w14:textId="77777777" w:rsidR="007321C2" w:rsidRPr="003F6222" w:rsidRDefault="007321C2" w:rsidP="006123FD">
                                  <w:pPr>
                                    <w:spacing w:before="60"/>
                                    <w:ind w:left="-4503"/>
                                    <w:rPr>
                                      <w:rFonts w:ascii="Arial" w:hAnsi="Arial" w:cs="Arial"/>
                                      <w:b/>
                                      <w:color w:val="1F2A44"/>
                                    </w:rPr>
                                  </w:pPr>
                                </w:p>
                              </w:tc>
                            </w:tr>
                          </w:tbl>
                          <w:p w14:paraId="5BD54255" w14:textId="77777777" w:rsidR="006123FD" w:rsidRPr="003F6222" w:rsidRDefault="006123FD" w:rsidP="006123FD">
                            <w:pPr>
                              <w:spacing w:before="60" w:after="120"/>
                              <w:rPr>
                                <w:rFonts w:ascii="Arial" w:hAnsi="Arial" w:cs="Arial"/>
                                <w:b/>
                                <w:color w:val="1F2A44"/>
                              </w:rPr>
                            </w:pPr>
                            <w:r w:rsidRPr="003F6222">
                              <w:rPr>
                                <w:rFonts w:ascii="Arial" w:hAnsi="Arial" w:cs="Arial"/>
                                <w:b/>
                                <w:color w:val="1F2A44"/>
                              </w:rPr>
                              <w:t>Vos atouts</w:t>
                            </w:r>
                          </w:p>
                          <w:p w14:paraId="1F5E984A" w14:textId="77777777" w:rsidR="008A45BB" w:rsidRDefault="006149BD" w:rsidP="006123FD">
                            <w:pPr>
                              <w:pStyle w:val="Paragraphedeliste"/>
                              <w:numPr>
                                <w:ilvl w:val="0"/>
                                <w:numId w:val="7"/>
                              </w:numPr>
                              <w:spacing w:before="60"/>
                              <w:ind w:left="252" w:hanging="252"/>
                              <w:rPr>
                                <w:rFonts w:ascii="Arial" w:hAnsi="Arial" w:cs="Arial"/>
                                <w:color w:val="1F2A44"/>
                              </w:rPr>
                            </w:pPr>
                            <w:r>
                              <w:rPr>
                                <w:rFonts w:ascii="Arial" w:hAnsi="Arial" w:cs="Arial"/>
                                <w:color w:val="1F2A44"/>
                              </w:rPr>
                              <w:t>Aptitudes démontrées pour le travail en équipe</w:t>
                            </w:r>
                          </w:p>
                          <w:p w14:paraId="0B050775" w14:textId="77777777" w:rsidR="008A45BB" w:rsidRDefault="008A45BB" w:rsidP="008A45BB">
                            <w:pPr>
                              <w:pStyle w:val="Paragraphedeliste"/>
                              <w:numPr>
                                <w:ilvl w:val="0"/>
                                <w:numId w:val="7"/>
                              </w:numPr>
                              <w:spacing w:before="60"/>
                              <w:ind w:left="252" w:hanging="252"/>
                              <w:rPr>
                                <w:rFonts w:ascii="Arial" w:hAnsi="Arial" w:cs="Arial"/>
                                <w:color w:val="1F2A44"/>
                              </w:rPr>
                            </w:pPr>
                            <w:r>
                              <w:rPr>
                                <w:rFonts w:ascii="Arial" w:hAnsi="Arial" w:cs="Arial"/>
                                <w:color w:val="1F2A44"/>
                              </w:rPr>
                              <w:t>Souci du détai</w:t>
                            </w:r>
                            <w:r w:rsidR="00E95241">
                              <w:rPr>
                                <w:rFonts w:ascii="Arial" w:hAnsi="Arial" w:cs="Arial"/>
                                <w:color w:val="1F2A44"/>
                              </w:rPr>
                              <w:t>l et normes de qualités élevées</w:t>
                            </w:r>
                          </w:p>
                          <w:p w14:paraId="5AFBCC4C" w14:textId="77777777" w:rsidR="006149BD" w:rsidRDefault="00676B04" w:rsidP="006123FD">
                            <w:pPr>
                              <w:pStyle w:val="Paragraphedeliste"/>
                              <w:numPr>
                                <w:ilvl w:val="0"/>
                                <w:numId w:val="7"/>
                              </w:numPr>
                              <w:spacing w:before="60"/>
                              <w:ind w:left="252" w:hanging="252"/>
                              <w:rPr>
                                <w:rFonts w:ascii="Arial" w:hAnsi="Arial" w:cs="Arial"/>
                                <w:color w:val="1F2A44"/>
                              </w:rPr>
                            </w:pPr>
                            <w:r>
                              <w:rPr>
                                <w:rFonts w:ascii="Arial" w:hAnsi="Arial" w:cs="Arial"/>
                                <w:color w:val="1F2A44"/>
                              </w:rPr>
                              <w:t>Autonomie</w:t>
                            </w:r>
                            <w:r w:rsidR="00E95241">
                              <w:rPr>
                                <w:rFonts w:ascii="Arial" w:hAnsi="Arial" w:cs="Arial"/>
                                <w:color w:val="1F2A44"/>
                              </w:rPr>
                              <w:t xml:space="preserve"> et habilité en communication</w:t>
                            </w:r>
                          </w:p>
                          <w:p w14:paraId="08D973AD" w14:textId="77777777" w:rsidR="00E7138E" w:rsidRPr="003F6222" w:rsidRDefault="00E7138E" w:rsidP="008A45BB">
                            <w:pPr>
                              <w:pStyle w:val="Paragraphedeliste"/>
                              <w:spacing w:before="60"/>
                              <w:ind w:left="252"/>
                              <w:rPr>
                                <w:rFonts w:ascii="Arial" w:hAnsi="Arial" w:cs="Arial"/>
                                <w:color w:val="1F2A44"/>
                              </w:rPr>
                            </w:pPr>
                          </w:p>
                          <w:p w14:paraId="19377530" w14:textId="77777777" w:rsidR="006123FD" w:rsidRPr="003F6222" w:rsidRDefault="006123FD" w:rsidP="006123FD">
                            <w:pPr>
                              <w:spacing w:before="60"/>
                              <w:rPr>
                                <w:rFonts w:ascii="Arial" w:hAnsi="Arial" w:cs="Arial"/>
                                <w:color w:val="1F2A44"/>
                              </w:rPr>
                            </w:pPr>
                          </w:p>
                          <w:p w14:paraId="7F9774E5" w14:textId="77777777" w:rsidR="007321C2" w:rsidRPr="003F6222" w:rsidRDefault="007321C2">
                            <w:pPr>
                              <w:rPr>
                                <w:rFonts w:ascii="Arial" w:hAnsi="Arial" w:cs="Arial"/>
                                <w:color w:val="1F2A4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4ED315" id="_x0000_s1031" type="#_x0000_t202" style="position:absolute;margin-left:101.4pt;margin-top:241.8pt;width:466.8pt;height:379.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" fillcolor="#f2f2f2 [3052]" stroked="f">
                <v:textbox>
                  <w:txbxContent>
                    <w:tbl>
                      <w:tblPr>
                        <w:tblStyle w:val="Grilledutableau"/>
                        <w:tblW w:w="13643"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62"/>
                        <w:gridCol w:w="4481"/>
                      </w:tblGrid>
                      <w:tr w:rsidR="005A485C" w:rsidRPr="003F6222" w14:paraId="5FDA7C09" w14:textId="77777777" w:rsidTr="00E7138E">
                        <w:trPr>
                          <w:trHeight w:val="2345"/>
                        </w:trPr>
                        <w:tc>
                          <w:tcPr>
                            <w:tcW w:w="9162" w:type="dxa"/>
                            <w:shd w:val="clear" w:color="auto" w:fill="auto"/>
                          </w:tcPr>
                          <w:p w14:paraId="19491386" w14:textId="77777777" w:rsidR="007321C2" w:rsidRPr="003F6222" w:rsidRDefault="007321C2" w:rsidP="00495D57">
                            <w:pPr>
                              <w:spacing w:before="60" w:after="120"/>
                              <w:rPr>
                                <w:rFonts w:ascii="Arial" w:hAnsi="Arial" w:cs="Arial"/>
                                <w:b/>
                                <w:color w:val="1F2A44"/>
                              </w:rPr>
                            </w:pPr>
                            <w:r w:rsidRPr="003F6222">
                              <w:rPr>
                                <w:rFonts w:ascii="Arial" w:hAnsi="Arial" w:cs="Arial"/>
                                <w:b/>
                                <w:color w:val="1F2A44"/>
                              </w:rPr>
                              <w:t>Votre profil</w:t>
                            </w:r>
                          </w:p>
                          <w:p w14:paraId="237EAE69" w14:textId="77777777" w:rsidR="00E95241" w:rsidRPr="00E95241" w:rsidRDefault="00E95241" w:rsidP="00E95241">
                            <w:pPr>
                              <w:pStyle w:val="Paragraphedeliste"/>
                              <w:numPr>
                                <w:ilvl w:val="0"/>
                                <w:numId w:val="7"/>
                              </w:numPr>
                              <w:spacing w:before="60"/>
                              <w:rPr>
                                <w:rFonts w:ascii="Arial" w:hAnsi="Arial" w:cs="Arial"/>
                                <w:color w:val="1F2A44"/>
                              </w:rPr>
                            </w:pPr>
                            <w:r w:rsidRPr="00E95241">
                              <w:rPr>
                                <w:rFonts w:ascii="Arial" w:hAnsi="Arial" w:cs="Arial"/>
                                <w:color w:val="1F2A44"/>
                              </w:rPr>
                              <w:t>Diplôme d’études collégiales (DEC) en génie civil ou diplôme d'études professionnel</w:t>
                            </w:r>
                            <w:r>
                              <w:rPr>
                                <w:rFonts w:ascii="Arial" w:hAnsi="Arial" w:cs="Arial"/>
                                <w:color w:val="1F2A44"/>
                              </w:rPr>
                              <w:t>les (DEP) en dessin de bâtiment</w:t>
                            </w:r>
                          </w:p>
                          <w:p w14:paraId="4DF5BB80" w14:textId="77777777" w:rsidR="00E95241" w:rsidRPr="00E95241" w:rsidRDefault="00E95241" w:rsidP="00E95241">
                            <w:pPr>
                              <w:pStyle w:val="Paragraphedeliste"/>
                              <w:numPr>
                                <w:ilvl w:val="0"/>
                                <w:numId w:val="7"/>
                              </w:numPr>
                              <w:spacing w:before="60"/>
                              <w:rPr>
                                <w:rFonts w:ascii="Arial" w:hAnsi="Arial" w:cs="Arial"/>
                                <w:color w:val="1F2A44"/>
                              </w:rPr>
                            </w:pPr>
                            <w:r w:rsidRPr="00E95241">
                              <w:rPr>
                                <w:rFonts w:ascii="Arial" w:hAnsi="Arial" w:cs="Arial"/>
                                <w:color w:val="1F2A44"/>
                              </w:rPr>
                              <w:t xml:space="preserve">Minimum de </w:t>
                            </w:r>
                            <w:r>
                              <w:rPr>
                                <w:rFonts w:ascii="Arial" w:hAnsi="Arial" w:cs="Arial"/>
                                <w:color w:val="1F2A44"/>
                              </w:rPr>
                              <w:t>six (</w:t>
                            </w:r>
                            <w:r w:rsidRPr="00E95241">
                              <w:rPr>
                                <w:rFonts w:ascii="Arial" w:hAnsi="Arial" w:cs="Arial"/>
                                <w:color w:val="1F2A44"/>
                              </w:rPr>
                              <w:t>6</w:t>
                            </w:r>
                            <w:r>
                              <w:rPr>
                                <w:rFonts w:ascii="Arial" w:hAnsi="Arial" w:cs="Arial"/>
                                <w:color w:val="1F2A44"/>
                              </w:rPr>
                              <w:t>)</w:t>
                            </w:r>
                            <w:r w:rsidRPr="00E95241">
                              <w:rPr>
                                <w:rFonts w:ascii="Arial" w:hAnsi="Arial" w:cs="Arial"/>
                                <w:color w:val="1F2A44"/>
                              </w:rPr>
                              <w:t xml:space="preserve"> à </w:t>
                            </w:r>
                            <w:r>
                              <w:rPr>
                                <w:rFonts w:ascii="Arial" w:hAnsi="Arial" w:cs="Arial"/>
                                <w:color w:val="1F2A44"/>
                              </w:rPr>
                              <w:t>neuf (</w:t>
                            </w:r>
                            <w:r w:rsidRPr="00E95241">
                              <w:rPr>
                                <w:rFonts w:ascii="Arial" w:hAnsi="Arial" w:cs="Arial"/>
                                <w:color w:val="1F2A44"/>
                              </w:rPr>
                              <w:t>9</w:t>
                            </w:r>
                            <w:r>
                              <w:rPr>
                                <w:rFonts w:ascii="Arial" w:hAnsi="Arial" w:cs="Arial"/>
                                <w:color w:val="1F2A44"/>
                              </w:rPr>
                              <w:t>)</w:t>
                            </w:r>
                            <w:r w:rsidRPr="00E95241">
                              <w:rPr>
                                <w:rFonts w:ascii="Arial" w:hAnsi="Arial" w:cs="Arial"/>
                                <w:color w:val="1F2A44"/>
                              </w:rPr>
                              <w:t xml:space="preserve"> ans d’expérience minimum en dessin dans des projets de génie routier et d’infrastructures ur</w:t>
                            </w:r>
                            <w:r>
                              <w:rPr>
                                <w:rFonts w:ascii="Arial" w:hAnsi="Arial" w:cs="Arial"/>
                                <w:color w:val="1F2A44"/>
                              </w:rPr>
                              <w:t>baines</w:t>
                            </w:r>
                          </w:p>
                          <w:p w14:paraId="6726F0AB" w14:textId="77777777" w:rsidR="00E95241" w:rsidRPr="00E95241" w:rsidRDefault="00E95241" w:rsidP="00E95241">
                            <w:pPr>
                              <w:pStyle w:val="Paragraphedeliste"/>
                              <w:numPr>
                                <w:ilvl w:val="0"/>
                                <w:numId w:val="7"/>
                              </w:numPr>
                              <w:spacing w:before="60"/>
                              <w:rPr>
                                <w:rFonts w:ascii="Arial" w:hAnsi="Arial" w:cs="Arial"/>
                                <w:color w:val="1F2A44"/>
                              </w:rPr>
                            </w:pPr>
                            <w:r w:rsidRPr="00E95241">
                              <w:rPr>
                                <w:rFonts w:ascii="Arial" w:hAnsi="Arial" w:cs="Arial"/>
                                <w:color w:val="1F2A44"/>
                              </w:rPr>
                              <w:t>Maîtrise de</w:t>
                            </w:r>
                            <w:r>
                              <w:rPr>
                                <w:rFonts w:ascii="Arial" w:hAnsi="Arial" w:cs="Arial"/>
                                <w:color w:val="1F2A44"/>
                              </w:rPr>
                              <w:t>s logiciels Autocad et Civil 3D</w:t>
                            </w:r>
                          </w:p>
                          <w:p w14:paraId="5BEBC1C9" w14:textId="77777777" w:rsidR="00E95241" w:rsidRDefault="00E95241" w:rsidP="00E95241">
                            <w:pPr>
                              <w:pStyle w:val="Paragraphedeliste"/>
                              <w:numPr>
                                <w:ilvl w:val="0"/>
                                <w:numId w:val="7"/>
                              </w:numPr>
                              <w:spacing w:before="60"/>
                              <w:rPr>
                                <w:rFonts w:ascii="Arial" w:hAnsi="Arial" w:cs="Arial"/>
                                <w:color w:val="1F2A44"/>
                              </w:rPr>
                            </w:pPr>
                            <w:r w:rsidRPr="00E95241">
                              <w:rPr>
                                <w:rFonts w:ascii="Arial" w:hAnsi="Arial" w:cs="Arial"/>
                                <w:color w:val="1F2A44"/>
                              </w:rPr>
                              <w:t>Connaissances des normes et procédures applicables en génie rout</w:t>
                            </w:r>
                            <w:r>
                              <w:rPr>
                                <w:rFonts w:ascii="Arial" w:hAnsi="Arial" w:cs="Arial"/>
                                <w:color w:val="1F2A44"/>
                              </w:rPr>
                              <w:t>ier et infrastructures urbaines</w:t>
                            </w:r>
                          </w:p>
                          <w:p w14:paraId="7E762AE9" w14:textId="77777777" w:rsidR="00E95241" w:rsidRPr="00E95241" w:rsidRDefault="00E95241" w:rsidP="00E95241">
                            <w:pPr>
                              <w:pStyle w:val="Paragraphedeliste"/>
                              <w:numPr>
                                <w:ilvl w:val="0"/>
                                <w:numId w:val="7"/>
                              </w:numPr>
                              <w:spacing w:before="60"/>
                              <w:rPr>
                                <w:rFonts w:ascii="Arial" w:hAnsi="Arial" w:cs="Arial"/>
                                <w:color w:val="1F2A44"/>
                              </w:rPr>
                            </w:pPr>
                            <w:r>
                              <w:rPr>
                                <w:rFonts w:ascii="Arial" w:hAnsi="Arial" w:cs="Arial"/>
                                <w:color w:val="1F2A44"/>
                              </w:rPr>
                              <w:t>Maitrise du français (parlé et écrit)</w:t>
                            </w:r>
                          </w:p>
                          <w:p w14:paraId="16592642" w14:textId="77777777" w:rsidR="007321C2" w:rsidRDefault="007321C2" w:rsidP="00E95241">
                            <w:pPr>
                              <w:pStyle w:val="Paragraphedeliste"/>
                              <w:spacing w:before="60"/>
                              <w:rPr>
                                <w:rFonts w:ascii="Arial" w:hAnsi="Arial" w:cs="Arial"/>
                                <w:b/>
                                <w:color w:val="1F2A44"/>
                              </w:rPr>
                            </w:pPr>
                          </w:p>
                          <w:p w14:paraId="751D5DF5" w14:textId="77777777" w:rsidR="00E95241" w:rsidRPr="003F6222" w:rsidRDefault="00E95241" w:rsidP="00E95241">
                            <w:pPr>
                              <w:pStyle w:val="Paragraphedeliste"/>
                              <w:spacing w:before="60"/>
                              <w:rPr>
                                <w:rFonts w:ascii="Arial" w:hAnsi="Arial" w:cs="Arial"/>
                                <w:b/>
                                <w:color w:val="1F2A44"/>
                              </w:rPr>
                            </w:pPr>
                          </w:p>
                        </w:tc>
                        <w:tc>
                          <w:tcPr>
                            <w:tcW w:w="4481" w:type="dxa"/>
                            <w:shd w:val="clear" w:color="auto" w:fill="auto"/>
                          </w:tcPr>
                          <w:p w14:paraId="02AA71C0" w14:textId="77777777" w:rsidR="007321C2" w:rsidRPr="003F6222" w:rsidRDefault="007321C2" w:rsidP="006123FD">
                            <w:pPr>
                              <w:spacing w:before="60"/>
                              <w:ind w:left="-4503"/>
                              <w:rPr>
                                <w:rFonts w:ascii="Arial" w:hAnsi="Arial" w:cs="Arial"/>
                                <w:b/>
                                <w:color w:val="1F2A44"/>
                              </w:rPr>
                            </w:pPr>
                          </w:p>
                        </w:tc>
                      </w:tr>
                    </w:tbl>
                    <w:p w14:paraId="5BD54255" w14:textId="77777777" w:rsidR="006123FD" w:rsidRPr="003F6222" w:rsidRDefault="006123FD" w:rsidP="006123FD">
                      <w:pPr>
                        <w:spacing w:before="60" w:after="120"/>
                        <w:rPr>
                          <w:rFonts w:ascii="Arial" w:hAnsi="Arial" w:cs="Arial"/>
                          <w:b/>
                          <w:color w:val="1F2A44"/>
                        </w:rPr>
                      </w:pPr>
                      <w:r w:rsidRPr="003F6222">
                        <w:rPr>
                          <w:rFonts w:ascii="Arial" w:hAnsi="Arial" w:cs="Arial"/>
                          <w:b/>
                          <w:color w:val="1F2A44"/>
                        </w:rPr>
                        <w:t>Vos atouts</w:t>
                      </w:r>
                    </w:p>
                    <w:p w14:paraId="1F5E984A" w14:textId="77777777" w:rsidR="008A45BB" w:rsidRDefault="006149BD" w:rsidP="006123FD">
                      <w:pPr>
                        <w:pStyle w:val="Paragraphedeliste"/>
                        <w:numPr>
                          <w:ilvl w:val="0"/>
                          <w:numId w:val="7"/>
                        </w:numPr>
                        <w:spacing w:before="60"/>
                        <w:ind w:left="252" w:hanging="252"/>
                        <w:rPr>
                          <w:rFonts w:ascii="Arial" w:hAnsi="Arial" w:cs="Arial"/>
                          <w:color w:val="1F2A44"/>
                        </w:rPr>
                      </w:pPr>
                      <w:r>
                        <w:rPr>
                          <w:rFonts w:ascii="Arial" w:hAnsi="Arial" w:cs="Arial"/>
                          <w:color w:val="1F2A44"/>
                        </w:rPr>
                        <w:t>Aptitudes démontrées pour le travail en équipe</w:t>
                      </w:r>
                    </w:p>
                    <w:p w14:paraId="0B050775" w14:textId="77777777" w:rsidR="008A45BB" w:rsidRDefault="008A45BB" w:rsidP="008A45BB">
                      <w:pPr>
                        <w:pStyle w:val="Paragraphedeliste"/>
                        <w:numPr>
                          <w:ilvl w:val="0"/>
                          <w:numId w:val="7"/>
                        </w:numPr>
                        <w:spacing w:before="60"/>
                        <w:ind w:left="252" w:hanging="252"/>
                        <w:rPr>
                          <w:rFonts w:ascii="Arial" w:hAnsi="Arial" w:cs="Arial"/>
                          <w:color w:val="1F2A44"/>
                        </w:rPr>
                      </w:pPr>
                      <w:r>
                        <w:rPr>
                          <w:rFonts w:ascii="Arial" w:hAnsi="Arial" w:cs="Arial"/>
                          <w:color w:val="1F2A44"/>
                        </w:rPr>
                        <w:t>Souci du détai</w:t>
                      </w:r>
                      <w:r w:rsidR="00E95241">
                        <w:rPr>
                          <w:rFonts w:ascii="Arial" w:hAnsi="Arial" w:cs="Arial"/>
                          <w:color w:val="1F2A44"/>
                        </w:rPr>
                        <w:t>l et normes de qualités élevées</w:t>
                      </w:r>
                    </w:p>
                    <w:p w14:paraId="5AFBCC4C" w14:textId="77777777" w:rsidR="006149BD" w:rsidRDefault="00676B04" w:rsidP="006123FD">
                      <w:pPr>
                        <w:pStyle w:val="Paragraphedeliste"/>
                        <w:numPr>
                          <w:ilvl w:val="0"/>
                          <w:numId w:val="7"/>
                        </w:numPr>
                        <w:spacing w:before="60"/>
                        <w:ind w:left="252" w:hanging="252"/>
                        <w:rPr>
                          <w:rFonts w:ascii="Arial" w:hAnsi="Arial" w:cs="Arial"/>
                          <w:color w:val="1F2A44"/>
                        </w:rPr>
                      </w:pPr>
                      <w:r>
                        <w:rPr>
                          <w:rFonts w:ascii="Arial" w:hAnsi="Arial" w:cs="Arial"/>
                          <w:color w:val="1F2A44"/>
                        </w:rPr>
                        <w:t>Autonomie</w:t>
                      </w:r>
                      <w:r w:rsidR="00E95241">
                        <w:rPr>
                          <w:rFonts w:ascii="Arial" w:hAnsi="Arial" w:cs="Arial"/>
                          <w:color w:val="1F2A44"/>
                        </w:rPr>
                        <w:t xml:space="preserve"> et habilité en communication</w:t>
                      </w:r>
                    </w:p>
                    <w:p w14:paraId="08D973AD" w14:textId="77777777" w:rsidR="00E7138E" w:rsidRPr="003F6222" w:rsidRDefault="00E7138E" w:rsidP="008A45BB">
                      <w:pPr>
                        <w:pStyle w:val="Paragraphedeliste"/>
                        <w:spacing w:before="60"/>
                        <w:ind w:left="252"/>
                        <w:rPr>
                          <w:rFonts w:ascii="Arial" w:hAnsi="Arial" w:cs="Arial"/>
                          <w:color w:val="1F2A44"/>
                        </w:rPr>
                      </w:pPr>
                    </w:p>
                    <w:p w14:paraId="19377530" w14:textId="77777777" w:rsidR="006123FD" w:rsidRPr="003F6222" w:rsidRDefault="006123FD" w:rsidP="006123FD">
                      <w:pPr>
                        <w:spacing w:before="60"/>
                        <w:rPr>
                          <w:rFonts w:ascii="Arial" w:hAnsi="Arial" w:cs="Arial"/>
                          <w:color w:val="1F2A44"/>
                        </w:rPr>
                      </w:pPr>
                    </w:p>
                    <w:p w14:paraId="7F9774E5" w14:textId="77777777" w:rsidR="007321C2" w:rsidRPr="003F6222" w:rsidRDefault="007321C2">
                      <w:pPr>
                        <w:rPr>
                          <w:rFonts w:ascii="Arial" w:hAnsi="Arial" w:cs="Arial"/>
                          <w:color w:val="1F2A44"/>
                        </w:rPr>
                      </w:pPr>
                    </w:p>
                  </w:txbxContent>
                </v:textbox>
              </v:shape>
            </w:pict>
          </mc:Fallback>
        </mc:AlternateContent>
      </w:r>
      <w:r w:rsidR="00287826">
        <w:rPr>
          <w:noProof/>
          <w:lang w:eastAsia="fr-CA"/>
        </w:rPr>
        <mc:AlternateContent>
          <mc:Choice Requires="wps">
            <w:drawing>
              <wp:anchor distT="0" distB="0" distL="114300" distR="114300" simplePos="0" relativeHeight="251673600" behindDoc="0" locked="0" layoutInCell="1" allowOverlap="1" wp14:anchorId="48B2AF71" wp14:editId="0A015227">
                <wp:simplePos x="0" y="0"/>
                <wp:positionH relativeFrom="column">
                  <wp:posOffset>1284051</wp:posOffset>
                </wp:positionH>
                <wp:positionV relativeFrom="paragraph">
                  <wp:posOffset>651753</wp:posOffset>
                </wp:positionV>
                <wp:extent cx="6008370" cy="2055225"/>
                <wp:effectExtent l="0" t="0" r="0" b="0"/>
                <wp:wrapNone/>
                <wp:docPr id="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8370" cy="2055225"/>
                        </a:xfrm>
                        <a:prstGeom prst="rect">
                          <a:avLst/>
                        </a:prstGeom>
                        <a:noFill/>
                        <a:ln w="9525">
                          <a:noFill/>
                          <a:miter lim="800000"/>
                          <a:headEnd/>
                          <a:tailEnd/>
                        </a:ln>
                      </wps:spPr>
                      <wps:txbx>
                        <w:txbxContent>
                          <w:tbl>
                            <w:tblPr>
                              <w:tblStyle w:val="Grilledutableau"/>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96"/>
                              <w:gridCol w:w="3096"/>
                              <w:gridCol w:w="3096"/>
                            </w:tblGrid>
                            <w:tr w:rsidR="005A485C" w:rsidRPr="00EF75ED" w14:paraId="6498335C" w14:textId="77777777" w:rsidTr="000E4950">
                              <w:trPr>
                                <w:trHeight w:val="3424"/>
                              </w:trPr>
                              <w:tc>
                                <w:tcPr>
                                  <w:tcW w:w="3096" w:type="dxa"/>
                                  <w:shd w:val="clear" w:color="auto" w:fill="auto"/>
                                </w:tcPr>
                                <w:p w14:paraId="0C8A0DE3" w14:textId="77777777" w:rsidR="00320EF2" w:rsidRPr="00103385" w:rsidRDefault="00320EF2" w:rsidP="00287826">
                                  <w:pPr>
                                    <w:spacing w:before="60" w:after="120"/>
                                    <w:rPr>
                                      <w:rFonts w:ascii="Arial" w:hAnsi="Arial" w:cs="Arial"/>
                                      <w:b/>
                                      <w:color w:val="0F243E" w:themeColor="text2" w:themeShade="80"/>
                                      <w:sz w:val="24"/>
                                      <w:szCs w:val="24"/>
                                    </w:rPr>
                                  </w:pPr>
                                  <w:r w:rsidRPr="00103385">
                                    <w:rPr>
                                      <w:rFonts w:ascii="Arial" w:hAnsi="Arial" w:cs="Arial"/>
                                      <w:b/>
                                      <w:color w:val="0F243E" w:themeColor="text2" w:themeShade="80"/>
                                      <w:sz w:val="24"/>
                                      <w:szCs w:val="24"/>
                                    </w:rPr>
                                    <w:t>Nous sommes</w:t>
                                  </w:r>
                                </w:p>
                                <w:p w14:paraId="2743718B" w14:textId="77777777" w:rsidR="00103385" w:rsidRPr="00103385" w:rsidRDefault="00320EF2" w:rsidP="00103385">
                                  <w:pPr>
                                    <w:pStyle w:val="Paragraphedeliste"/>
                                    <w:numPr>
                                      <w:ilvl w:val="0"/>
                                      <w:numId w:val="5"/>
                                    </w:numPr>
                                    <w:spacing w:before="60"/>
                                    <w:ind w:left="162" w:hanging="216"/>
                                    <w:rPr>
                                      <w:rFonts w:ascii="Arial" w:hAnsi="Arial" w:cs="Arial"/>
                                      <w:color w:val="0F243E" w:themeColor="text2" w:themeShade="80"/>
                                    </w:rPr>
                                  </w:pPr>
                                  <w:r w:rsidRPr="00103385">
                                    <w:rPr>
                                      <w:rFonts w:ascii="Arial" w:hAnsi="Arial" w:cs="Arial"/>
                                      <w:color w:val="0F243E" w:themeColor="text2" w:themeShade="80"/>
                                    </w:rPr>
                                    <w:t>Soucieux du détail</w:t>
                                  </w:r>
                                </w:p>
                                <w:p w14:paraId="61679E30" w14:textId="77777777" w:rsidR="00103385" w:rsidRPr="00103385" w:rsidRDefault="00103385" w:rsidP="00103385">
                                  <w:pPr>
                                    <w:pStyle w:val="Paragraphedeliste"/>
                                    <w:numPr>
                                      <w:ilvl w:val="0"/>
                                      <w:numId w:val="5"/>
                                    </w:numPr>
                                    <w:spacing w:before="60"/>
                                    <w:ind w:left="162" w:hanging="216"/>
                                    <w:rPr>
                                      <w:rFonts w:ascii="Arial" w:hAnsi="Arial" w:cs="Arial"/>
                                      <w:color w:val="0F243E" w:themeColor="text2" w:themeShade="80"/>
                                    </w:rPr>
                                  </w:pPr>
                                  <w:r w:rsidRPr="00103385">
                                    <w:rPr>
                                      <w:rFonts w:ascii="Arial" w:hAnsi="Arial" w:cs="Arial"/>
                                      <w:color w:val="0F243E" w:themeColor="text2" w:themeShade="80"/>
                                    </w:rPr>
                                    <w:t>Engagés et mobilisés</w:t>
                                  </w:r>
                                </w:p>
                                <w:p w14:paraId="5F2C7638" w14:textId="77777777" w:rsidR="00103385" w:rsidRPr="00103385" w:rsidRDefault="00103385" w:rsidP="00103385">
                                  <w:pPr>
                                    <w:pStyle w:val="Paragraphedeliste"/>
                                    <w:numPr>
                                      <w:ilvl w:val="0"/>
                                      <w:numId w:val="5"/>
                                    </w:numPr>
                                    <w:spacing w:before="60"/>
                                    <w:ind w:left="162" w:hanging="216"/>
                                    <w:rPr>
                                      <w:rFonts w:ascii="Arial" w:hAnsi="Arial" w:cs="Arial"/>
                                      <w:color w:val="0F243E" w:themeColor="text2" w:themeShade="80"/>
                                    </w:rPr>
                                  </w:pPr>
                                  <w:r w:rsidRPr="00103385">
                                    <w:rPr>
                                      <w:rFonts w:ascii="Arial" w:hAnsi="Arial" w:cs="Arial"/>
                                      <w:color w:val="0F243E" w:themeColor="text2" w:themeShade="80"/>
                                    </w:rPr>
                                    <w:t>Sérieusement humains</w:t>
                                  </w:r>
                                </w:p>
                                <w:tbl>
                                  <w:tblPr>
                                    <w:tblW w:w="0" w:type="auto"/>
                                    <w:tblInd w:w="18" w:type="dxa"/>
                                    <w:tblLayout w:type="fixed"/>
                                    <w:tblCellMar>
                                      <w:left w:w="0" w:type="dxa"/>
                                      <w:right w:w="0" w:type="dxa"/>
                                    </w:tblCellMar>
                                    <w:tblLook w:val="04A0" w:firstRow="1" w:lastRow="0" w:firstColumn="1" w:lastColumn="0" w:noHBand="0" w:noVBand="1"/>
                                  </w:tblPr>
                                  <w:tblGrid>
                                    <w:gridCol w:w="3096"/>
                                    <w:gridCol w:w="3096"/>
                                    <w:gridCol w:w="3096"/>
                                  </w:tblGrid>
                                  <w:tr w:rsidR="00103385" w:rsidRPr="00103385" w14:paraId="7C2F5B44" w14:textId="77777777" w:rsidTr="00103385">
                                    <w:trPr>
                                      <w:trHeight w:val="3424"/>
                                    </w:trPr>
                                    <w:tc>
                                      <w:tcPr>
                                        <w:tcW w:w="3096" w:type="dxa"/>
                                        <w:tcMar>
                                          <w:top w:w="0" w:type="dxa"/>
                                          <w:left w:w="108" w:type="dxa"/>
                                          <w:bottom w:w="0" w:type="dxa"/>
                                          <w:right w:w="108" w:type="dxa"/>
                                        </w:tcMar>
                                        <w:hideMark/>
                                      </w:tcPr>
                                      <w:p w14:paraId="47C039EE" w14:textId="77777777" w:rsidR="00103385" w:rsidRPr="00103385" w:rsidRDefault="00103385" w:rsidP="00103385">
                                        <w:pPr>
                                          <w:spacing w:before="60" w:after="0" w:line="240" w:lineRule="auto"/>
                                          <w:rPr>
                                            <w:rFonts w:ascii="Arial" w:hAnsi="Arial" w:cs="Arial"/>
                                            <w:b/>
                                            <w:bCs/>
                                            <w:color w:val="0F243E" w:themeColor="text2" w:themeShade="80"/>
                                          </w:rPr>
                                        </w:pPr>
                                      </w:p>
                                    </w:tc>
                                    <w:tc>
                                      <w:tcPr>
                                        <w:tcW w:w="3096" w:type="dxa"/>
                                        <w:tcMar>
                                          <w:top w:w="0" w:type="dxa"/>
                                          <w:left w:w="108" w:type="dxa"/>
                                          <w:bottom w:w="0" w:type="dxa"/>
                                          <w:right w:w="108" w:type="dxa"/>
                                        </w:tcMar>
                                        <w:hideMark/>
                                      </w:tcPr>
                                      <w:p w14:paraId="347B3568" w14:textId="77777777" w:rsidR="00103385" w:rsidRPr="00103385" w:rsidRDefault="00103385">
                                        <w:pPr>
                                          <w:spacing w:before="60" w:after="120"/>
                                          <w:rPr>
                                            <w:rFonts w:ascii="Arial" w:hAnsi="Arial" w:cs="Arial"/>
                                            <w:b/>
                                            <w:bCs/>
                                            <w:color w:val="0F243E" w:themeColor="text2" w:themeShade="80"/>
                                            <w:sz w:val="24"/>
                                            <w:szCs w:val="24"/>
                                          </w:rPr>
                                        </w:pPr>
                                        <w:r w:rsidRPr="00103385">
                                          <w:rPr>
                                            <w:rFonts w:ascii="Arial" w:hAnsi="Arial" w:cs="Arial"/>
                                            <w:b/>
                                            <w:bCs/>
                                            <w:color w:val="0F243E" w:themeColor="text2" w:themeShade="80"/>
                                            <w:sz w:val="24"/>
                                            <w:szCs w:val="24"/>
                                          </w:rPr>
                                          <w:t>Nous démontrons</w:t>
                                        </w:r>
                                      </w:p>
                                      <w:p w14:paraId="75BC975E" w14:textId="77777777" w:rsidR="00103385" w:rsidRPr="00103385" w:rsidRDefault="00103385" w:rsidP="00103385">
                                        <w:pPr>
                                          <w:pStyle w:val="Paragraphedeliste"/>
                                          <w:numPr>
                                            <w:ilvl w:val="0"/>
                                            <w:numId w:val="14"/>
                                          </w:numPr>
                                          <w:spacing w:before="60" w:after="0" w:line="240" w:lineRule="auto"/>
                                          <w:ind w:left="162" w:hanging="180"/>
                                          <w:rPr>
                                            <w:rFonts w:ascii="Arial" w:hAnsi="Arial" w:cs="Arial"/>
                                            <w:color w:val="0F243E" w:themeColor="text2" w:themeShade="80"/>
                                          </w:rPr>
                                        </w:pPr>
                                        <w:r w:rsidRPr="00103385">
                                          <w:rPr>
                                            <w:rFonts w:ascii="Arial" w:hAnsi="Arial" w:cs="Arial"/>
                                            <w:color w:val="0F243E" w:themeColor="text2" w:themeShade="80"/>
                                          </w:rPr>
                                          <w:t xml:space="preserve">Une capacité à </w:t>
                                        </w:r>
                                        <w:r w:rsidRPr="00103385">
                                          <w:rPr>
                                            <w:rFonts w:ascii="Arial" w:hAnsi="Arial" w:cs="Arial"/>
                                            <w:color w:val="0F243E" w:themeColor="text2" w:themeShade="80"/>
                                          </w:rPr>
                                          <w:br/>
                                          <w:t>communiquer activement</w:t>
                                        </w:r>
                                      </w:p>
                                      <w:p w14:paraId="5F07E104" w14:textId="77777777" w:rsidR="00103385" w:rsidRPr="00103385" w:rsidRDefault="00103385" w:rsidP="00103385">
                                        <w:pPr>
                                          <w:pStyle w:val="Paragraphedeliste"/>
                                          <w:numPr>
                                            <w:ilvl w:val="0"/>
                                            <w:numId w:val="14"/>
                                          </w:numPr>
                                          <w:spacing w:before="60" w:after="0" w:line="240" w:lineRule="auto"/>
                                          <w:ind w:left="162" w:hanging="180"/>
                                          <w:rPr>
                                            <w:rFonts w:ascii="Arial" w:hAnsi="Arial" w:cs="Arial"/>
                                            <w:color w:val="0F243E" w:themeColor="text2" w:themeShade="80"/>
                                          </w:rPr>
                                        </w:pPr>
                                        <w:r w:rsidRPr="00103385">
                                          <w:rPr>
                                            <w:rFonts w:ascii="Arial" w:hAnsi="Arial" w:cs="Arial"/>
                                            <w:color w:val="0F243E" w:themeColor="text2" w:themeShade="80"/>
                                          </w:rPr>
                                          <w:t>Une réceptivité quant aux idées et recommandations des autres</w:t>
                                        </w:r>
                                      </w:p>
                                      <w:p w14:paraId="4C5037A2" w14:textId="77777777" w:rsidR="00103385" w:rsidRPr="00103385" w:rsidRDefault="00103385" w:rsidP="00103385">
                                        <w:pPr>
                                          <w:pStyle w:val="Paragraphedeliste"/>
                                          <w:numPr>
                                            <w:ilvl w:val="0"/>
                                            <w:numId w:val="14"/>
                                          </w:numPr>
                                          <w:spacing w:before="60" w:after="0" w:line="240" w:lineRule="auto"/>
                                          <w:ind w:left="162" w:hanging="180"/>
                                          <w:rPr>
                                            <w:rFonts w:ascii="Arial" w:hAnsi="Arial" w:cs="Arial"/>
                                            <w:color w:val="0F243E" w:themeColor="text2" w:themeShade="80"/>
                                          </w:rPr>
                                        </w:pPr>
                                        <w:r w:rsidRPr="00103385">
                                          <w:rPr>
                                            <w:rFonts w:ascii="Arial" w:hAnsi="Arial" w:cs="Arial"/>
                                            <w:color w:val="0F243E" w:themeColor="text2" w:themeShade="80"/>
                                          </w:rPr>
                                          <w:t>Une volonté d’innover et de se distinguer, par notre projet Norda Stelo</w:t>
                                        </w:r>
                                      </w:p>
                                    </w:tc>
                                    <w:tc>
                                      <w:tcPr>
                                        <w:tcW w:w="3096" w:type="dxa"/>
                                        <w:tcMar>
                                          <w:top w:w="0" w:type="dxa"/>
                                          <w:left w:w="108" w:type="dxa"/>
                                          <w:bottom w:w="0" w:type="dxa"/>
                                          <w:right w:w="108" w:type="dxa"/>
                                        </w:tcMar>
                                        <w:hideMark/>
                                      </w:tcPr>
                                      <w:p w14:paraId="3C73323F" w14:textId="77777777" w:rsidR="00103385" w:rsidRPr="00103385" w:rsidRDefault="00103385">
                                        <w:pPr>
                                          <w:spacing w:before="60" w:after="120"/>
                                          <w:rPr>
                                            <w:rFonts w:ascii="Arial" w:hAnsi="Arial" w:cs="Arial"/>
                                            <w:b/>
                                            <w:bCs/>
                                            <w:color w:val="0F243E" w:themeColor="text2" w:themeShade="80"/>
                                            <w:sz w:val="24"/>
                                            <w:szCs w:val="24"/>
                                          </w:rPr>
                                        </w:pPr>
                                        <w:r w:rsidRPr="00103385">
                                          <w:rPr>
                                            <w:rFonts w:ascii="Arial" w:hAnsi="Arial" w:cs="Arial"/>
                                            <w:b/>
                                            <w:bCs/>
                                            <w:color w:val="0F243E" w:themeColor="text2" w:themeShade="80"/>
                                            <w:sz w:val="24"/>
                                            <w:szCs w:val="24"/>
                                          </w:rPr>
                                          <w:t>Nous aimons</w:t>
                                        </w:r>
                                      </w:p>
                                      <w:p w14:paraId="2A5B600C" w14:textId="77777777" w:rsidR="00103385" w:rsidRPr="00103385" w:rsidRDefault="00103385" w:rsidP="00103385">
                                        <w:pPr>
                                          <w:pStyle w:val="Paragraphedeliste"/>
                                          <w:numPr>
                                            <w:ilvl w:val="0"/>
                                            <w:numId w:val="14"/>
                                          </w:numPr>
                                          <w:spacing w:before="60" w:after="0" w:line="240" w:lineRule="auto"/>
                                          <w:ind w:left="162" w:hanging="225"/>
                                          <w:rPr>
                                            <w:rFonts w:ascii="Arial" w:hAnsi="Arial" w:cs="Arial"/>
                                            <w:color w:val="0F243E" w:themeColor="text2" w:themeShade="80"/>
                                          </w:rPr>
                                        </w:pPr>
                                        <w:r w:rsidRPr="00103385">
                                          <w:rPr>
                                            <w:rFonts w:ascii="Arial" w:hAnsi="Arial" w:cs="Arial"/>
                                            <w:color w:val="0F243E" w:themeColor="text2" w:themeShade="80"/>
                                          </w:rPr>
                                          <w:t>Travailler en équipe</w:t>
                                        </w:r>
                                      </w:p>
                                      <w:p w14:paraId="0E8078F0" w14:textId="77777777" w:rsidR="00103385" w:rsidRPr="00103385" w:rsidRDefault="00103385" w:rsidP="00103385">
                                        <w:pPr>
                                          <w:pStyle w:val="Paragraphedeliste"/>
                                          <w:numPr>
                                            <w:ilvl w:val="0"/>
                                            <w:numId w:val="14"/>
                                          </w:numPr>
                                          <w:spacing w:before="60" w:after="0" w:line="240" w:lineRule="auto"/>
                                          <w:ind w:left="162" w:hanging="225"/>
                                          <w:rPr>
                                            <w:rFonts w:ascii="Arial" w:hAnsi="Arial" w:cs="Arial"/>
                                            <w:color w:val="0F243E" w:themeColor="text2" w:themeShade="80"/>
                                          </w:rPr>
                                        </w:pPr>
                                        <w:r w:rsidRPr="00103385">
                                          <w:rPr>
                                            <w:rFonts w:ascii="Arial" w:hAnsi="Arial" w:cs="Arial"/>
                                            <w:color w:val="0F243E" w:themeColor="text2" w:themeShade="80"/>
                                          </w:rPr>
                                          <w:t>Contribuer au succès de chacun et de l’organisation</w:t>
                                        </w:r>
                                      </w:p>
                                      <w:p w14:paraId="71AC5B16" w14:textId="77777777" w:rsidR="00103385" w:rsidRPr="00103385" w:rsidRDefault="00103385" w:rsidP="00103385">
                                        <w:pPr>
                                          <w:pStyle w:val="Paragraphedeliste"/>
                                          <w:numPr>
                                            <w:ilvl w:val="0"/>
                                            <w:numId w:val="14"/>
                                          </w:numPr>
                                          <w:spacing w:before="60" w:after="0" w:line="240" w:lineRule="auto"/>
                                          <w:ind w:left="162" w:hanging="225"/>
                                          <w:rPr>
                                            <w:rFonts w:ascii="Arial" w:hAnsi="Arial" w:cs="Arial"/>
                                            <w:color w:val="0F243E" w:themeColor="text2" w:themeShade="80"/>
                                          </w:rPr>
                                        </w:pPr>
                                        <w:r w:rsidRPr="00103385">
                                          <w:rPr>
                                            <w:rFonts w:ascii="Arial" w:hAnsi="Arial" w:cs="Arial"/>
                                            <w:color w:val="0F243E" w:themeColor="text2" w:themeShade="80"/>
                                          </w:rPr>
                                          <w:t>Mobiliser l’intelligence collective</w:t>
                                        </w:r>
                                      </w:p>
                                    </w:tc>
                                  </w:tr>
                                </w:tbl>
                                <w:p w14:paraId="3FCD3EB5" w14:textId="77777777" w:rsidR="00320EF2" w:rsidRPr="00103385" w:rsidRDefault="00320EF2" w:rsidP="00EF4420">
                                  <w:pPr>
                                    <w:pStyle w:val="Paragraphedeliste"/>
                                    <w:numPr>
                                      <w:ilvl w:val="0"/>
                                      <w:numId w:val="5"/>
                                    </w:numPr>
                                    <w:spacing w:before="60"/>
                                    <w:ind w:left="162" w:hanging="216"/>
                                    <w:rPr>
                                      <w:rFonts w:ascii="Arial" w:hAnsi="Arial" w:cs="Arial"/>
                                      <w:b/>
                                      <w:color w:val="0F243E" w:themeColor="text2" w:themeShade="80"/>
                                    </w:rPr>
                                  </w:pPr>
                                </w:p>
                              </w:tc>
                              <w:tc>
                                <w:tcPr>
                                  <w:tcW w:w="3096" w:type="dxa"/>
                                  <w:shd w:val="clear" w:color="auto" w:fill="auto"/>
                                </w:tcPr>
                                <w:p w14:paraId="3FEB7B19" w14:textId="77777777" w:rsidR="00320EF2" w:rsidRPr="00103385" w:rsidRDefault="00320EF2" w:rsidP="00287826">
                                  <w:pPr>
                                    <w:spacing w:before="60" w:after="120"/>
                                    <w:rPr>
                                      <w:rFonts w:ascii="Arial" w:hAnsi="Arial" w:cs="Arial"/>
                                      <w:b/>
                                      <w:color w:val="0F243E" w:themeColor="text2" w:themeShade="80"/>
                                      <w:sz w:val="24"/>
                                      <w:szCs w:val="24"/>
                                    </w:rPr>
                                  </w:pPr>
                                  <w:r w:rsidRPr="00103385">
                                    <w:rPr>
                                      <w:rFonts w:ascii="Arial" w:hAnsi="Arial" w:cs="Arial"/>
                                      <w:b/>
                                      <w:color w:val="0F243E" w:themeColor="text2" w:themeShade="80"/>
                                      <w:sz w:val="24"/>
                                      <w:szCs w:val="24"/>
                                    </w:rPr>
                                    <w:t>Nous démontrons</w:t>
                                  </w:r>
                                </w:p>
                                <w:p w14:paraId="47DE43A6" w14:textId="77777777" w:rsidR="00320EF2" w:rsidRPr="00103385" w:rsidRDefault="00320EF2" w:rsidP="000E4950">
                                  <w:pPr>
                                    <w:pStyle w:val="Paragraphedeliste"/>
                                    <w:numPr>
                                      <w:ilvl w:val="0"/>
                                      <w:numId w:val="5"/>
                                    </w:numPr>
                                    <w:spacing w:before="60"/>
                                    <w:ind w:left="162" w:hanging="180"/>
                                    <w:rPr>
                                      <w:rFonts w:ascii="Arial" w:hAnsi="Arial" w:cs="Arial"/>
                                      <w:color w:val="0F243E" w:themeColor="text2" w:themeShade="80"/>
                                    </w:rPr>
                                  </w:pPr>
                                  <w:r w:rsidRPr="00103385">
                                    <w:rPr>
                                      <w:rFonts w:ascii="Arial" w:hAnsi="Arial" w:cs="Arial"/>
                                      <w:color w:val="0F243E" w:themeColor="text2" w:themeShade="80"/>
                                    </w:rPr>
                                    <w:t>Une capacité à communiquer activement</w:t>
                                  </w:r>
                                </w:p>
                                <w:p w14:paraId="34D621C7" w14:textId="77777777" w:rsidR="00320EF2" w:rsidRPr="00103385" w:rsidRDefault="00320EF2" w:rsidP="000E4950">
                                  <w:pPr>
                                    <w:pStyle w:val="Paragraphedeliste"/>
                                    <w:numPr>
                                      <w:ilvl w:val="0"/>
                                      <w:numId w:val="5"/>
                                    </w:numPr>
                                    <w:spacing w:before="60"/>
                                    <w:ind w:left="162" w:hanging="180"/>
                                    <w:rPr>
                                      <w:rFonts w:ascii="Arial" w:hAnsi="Arial" w:cs="Arial"/>
                                      <w:color w:val="0F243E" w:themeColor="text2" w:themeShade="80"/>
                                    </w:rPr>
                                  </w:pPr>
                                  <w:r w:rsidRPr="00103385">
                                    <w:rPr>
                                      <w:rFonts w:ascii="Arial" w:hAnsi="Arial" w:cs="Arial"/>
                                      <w:color w:val="0F243E" w:themeColor="text2" w:themeShade="80"/>
                                    </w:rPr>
                                    <w:t>Une réceptivité quant aux idées et recommandations des autres</w:t>
                                  </w:r>
                                </w:p>
                                <w:p w14:paraId="15DAAD68" w14:textId="77777777" w:rsidR="00320EF2" w:rsidRPr="00103385" w:rsidRDefault="00103385" w:rsidP="00EF4420">
                                  <w:pPr>
                                    <w:pStyle w:val="Paragraphedeliste"/>
                                    <w:numPr>
                                      <w:ilvl w:val="0"/>
                                      <w:numId w:val="5"/>
                                    </w:numPr>
                                    <w:spacing w:before="60"/>
                                    <w:ind w:left="162" w:hanging="180"/>
                                    <w:rPr>
                                      <w:rFonts w:ascii="Arial" w:hAnsi="Arial" w:cs="Arial"/>
                                      <w:color w:val="0F243E" w:themeColor="text2" w:themeShade="80"/>
                                    </w:rPr>
                                  </w:pPr>
                                  <w:r w:rsidRPr="00103385">
                                    <w:rPr>
                                      <w:rFonts w:ascii="Arial" w:hAnsi="Arial" w:cs="Arial"/>
                                      <w:color w:val="0F243E" w:themeColor="text2" w:themeShade="80"/>
                                    </w:rPr>
                                    <w:t>Une volonté d’innover et de se distinguer, par notre projet Norda Stelo</w:t>
                                  </w:r>
                                </w:p>
                              </w:tc>
                              <w:tc>
                                <w:tcPr>
                                  <w:tcW w:w="3096" w:type="dxa"/>
                                  <w:shd w:val="clear" w:color="auto" w:fill="auto"/>
                                </w:tcPr>
                                <w:p w14:paraId="013B27A8" w14:textId="77777777" w:rsidR="00320EF2" w:rsidRPr="00103385" w:rsidRDefault="00320EF2" w:rsidP="00287826">
                                  <w:pPr>
                                    <w:spacing w:before="60" w:after="120"/>
                                    <w:rPr>
                                      <w:rFonts w:ascii="Arial" w:hAnsi="Arial" w:cs="Arial"/>
                                      <w:b/>
                                      <w:color w:val="0F243E" w:themeColor="text2" w:themeShade="80"/>
                                      <w:sz w:val="24"/>
                                      <w:szCs w:val="24"/>
                                    </w:rPr>
                                  </w:pPr>
                                  <w:r w:rsidRPr="00103385">
                                    <w:rPr>
                                      <w:rFonts w:ascii="Arial" w:hAnsi="Arial" w:cs="Arial"/>
                                      <w:b/>
                                      <w:color w:val="0F243E" w:themeColor="text2" w:themeShade="80"/>
                                      <w:sz w:val="24"/>
                                      <w:szCs w:val="24"/>
                                    </w:rPr>
                                    <w:t>Nous aimons</w:t>
                                  </w:r>
                                </w:p>
                                <w:p w14:paraId="556D0656" w14:textId="77777777" w:rsidR="00103385" w:rsidRPr="00103385" w:rsidRDefault="00320EF2" w:rsidP="00103385">
                                  <w:pPr>
                                    <w:pStyle w:val="Paragraphedeliste"/>
                                    <w:numPr>
                                      <w:ilvl w:val="0"/>
                                      <w:numId w:val="5"/>
                                    </w:numPr>
                                    <w:spacing w:before="60"/>
                                    <w:ind w:left="162" w:hanging="225"/>
                                    <w:rPr>
                                      <w:rFonts w:ascii="Arial" w:hAnsi="Arial" w:cs="Arial"/>
                                      <w:color w:val="0F243E" w:themeColor="text2" w:themeShade="80"/>
                                    </w:rPr>
                                  </w:pPr>
                                  <w:r w:rsidRPr="00103385">
                                    <w:rPr>
                                      <w:rFonts w:ascii="Arial" w:hAnsi="Arial" w:cs="Arial"/>
                                      <w:color w:val="0F243E" w:themeColor="text2" w:themeShade="80"/>
                                    </w:rPr>
                                    <w:t>Travailler en équipe</w:t>
                                  </w:r>
                                </w:p>
                                <w:p w14:paraId="5298F4D2" w14:textId="77777777" w:rsidR="00103385" w:rsidRPr="00103385" w:rsidRDefault="00103385" w:rsidP="00103385">
                                  <w:pPr>
                                    <w:pStyle w:val="Paragraphedeliste"/>
                                    <w:numPr>
                                      <w:ilvl w:val="0"/>
                                      <w:numId w:val="5"/>
                                    </w:numPr>
                                    <w:spacing w:before="60"/>
                                    <w:ind w:left="162" w:hanging="225"/>
                                    <w:rPr>
                                      <w:rFonts w:ascii="Arial" w:hAnsi="Arial" w:cs="Arial"/>
                                      <w:color w:val="0F243E" w:themeColor="text2" w:themeShade="80"/>
                                    </w:rPr>
                                  </w:pPr>
                                  <w:r w:rsidRPr="00103385">
                                    <w:rPr>
                                      <w:rFonts w:ascii="Arial" w:hAnsi="Arial" w:cs="Arial"/>
                                      <w:color w:val="0F243E" w:themeColor="text2" w:themeShade="80"/>
                                    </w:rPr>
                                    <w:t>Contribuer au succès de chacun et de l’organisation</w:t>
                                  </w:r>
                                </w:p>
                                <w:p w14:paraId="50F510F4" w14:textId="77777777" w:rsidR="00320EF2" w:rsidRPr="00103385" w:rsidRDefault="00103385" w:rsidP="00103385">
                                  <w:pPr>
                                    <w:pStyle w:val="Paragraphedeliste"/>
                                    <w:numPr>
                                      <w:ilvl w:val="0"/>
                                      <w:numId w:val="5"/>
                                    </w:numPr>
                                    <w:spacing w:before="60"/>
                                    <w:ind w:left="162" w:hanging="225"/>
                                    <w:rPr>
                                      <w:rFonts w:ascii="Arial" w:hAnsi="Arial" w:cs="Arial"/>
                                      <w:color w:val="0F243E" w:themeColor="text2" w:themeShade="80"/>
                                    </w:rPr>
                                  </w:pPr>
                                  <w:r w:rsidRPr="00103385">
                                    <w:rPr>
                                      <w:rFonts w:ascii="Arial" w:hAnsi="Arial" w:cs="Arial"/>
                                      <w:color w:val="0F243E" w:themeColor="text2" w:themeShade="80"/>
                                    </w:rPr>
                                    <w:t>Mobiliser l’intelligence collective</w:t>
                                  </w:r>
                                </w:p>
                              </w:tc>
                            </w:tr>
                          </w:tbl>
                          <w:p w14:paraId="3DF73EA4" w14:textId="77777777" w:rsidR="00320EF2" w:rsidRPr="00EF75ED" w:rsidRDefault="00320EF2">
                            <w:pPr>
                              <w:rPr>
                                <w:color w:val="1F2A4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B2AF71" id="_x0000_s1032" type="#_x0000_t202" style="position:absolute;margin-left:101.1pt;margin-top:51.3pt;width:473.1pt;height:161.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" filled="f" stroked="f">
                <v:textbox>
                  <w:txbxContent>
                    <w:tbl>
                      <w:tblPr>
                        <w:tblStyle w:val="Grilledutableau"/>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96"/>
                        <w:gridCol w:w="3096"/>
                        <w:gridCol w:w="3096"/>
                      </w:tblGrid>
                      <w:tr w:rsidR="005A485C" w:rsidRPr="00EF75ED" w14:paraId="6498335C" w14:textId="77777777" w:rsidTr="000E4950">
                        <w:trPr>
                          <w:trHeight w:val="3424"/>
                        </w:trPr>
                        <w:tc>
                          <w:tcPr>
                            <w:tcW w:w="3096" w:type="dxa"/>
                            <w:shd w:val="clear" w:color="auto" w:fill="auto"/>
                          </w:tcPr>
                          <w:p w14:paraId="0C8A0DE3" w14:textId="77777777" w:rsidR="00320EF2" w:rsidRPr="00103385" w:rsidRDefault="00320EF2" w:rsidP="00287826">
                            <w:pPr>
                              <w:spacing w:before="60" w:after="120"/>
                              <w:rPr>
                                <w:rFonts w:ascii="Arial" w:hAnsi="Arial" w:cs="Arial"/>
                                <w:b/>
                                <w:color w:val="0F243E" w:themeColor="text2" w:themeShade="80"/>
                                <w:sz w:val="24"/>
                                <w:szCs w:val="24"/>
                              </w:rPr>
                            </w:pPr>
                            <w:r w:rsidRPr="00103385">
                              <w:rPr>
                                <w:rFonts w:ascii="Arial" w:hAnsi="Arial" w:cs="Arial"/>
                                <w:b/>
                                <w:color w:val="0F243E" w:themeColor="text2" w:themeShade="80"/>
                                <w:sz w:val="24"/>
                                <w:szCs w:val="24"/>
                              </w:rPr>
                              <w:t>Nous sommes</w:t>
                            </w:r>
                          </w:p>
                          <w:p w14:paraId="2743718B" w14:textId="77777777" w:rsidR="00103385" w:rsidRPr="00103385" w:rsidRDefault="00320EF2" w:rsidP="00103385">
                            <w:pPr>
                              <w:pStyle w:val="Paragraphedeliste"/>
                              <w:numPr>
                                <w:ilvl w:val="0"/>
                                <w:numId w:val="5"/>
                              </w:numPr>
                              <w:spacing w:before="60"/>
                              <w:ind w:left="162" w:hanging="216"/>
                              <w:rPr>
                                <w:rFonts w:ascii="Arial" w:hAnsi="Arial" w:cs="Arial"/>
                                <w:color w:val="0F243E" w:themeColor="text2" w:themeShade="80"/>
                              </w:rPr>
                            </w:pPr>
                            <w:r w:rsidRPr="00103385">
                              <w:rPr>
                                <w:rFonts w:ascii="Arial" w:hAnsi="Arial" w:cs="Arial"/>
                                <w:color w:val="0F243E" w:themeColor="text2" w:themeShade="80"/>
                              </w:rPr>
                              <w:t>Soucieux du détail</w:t>
                            </w:r>
                          </w:p>
                          <w:p w14:paraId="61679E30" w14:textId="77777777" w:rsidR="00103385" w:rsidRPr="00103385" w:rsidRDefault="00103385" w:rsidP="00103385">
                            <w:pPr>
                              <w:pStyle w:val="Paragraphedeliste"/>
                              <w:numPr>
                                <w:ilvl w:val="0"/>
                                <w:numId w:val="5"/>
                              </w:numPr>
                              <w:spacing w:before="60"/>
                              <w:ind w:left="162" w:hanging="216"/>
                              <w:rPr>
                                <w:rFonts w:ascii="Arial" w:hAnsi="Arial" w:cs="Arial"/>
                                <w:color w:val="0F243E" w:themeColor="text2" w:themeShade="80"/>
                              </w:rPr>
                            </w:pPr>
                            <w:r w:rsidRPr="00103385">
                              <w:rPr>
                                <w:rFonts w:ascii="Arial" w:hAnsi="Arial" w:cs="Arial"/>
                                <w:color w:val="0F243E" w:themeColor="text2" w:themeShade="80"/>
                              </w:rPr>
                              <w:t>Engagés et mobilisés</w:t>
                            </w:r>
                          </w:p>
                          <w:p w14:paraId="5F2C7638" w14:textId="77777777" w:rsidR="00103385" w:rsidRPr="00103385" w:rsidRDefault="00103385" w:rsidP="00103385">
                            <w:pPr>
                              <w:pStyle w:val="Paragraphedeliste"/>
                              <w:numPr>
                                <w:ilvl w:val="0"/>
                                <w:numId w:val="5"/>
                              </w:numPr>
                              <w:spacing w:before="60"/>
                              <w:ind w:left="162" w:hanging="216"/>
                              <w:rPr>
                                <w:rFonts w:ascii="Arial" w:hAnsi="Arial" w:cs="Arial"/>
                                <w:color w:val="0F243E" w:themeColor="text2" w:themeShade="80"/>
                              </w:rPr>
                            </w:pPr>
                            <w:r w:rsidRPr="00103385">
                              <w:rPr>
                                <w:rFonts w:ascii="Arial" w:hAnsi="Arial" w:cs="Arial"/>
                                <w:color w:val="0F243E" w:themeColor="text2" w:themeShade="80"/>
                              </w:rPr>
                              <w:t>Sérieusement humains</w:t>
                            </w:r>
                          </w:p>
                          <w:tbl>
                            <w:tblPr>
                              <w:tblW w:w="0" w:type="auto"/>
                              <w:tblInd w:w="18" w:type="dxa"/>
                              <w:tblLayout w:type="fixed"/>
                              <w:tblCellMar>
                                <w:left w:w="0" w:type="dxa"/>
                                <w:right w:w="0" w:type="dxa"/>
                              </w:tblCellMar>
                              <w:tblLook w:val="04A0" w:firstRow="1" w:lastRow="0" w:firstColumn="1" w:lastColumn="0" w:noHBand="0" w:noVBand="1"/>
                            </w:tblPr>
                            <w:tblGrid>
                              <w:gridCol w:w="3096"/>
                              <w:gridCol w:w="3096"/>
                              <w:gridCol w:w="3096"/>
                            </w:tblGrid>
                            <w:tr w:rsidR="00103385" w:rsidRPr="00103385" w14:paraId="7C2F5B44" w14:textId="77777777" w:rsidTr="00103385">
                              <w:trPr>
                                <w:trHeight w:val="3424"/>
                              </w:trPr>
                              <w:tc>
                                <w:tcPr>
                                  <w:tcW w:w="3096" w:type="dxa"/>
                                  <w:tcMar>
                                    <w:top w:w="0" w:type="dxa"/>
                                    <w:left w:w="108" w:type="dxa"/>
                                    <w:bottom w:w="0" w:type="dxa"/>
                                    <w:right w:w="108" w:type="dxa"/>
                                  </w:tcMar>
                                  <w:hideMark/>
                                </w:tcPr>
                                <w:p w14:paraId="47C039EE" w14:textId="77777777" w:rsidR="00103385" w:rsidRPr="00103385" w:rsidRDefault="00103385" w:rsidP="00103385">
                                  <w:pPr>
                                    <w:spacing w:before="60" w:after="0" w:line="240" w:lineRule="auto"/>
                                    <w:rPr>
                                      <w:rFonts w:ascii="Arial" w:hAnsi="Arial" w:cs="Arial"/>
                                      <w:b/>
                                      <w:bCs/>
                                      <w:color w:val="0F243E" w:themeColor="text2" w:themeShade="80"/>
                                    </w:rPr>
                                  </w:pPr>
                                </w:p>
                              </w:tc>
                              <w:tc>
                                <w:tcPr>
                                  <w:tcW w:w="3096" w:type="dxa"/>
                                  <w:tcMar>
                                    <w:top w:w="0" w:type="dxa"/>
                                    <w:left w:w="108" w:type="dxa"/>
                                    <w:bottom w:w="0" w:type="dxa"/>
                                    <w:right w:w="108" w:type="dxa"/>
                                  </w:tcMar>
                                  <w:hideMark/>
                                </w:tcPr>
                                <w:p w14:paraId="347B3568" w14:textId="77777777" w:rsidR="00103385" w:rsidRPr="00103385" w:rsidRDefault="00103385">
                                  <w:pPr>
                                    <w:spacing w:before="60" w:after="120"/>
                                    <w:rPr>
                                      <w:rFonts w:ascii="Arial" w:hAnsi="Arial" w:cs="Arial"/>
                                      <w:b/>
                                      <w:bCs/>
                                      <w:color w:val="0F243E" w:themeColor="text2" w:themeShade="80"/>
                                      <w:sz w:val="24"/>
                                      <w:szCs w:val="24"/>
                                    </w:rPr>
                                  </w:pPr>
                                  <w:r w:rsidRPr="00103385">
                                    <w:rPr>
                                      <w:rFonts w:ascii="Arial" w:hAnsi="Arial" w:cs="Arial"/>
                                      <w:b/>
                                      <w:bCs/>
                                      <w:color w:val="0F243E" w:themeColor="text2" w:themeShade="80"/>
                                      <w:sz w:val="24"/>
                                      <w:szCs w:val="24"/>
                                    </w:rPr>
                                    <w:t>Nous démontrons</w:t>
                                  </w:r>
                                </w:p>
                                <w:p w14:paraId="75BC975E" w14:textId="77777777" w:rsidR="00103385" w:rsidRPr="00103385" w:rsidRDefault="00103385" w:rsidP="00103385">
                                  <w:pPr>
                                    <w:pStyle w:val="Paragraphedeliste"/>
                                    <w:numPr>
                                      <w:ilvl w:val="0"/>
                                      <w:numId w:val="14"/>
                                    </w:numPr>
                                    <w:spacing w:before="60" w:after="0" w:line="240" w:lineRule="auto"/>
                                    <w:ind w:left="162" w:hanging="180"/>
                                    <w:rPr>
                                      <w:rFonts w:ascii="Arial" w:hAnsi="Arial" w:cs="Arial"/>
                                      <w:color w:val="0F243E" w:themeColor="text2" w:themeShade="80"/>
                                    </w:rPr>
                                  </w:pPr>
                                  <w:r w:rsidRPr="00103385">
                                    <w:rPr>
                                      <w:rFonts w:ascii="Arial" w:hAnsi="Arial" w:cs="Arial"/>
                                      <w:color w:val="0F243E" w:themeColor="text2" w:themeShade="80"/>
                                    </w:rPr>
                                    <w:t xml:space="preserve">Une capacité à </w:t>
                                  </w:r>
                                  <w:r w:rsidRPr="00103385">
                                    <w:rPr>
                                      <w:rFonts w:ascii="Arial" w:hAnsi="Arial" w:cs="Arial"/>
                                      <w:color w:val="0F243E" w:themeColor="text2" w:themeShade="80"/>
                                    </w:rPr>
                                    <w:br/>
                                    <w:t>communiquer activement</w:t>
                                  </w:r>
                                </w:p>
                                <w:p w14:paraId="5F07E104" w14:textId="77777777" w:rsidR="00103385" w:rsidRPr="00103385" w:rsidRDefault="00103385" w:rsidP="00103385">
                                  <w:pPr>
                                    <w:pStyle w:val="Paragraphedeliste"/>
                                    <w:numPr>
                                      <w:ilvl w:val="0"/>
                                      <w:numId w:val="14"/>
                                    </w:numPr>
                                    <w:spacing w:before="60" w:after="0" w:line="240" w:lineRule="auto"/>
                                    <w:ind w:left="162" w:hanging="180"/>
                                    <w:rPr>
                                      <w:rFonts w:ascii="Arial" w:hAnsi="Arial" w:cs="Arial"/>
                                      <w:color w:val="0F243E" w:themeColor="text2" w:themeShade="80"/>
                                    </w:rPr>
                                  </w:pPr>
                                  <w:r w:rsidRPr="00103385">
                                    <w:rPr>
                                      <w:rFonts w:ascii="Arial" w:hAnsi="Arial" w:cs="Arial"/>
                                      <w:color w:val="0F243E" w:themeColor="text2" w:themeShade="80"/>
                                    </w:rPr>
                                    <w:t>Une réceptivité quant aux idées et recommandations des autres</w:t>
                                  </w:r>
                                </w:p>
                                <w:p w14:paraId="4C5037A2" w14:textId="77777777" w:rsidR="00103385" w:rsidRPr="00103385" w:rsidRDefault="00103385" w:rsidP="00103385">
                                  <w:pPr>
                                    <w:pStyle w:val="Paragraphedeliste"/>
                                    <w:numPr>
                                      <w:ilvl w:val="0"/>
                                      <w:numId w:val="14"/>
                                    </w:numPr>
                                    <w:spacing w:before="60" w:after="0" w:line="240" w:lineRule="auto"/>
                                    <w:ind w:left="162" w:hanging="180"/>
                                    <w:rPr>
                                      <w:rFonts w:ascii="Arial" w:hAnsi="Arial" w:cs="Arial"/>
                                      <w:color w:val="0F243E" w:themeColor="text2" w:themeShade="80"/>
                                    </w:rPr>
                                  </w:pPr>
                                  <w:r w:rsidRPr="00103385">
                                    <w:rPr>
                                      <w:rFonts w:ascii="Arial" w:hAnsi="Arial" w:cs="Arial"/>
                                      <w:color w:val="0F243E" w:themeColor="text2" w:themeShade="80"/>
                                    </w:rPr>
                                    <w:t>Une volonté d’innover et de se distinguer, par notre projet Norda Stelo</w:t>
                                  </w:r>
                                </w:p>
                              </w:tc>
                              <w:tc>
                                <w:tcPr>
                                  <w:tcW w:w="3096" w:type="dxa"/>
                                  <w:tcMar>
                                    <w:top w:w="0" w:type="dxa"/>
                                    <w:left w:w="108" w:type="dxa"/>
                                    <w:bottom w:w="0" w:type="dxa"/>
                                    <w:right w:w="108" w:type="dxa"/>
                                  </w:tcMar>
                                  <w:hideMark/>
                                </w:tcPr>
                                <w:p w14:paraId="3C73323F" w14:textId="77777777" w:rsidR="00103385" w:rsidRPr="00103385" w:rsidRDefault="00103385">
                                  <w:pPr>
                                    <w:spacing w:before="60" w:after="120"/>
                                    <w:rPr>
                                      <w:rFonts w:ascii="Arial" w:hAnsi="Arial" w:cs="Arial"/>
                                      <w:b/>
                                      <w:bCs/>
                                      <w:color w:val="0F243E" w:themeColor="text2" w:themeShade="80"/>
                                      <w:sz w:val="24"/>
                                      <w:szCs w:val="24"/>
                                    </w:rPr>
                                  </w:pPr>
                                  <w:r w:rsidRPr="00103385">
                                    <w:rPr>
                                      <w:rFonts w:ascii="Arial" w:hAnsi="Arial" w:cs="Arial"/>
                                      <w:b/>
                                      <w:bCs/>
                                      <w:color w:val="0F243E" w:themeColor="text2" w:themeShade="80"/>
                                      <w:sz w:val="24"/>
                                      <w:szCs w:val="24"/>
                                    </w:rPr>
                                    <w:t>Nous aimons</w:t>
                                  </w:r>
                                </w:p>
                                <w:p w14:paraId="2A5B600C" w14:textId="77777777" w:rsidR="00103385" w:rsidRPr="00103385" w:rsidRDefault="00103385" w:rsidP="00103385">
                                  <w:pPr>
                                    <w:pStyle w:val="Paragraphedeliste"/>
                                    <w:numPr>
                                      <w:ilvl w:val="0"/>
                                      <w:numId w:val="14"/>
                                    </w:numPr>
                                    <w:spacing w:before="60" w:after="0" w:line="240" w:lineRule="auto"/>
                                    <w:ind w:left="162" w:hanging="225"/>
                                    <w:rPr>
                                      <w:rFonts w:ascii="Arial" w:hAnsi="Arial" w:cs="Arial"/>
                                      <w:color w:val="0F243E" w:themeColor="text2" w:themeShade="80"/>
                                    </w:rPr>
                                  </w:pPr>
                                  <w:r w:rsidRPr="00103385">
                                    <w:rPr>
                                      <w:rFonts w:ascii="Arial" w:hAnsi="Arial" w:cs="Arial"/>
                                      <w:color w:val="0F243E" w:themeColor="text2" w:themeShade="80"/>
                                    </w:rPr>
                                    <w:t>Travailler en équipe</w:t>
                                  </w:r>
                                </w:p>
                                <w:p w14:paraId="0E8078F0" w14:textId="77777777" w:rsidR="00103385" w:rsidRPr="00103385" w:rsidRDefault="00103385" w:rsidP="00103385">
                                  <w:pPr>
                                    <w:pStyle w:val="Paragraphedeliste"/>
                                    <w:numPr>
                                      <w:ilvl w:val="0"/>
                                      <w:numId w:val="14"/>
                                    </w:numPr>
                                    <w:spacing w:before="60" w:after="0" w:line="240" w:lineRule="auto"/>
                                    <w:ind w:left="162" w:hanging="225"/>
                                    <w:rPr>
                                      <w:rFonts w:ascii="Arial" w:hAnsi="Arial" w:cs="Arial"/>
                                      <w:color w:val="0F243E" w:themeColor="text2" w:themeShade="80"/>
                                    </w:rPr>
                                  </w:pPr>
                                  <w:r w:rsidRPr="00103385">
                                    <w:rPr>
                                      <w:rFonts w:ascii="Arial" w:hAnsi="Arial" w:cs="Arial"/>
                                      <w:color w:val="0F243E" w:themeColor="text2" w:themeShade="80"/>
                                    </w:rPr>
                                    <w:t>Contribuer au succès de chacun et de l’organisation</w:t>
                                  </w:r>
                                </w:p>
                                <w:p w14:paraId="71AC5B16" w14:textId="77777777" w:rsidR="00103385" w:rsidRPr="00103385" w:rsidRDefault="00103385" w:rsidP="00103385">
                                  <w:pPr>
                                    <w:pStyle w:val="Paragraphedeliste"/>
                                    <w:numPr>
                                      <w:ilvl w:val="0"/>
                                      <w:numId w:val="14"/>
                                    </w:numPr>
                                    <w:spacing w:before="60" w:after="0" w:line="240" w:lineRule="auto"/>
                                    <w:ind w:left="162" w:hanging="225"/>
                                    <w:rPr>
                                      <w:rFonts w:ascii="Arial" w:hAnsi="Arial" w:cs="Arial"/>
                                      <w:color w:val="0F243E" w:themeColor="text2" w:themeShade="80"/>
                                    </w:rPr>
                                  </w:pPr>
                                  <w:r w:rsidRPr="00103385">
                                    <w:rPr>
                                      <w:rFonts w:ascii="Arial" w:hAnsi="Arial" w:cs="Arial"/>
                                      <w:color w:val="0F243E" w:themeColor="text2" w:themeShade="80"/>
                                    </w:rPr>
                                    <w:t>Mobiliser l’intelligence collective</w:t>
                                  </w:r>
                                </w:p>
                              </w:tc>
                            </w:tr>
                          </w:tbl>
                          <w:p w14:paraId="3FCD3EB5" w14:textId="77777777" w:rsidR="00320EF2" w:rsidRPr="00103385" w:rsidRDefault="00320EF2" w:rsidP="00EF4420">
                            <w:pPr>
                              <w:pStyle w:val="Paragraphedeliste"/>
                              <w:numPr>
                                <w:ilvl w:val="0"/>
                                <w:numId w:val="5"/>
                              </w:numPr>
                              <w:spacing w:before="60"/>
                              <w:ind w:left="162" w:hanging="216"/>
                              <w:rPr>
                                <w:rFonts w:ascii="Arial" w:hAnsi="Arial" w:cs="Arial"/>
                                <w:b/>
                                <w:color w:val="0F243E" w:themeColor="text2" w:themeShade="80"/>
                              </w:rPr>
                            </w:pPr>
                          </w:p>
                        </w:tc>
                        <w:tc>
                          <w:tcPr>
                            <w:tcW w:w="3096" w:type="dxa"/>
                            <w:shd w:val="clear" w:color="auto" w:fill="auto"/>
                          </w:tcPr>
                          <w:p w14:paraId="3FEB7B19" w14:textId="77777777" w:rsidR="00320EF2" w:rsidRPr="00103385" w:rsidRDefault="00320EF2" w:rsidP="00287826">
                            <w:pPr>
                              <w:spacing w:before="60" w:after="120"/>
                              <w:rPr>
                                <w:rFonts w:ascii="Arial" w:hAnsi="Arial" w:cs="Arial"/>
                                <w:b/>
                                <w:color w:val="0F243E" w:themeColor="text2" w:themeShade="80"/>
                                <w:sz w:val="24"/>
                                <w:szCs w:val="24"/>
                              </w:rPr>
                            </w:pPr>
                            <w:r w:rsidRPr="00103385">
                              <w:rPr>
                                <w:rFonts w:ascii="Arial" w:hAnsi="Arial" w:cs="Arial"/>
                                <w:b/>
                                <w:color w:val="0F243E" w:themeColor="text2" w:themeShade="80"/>
                                <w:sz w:val="24"/>
                                <w:szCs w:val="24"/>
                              </w:rPr>
                              <w:t>Nous démontrons</w:t>
                            </w:r>
                          </w:p>
                          <w:p w14:paraId="47DE43A6" w14:textId="77777777" w:rsidR="00320EF2" w:rsidRPr="00103385" w:rsidRDefault="00320EF2" w:rsidP="000E4950">
                            <w:pPr>
                              <w:pStyle w:val="Paragraphedeliste"/>
                              <w:numPr>
                                <w:ilvl w:val="0"/>
                                <w:numId w:val="5"/>
                              </w:numPr>
                              <w:spacing w:before="60"/>
                              <w:ind w:left="162" w:hanging="180"/>
                              <w:rPr>
                                <w:rFonts w:ascii="Arial" w:hAnsi="Arial" w:cs="Arial"/>
                                <w:color w:val="0F243E" w:themeColor="text2" w:themeShade="80"/>
                              </w:rPr>
                            </w:pPr>
                            <w:r w:rsidRPr="00103385">
                              <w:rPr>
                                <w:rFonts w:ascii="Arial" w:hAnsi="Arial" w:cs="Arial"/>
                                <w:color w:val="0F243E" w:themeColor="text2" w:themeShade="80"/>
                              </w:rPr>
                              <w:t>Une capacité à communiquer activement</w:t>
                            </w:r>
                          </w:p>
                          <w:p w14:paraId="34D621C7" w14:textId="77777777" w:rsidR="00320EF2" w:rsidRPr="00103385" w:rsidRDefault="00320EF2" w:rsidP="000E4950">
                            <w:pPr>
                              <w:pStyle w:val="Paragraphedeliste"/>
                              <w:numPr>
                                <w:ilvl w:val="0"/>
                                <w:numId w:val="5"/>
                              </w:numPr>
                              <w:spacing w:before="60"/>
                              <w:ind w:left="162" w:hanging="180"/>
                              <w:rPr>
                                <w:rFonts w:ascii="Arial" w:hAnsi="Arial" w:cs="Arial"/>
                                <w:color w:val="0F243E" w:themeColor="text2" w:themeShade="80"/>
                              </w:rPr>
                            </w:pPr>
                            <w:r w:rsidRPr="00103385">
                              <w:rPr>
                                <w:rFonts w:ascii="Arial" w:hAnsi="Arial" w:cs="Arial"/>
                                <w:color w:val="0F243E" w:themeColor="text2" w:themeShade="80"/>
                              </w:rPr>
                              <w:t>Une réceptivité quant aux idées et recommandations des autres</w:t>
                            </w:r>
                          </w:p>
                          <w:p w14:paraId="15DAAD68" w14:textId="77777777" w:rsidR="00320EF2" w:rsidRPr="00103385" w:rsidRDefault="00103385" w:rsidP="00EF4420">
                            <w:pPr>
                              <w:pStyle w:val="Paragraphedeliste"/>
                              <w:numPr>
                                <w:ilvl w:val="0"/>
                                <w:numId w:val="5"/>
                              </w:numPr>
                              <w:spacing w:before="60"/>
                              <w:ind w:left="162" w:hanging="180"/>
                              <w:rPr>
                                <w:rFonts w:ascii="Arial" w:hAnsi="Arial" w:cs="Arial"/>
                                <w:color w:val="0F243E" w:themeColor="text2" w:themeShade="80"/>
                              </w:rPr>
                            </w:pPr>
                            <w:r w:rsidRPr="00103385">
                              <w:rPr>
                                <w:rFonts w:ascii="Arial" w:hAnsi="Arial" w:cs="Arial"/>
                                <w:color w:val="0F243E" w:themeColor="text2" w:themeShade="80"/>
                              </w:rPr>
                              <w:t>Une volonté d’innover et de se distinguer, par notre projet Norda Stelo</w:t>
                            </w:r>
                          </w:p>
                        </w:tc>
                        <w:tc>
                          <w:tcPr>
                            <w:tcW w:w="3096" w:type="dxa"/>
                            <w:shd w:val="clear" w:color="auto" w:fill="auto"/>
                          </w:tcPr>
                          <w:p w14:paraId="013B27A8" w14:textId="77777777" w:rsidR="00320EF2" w:rsidRPr="00103385" w:rsidRDefault="00320EF2" w:rsidP="00287826">
                            <w:pPr>
                              <w:spacing w:before="60" w:after="120"/>
                              <w:rPr>
                                <w:rFonts w:ascii="Arial" w:hAnsi="Arial" w:cs="Arial"/>
                                <w:b/>
                                <w:color w:val="0F243E" w:themeColor="text2" w:themeShade="80"/>
                                <w:sz w:val="24"/>
                                <w:szCs w:val="24"/>
                              </w:rPr>
                            </w:pPr>
                            <w:r w:rsidRPr="00103385">
                              <w:rPr>
                                <w:rFonts w:ascii="Arial" w:hAnsi="Arial" w:cs="Arial"/>
                                <w:b/>
                                <w:color w:val="0F243E" w:themeColor="text2" w:themeShade="80"/>
                                <w:sz w:val="24"/>
                                <w:szCs w:val="24"/>
                              </w:rPr>
                              <w:t>Nous aimons</w:t>
                            </w:r>
                          </w:p>
                          <w:p w14:paraId="556D0656" w14:textId="77777777" w:rsidR="00103385" w:rsidRPr="00103385" w:rsidRDefault="00320EF2" w:rsidP="00103385">
                            <w:pPr>
                              <w:pStyle w:val="Paragraphedeliste"/>
                              <w:numPr>
                                <w:ilvl w:val="0"/>
                                <w:numId w:val="5"/>
                              </w:numPr>
                              <w:spacing w:before="60"/>
                              <w:ind w:left="162" w:hanging="225"/>
                              <w:rPr>
                                <w:rFonts w:ascii="Arial" w:hAnsi="Arial" w:cs="Arial"/>
                                <w:color w:val="0F243E" w:themeColor="text2" w:themeShade="80"/>
                              </w:rPr>
                            </w:pPr>
                            <w:r w:rsidRPr="00103385">
                              <w:rPr>
                                <w:rFonts w:ascii="Arial" w:hAnsi="Arial" w:cs="Arial"/>
                                <w:color w:val="0F243E" w:themeColor="text2" w:themeShade="80"/>
                              </w:rPr>
                              <w:t>Travailler en équipe</w:t>
                            </w:r>
                          </w:p>
                          <w:p w14:paraId="5298F4D2" w14:textId="77777777" w:rsidR="00103385" w:rsidRPr="00103385" w:rsidRDefault="00103385" w:rsidP="00103385">
                            <w:pPr>
                              <w:pStyle w:val="Paragraphedeliste"/>
                              <w:numPr>
                                <w:ilvl w:val="0"/>
                                <w:numId w:val="5"/>
                              </w:numPr>
                              <w:spacing w:before="60"/>
                              <w:ind w:left="162" w:hanging="225"/>
                              <w:rPr>
                                <w:rFonts w:ascii="Arial" w:hAnsi="Arial" w:cs="Arial"/>
                                <w:color w:val="0F243E" w:themeColor="text2" w:themeShade="80"/>
                              </w:rPr>
                            </w:pPr>
                            <w:r w:rsidRPr="00103385">
                              <w:rPr>
                                <w:rFonts w:ascii="Arial" w:hAnsi="Arial" w:cs="Arial"/>
                                <w:color w:val="0F243E" w:themeColor="text2" w:themeShade="80"/>
                              </w:rPr>
                              <w:t>Contribuer au succès de chacun et de l’organisation</w:t>
                            </w:r>
                          </w:p>
                          <w:p w14:paraId="50F510F4" w14:textId="77777777" w:rsidR="00320EF2" w:rsidRPr="00103385" w:rsidRDefault="00103385" w:rsidP="00103385">
                            <w:pPr>
                              <w:pStyle w:val="Paragraphedeliste"/>
                              <w:numPr>
                                <w:ilvl w:val="0"/>
                                <w:numId w:val="5"/>
                              </w:numPr>
                              <w:spacing w:before="60"/>
                              <w:ind w:left="162" w:hanging="225"/>
                              <w:rPr>
                                <w:rFonts w:ascii="Arial" w:hAnsi="Arial" w:cs="Arial"/>
                                <w:color w:val="0F243E" w:themeColor="text2" w:themeShade="80"/>
                              </w:rPr>
                            </w:pPr>
                            <w:r w:rsidRPr="00103385">
                              <w:rPr>
                                <w:rFonts w:ascii="Arial" w:hAnsi="Arial" w:cs="Arial"/>
                                <w:color w:val="0F243E" w:themeColor="text2" w:themeShade="80"/>
                              </w:rPr>
                              <w:t>Mobiliser l’intelligence collective</w:t>
                            </w:r>
                          </w:p>
                        </w:tc>
                      </w:tr>
                    </w:tbl>
                    <w:p w14:paraId="3DF73EA4" w14:textId="77777777" w:rsidR="00320EF2" w:rsidRPr="00EF75ED" w:rsidRDefault="00320EF2">
                      <w:pPr>
                        <w:rPr>
                          <w:color w:val="1F2A44"/>
                        </w:rPr>
                      </w:pPr>
                    </w:p>
                  </w:txbxContent>
                </v:textbox>
              </v:shape>
            </w:pict>
          </mc:Fallback>
        </mc:AlternateContent>
      </w:r>
      <w:r w:rsidR="00830028">
        <w:rPr>
          <w:noProof/>
          <w:lang w:eastAsia="fr-CA"/>
        </w:rPr>
        <mc:AlternateContent>
          <mc:Choice Requires="wps">
            <w:drawing>
              <wp:anchor distT="0" distB="0" distL="114300" distR="114300" simplePos="0" relativeHeight="251694080" behindDoc="0" locked="0" layoutInCell="1" allowOverlap="1" wp14:anchorId="6FB95C4F" wp14:editId="3517411B">
                <wp:simplePos x="0" y="0"/>
                <wp:positionH relativeFrom="column">
                  <wp:posOffset>4370119</wp:posOffset>
                </wp:positionH>
                <wp:positionV relativeFrom="paragraph">
                  <wp:posOffset>8110846</wp:posOffset>
                </wp:positionV>
                <wp:extent cx="2374265" cy="1448789"/>
                <wp:effectExtent l="0" t="0" r="0" b="0"/>
                <wp:wrapNone/>
                <wp:docPr id="1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48789"/>
                        </a:xfrm>
                        <a:prstGeom prst="rect">
                          <a:avLst/>
                        </a:prstGeom>
                        <a:noFill/>
                        <a:ln w="9525">
                          <a:noFill/>
                          <a:miter lim="800000"/>
                          <a:headEnd/>
                          <a:tailEnd/>
                        </a:ln>
                      </wps:spPr>
                      <wps:txbx>
                        <w:txbxContent>
                          <w:p w14:paraId="78E5B4BD" w14:textId="77777777" w:rsidR="00087E94" w:rsidRPr="003F6222" w:rsidRDefault="00087E94" w:rsidP="00087E94">
                            <w:pPr>
                              <w:spacing w:before="120" w:after="0" w:line="240" w:lineRule="auto"/>
                              <w:rPr>
                                <w:rFonts w:ascii="Arial" w:hAnsi="Arial" w:cs="Arial"/>
                                <w:color w:val="808080" w:themeColor="background1" w:themeShade="80"/>
                                <w:sz w:val="14"/>
                              </w:rPr>
                            </w:pPr>
                          </w:p>
                          <w:p w14:paraId="1F539E10" w14:textId="77777777" w:rsidR="00830028" w:rsidRPr="003F6222" w:rsidRDefault="00830028" w:rsidP="00087E94">
                            <w:pPr>
                              <w:spacing w:before="120" w:after="0" w:line="240" w:lineRule="auto"/>
                              <w:rPr>
                                <w:rFonts w:ascii="Arial" w:hAnsi="Arial" w:cs="Arial"/>
                                <w:color w:val="808080" w:themeColor="background1" w:themeShade="80"/>
                                <w:sz w:val="14"/>
                              </w:rPr>
                            </w:pPr>
                            <w:r w:rsidRPr="003F6222">
                              <w:rPr>
                                <w:rFonts w:ascii="Arial" w:hAnsi="Arial" w:cs="Arial"/>
                                <w:color w:val="808080" w:themeColor="background1" w:themeShade="80"/>
                                <w:sz w:val="14"/>
                              </w:rPr>
                              <w:t>Nous souscrivons à l’équité en matière d’emploi et invitons toutes les personnes qualifiées à présenter leur candidature. Le masculin st utilisé dans le seul but d’alléger le texte.</w:t>
                            </w:r>
                          </w:p>
                          <w:p w14:paraId="65E398C3" w14:textId="77777777" w:rsidR="00830028" w:rsidRPr="003F6222" w:rsidRDefault="00830028" w:rsidP="00087E94">
                            <w:pPr>
                              <w:spacing w:before="120" w:after="0" w:line="240" w:lineRule="auto"/>
                              <w:rPr>
                                <w:rFonts w:ascii="Arial" w:hAnsi="Arial" w:cs="Arial"/>
                                <w:color w:val="808080" w:themeColor="background1" w:themeShade="80"/>
                                <w:sz w:val="14"/>
                              </w:rPr>
                            </w:pPr>
                            <w:r w:rsidRPr="003F6222">
                              <w:rPr>
                                <w:rFonts w:ascii="Arial" w:hAnsi="Arial" w:cs="Arial"/>
                                <w:color w:val="808080" w:themeColor="background1" w:themeShade="80"/>
                                <w:sz w:val="14"/>
                              </w:rPr>
                              <w:t>Nous remercions tous les candidats de leur intérêt à l’égard de Norda Stelo. Toutefois, seuls les candidats sélectionnés seront contactés.</w:t>
                            </w:r>
                          </w:p>
                          <w:p w14:paraId="67685F95" w14:textId="77777777" w:rsidR="00087E94" w:rsidRPr="003F6222" w:rsidRDefault="00087E94" w:rsidP="00087E94">
                            <w:pPr>
                              <w:spacing w:after="0" w:line="240" w:lineRule="auto"/>
                              <w:rPr>
                                <w:rFonts w:ascii="Arial" w:hAnsi="Arial" w:cs="Arial"/>
                                <w:color w:val="E35205"/>
                              </w:rPr>
                            </w:pPr>
                          </w:p>
                          <w:p w14:paraId="2A27C2CD" w14:textId="77777777" w:rsidR="00830028" w:rsidRPr="003F6222" w:rsidRDefault="00830028" w:rsidP="00087E94">
                            <w:pPr>
                              <w:spacing w:after="120" w:line="240" w:lineRule="auto"/>
                              <w:rPr>
                                <w:rFonts w:ascii="Arial" w:hAnsi="Arial" w:cs="Arial"/>
                              </w:rPr>
                            </w:pPr>
                            <w:r w:rsidRPr="003F6222">
                              <w:rPr>
                                <w:rFonts w:ascii="Arial" w:hAnsi="Arial" w:cs="Arial"/>
                                <w:color w:val="E35205"/>
                              </w:rPr>
                              <w:t>norda.com/carrieres</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6FB95C4F" id="_x0000_s1033" type="#_x0000_t202" style="position:absolute;margin-left:344.1pt;margin-top:638.65pt;width:186.95pt;height:114.1pt;z-index:25169408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" filled="f" stroked="f">
                <v:textbox>
                  <w:txbxContent>
                    <w:p w14:paraId="78E5B4BD" w14:textId="77777777" w:rsidR="00087E94" w:rsidRPr="003F6222" w:rsidRDefault="00087E94" w:rsidP="00087E94">
                      <w:pPr>
                        <w:spacing w:before="120" w:after="0" w:line="240" w:lineRule="auto"/>
                        <w:rPr>
                          <w:rFonts w:ascii="Arial" w:hAnsi="Arial" w:cs="Arial"/>
                          <w:color w:val="808080" w:themeColor="background1" w:themeShade="80"/>
                          <w:sz w:val="14"/>
                        </w:rPr>
                      </w:pPr>
                    </w:p>
                    <w:p w14:paraId="1F539E10" w14:textId="77777777" w:rsidR="00830028" w:rsidRPr="003F6222" w:rsidRDefault="00830028" w:rsidP="00087E94">
                      <w:pPr>
                        <w:spacing w:before="120" w:after="0" w:line="240" w:lineRule="auto"/>
                        <w:rPr>
                          <w:rFonts w:ascii="Arial" w:hAnsi="Arial" w:cs="Arial"/>
                          <w:color w:val="808080" w:themeColor="background1" w:themeShade="80"/>
                          <w:sz w:val="14"/>
                        </w:rPr>
                      </w:pPr>
                      <w:r w:rsidRPr="003F6222">
                        <w:rPr>
                          <w:rFonts w:ascii="Arial" w:hAnsi="Arial" w:cs="Arial"/>
                          <w:color w:val="808080" w:themeColor="background1" w:themeShade="80"/>
                          <w:sz w:val="14"/>
                        </w:rPr>
                        <w:t>Nous souscrivons à l’équité en matière d’emploi et invitons toutes les personnes qualifiées à présenter leur candidature. Le masculin st utilisé dans le seul but d’alléger le texte.</w:t>
                      </w:r>
                    </w:p>
                    <w:p w14:paraId="65E398C3" w14:textId="77777777" w:rsidR="00830028" w:rsidRPr="003F6222" w:rsidRDefault="00830028" w:rsidP="00087E94">
                      <w:pPr>
                        <w:spacing w:before="120" w:after="0" w:line="240" w:lineRule="auto"/>
                        <w:rPr>
                          <w:rFonts w:ascii="Arial" w:hAnsi="Arial" w:cs="Arial"/>
                          <w:color w:val="808080" w:themeColor="background1" w:themeShade="80"/>
                          <w:sz w:val="14"/>
                        </w:rPr>
                      </w:pPr>
                      <w:r w:rsidRPr="003F6222">
                        <w:rPr>
                          <w:rFonts w:ascii="Arial" w:hAnsi="Arial" w:cs="Arial"/>
                          <w:color w:val="808080" w:themeColor="background1" w:themeShade="80"/>
                          <w:sz w:val="14"/>
                        </w:rPr>
                        <w:t>Nous remercions tous les candidats de leur intérêt à l’égard de Norda Stelo. Toutefois, seuls les candidats sélectionnés seront contactés.</w:t>
                      </w:r>
                    </w:p>
                    <w:p w14:paraId="67685F95" w14:textId="77777777" w:rsidR="00087E94" w:rsidRPr="003F6222" w:rsidRDefault="00087E94" w:rsidP="00087E94">
                      <w:pPr>
                        <w:spacing w:after="0" w:line="240" w:lineRule="auto"/>
                        <w:rPr>
                          <w:rFonts w:ascii="Arial" w:hAnsi="Arial" w:cs="Arial"/>
                          <w:color w:val="E35205"/>
                        </w:rPr>
                      </w:pPr>
                    </w:p>
                    <w:p w14:paraId="2A27C2CD" w14:textId="77777777" w:rsidR="00830028" w:rsidRPr="003F6222" w:rsidRDefault="00830028" w:rsidP="00087E94">
                      <w:pPr>
                        <w:spacing w:after="120" w:line="240" w:lineRule="auto"/>
                        <w:rPr>
                          <w:rFonts w:ascii="Arial" w:hAnsi="Arial" w:cs="Arial"/>
                        </w:rPr>
                      </w:pPr>
                      <w:r w:rsidRPr="003F6222">
                        <w:rPr>
                          <w:rFonts w:ascii="Arial" w:hAnsi="Arial" w:cs="Arial"/>
                          <w:color w:val="E35205"/>
                        </w:rPr>
                        <w:t>norda.com/carrieres</w:t>
                      </w:r>
                    </w:p>
                  </w:txbxContent>
                </v:textbox>
              </v:shape>
            </w:pict>
          </mc:Fallback>
        </mc:AlternateContent>
      </w:r>
      <w:r w:rsidR="00830028">
        <w:rPr>
          <w:noProof/>
          <w:lang w:eastAsia="fr-CA"/>
        </w:rPr>
        <mc:AlternateContent>
          <mc:Choice Requires="wps">
            <w:drawing>
              <wp:anchor distT="0" distB="0" distL="114300" distR="114300" simplePos="0" relativeHeight="251692032" behindDoc="0" locked="0" layoutInCell="1" allowOverlap="1" wp14:anchorId="58296CC4" wp14:editId="483E91BD">
                <wp:simplePos x="0" y="0"/>
                <wp:positionH relativeFrom="column">
                  <wp:posOffset>510639</wp:posOffset>
                </wp:positionH>
                <wp:positionV relativeFrom="paragraph">
                  <wp:posOffset>8122722</wp:posOffset>
                </wp:positionV>
                <wp:extent cx="3811979" cy="1377538"/>
                <wp:effectExtent l="0" t="0" r="0" b="0"/>
                <wp:wrapNone/>
                <wp:docPr id="1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1979" cy="1377538"/>
                        </a:xfrm>
                        <a:prstGeom prst="rect">
                          <a:avLst/>
                        </a:prstGeom>
                        <a:noFill/>
                        <a:ln w="9525">
                          <a:noFill/>
                          <a:miter lim="800000"/>
                          <a:headEnd/>
                          <a:tailEnd/>
                        </a:ln>
                      </wps:spPr>
                      <wps:txbx>
                        <w:txbxContent>
                          <w:p w14:paraId="23240993" w14:textId="77777777" w:rsidR="00087E94" w:rsidRPr="003F6222" w:rsidRDefault="00087E94" w:rsidP="00087E94">
                            <w:pPr>
                              <w:spacing w:after="0" w:line="240" w:lineRule="auto"/>
                              <w:ind w:left="288"/>
                              <w:rPr>
                                <w:rFonts w:ascii="Arial" w:hAnsi="Arial" w:cs="Arial"/>
                                <w:color w:val="FFFFFF" w:themeColor="background1"/>
                                <w:sz w:val="24"/>
                              </w:rPr>
                            </w:pPr>
                          </w:p>
                          <w:p w14:paraId="389000B4" w14:textId="77777777" w:rsidR="00830028" w:rsidRPr="003F6222" w:rsidRDefault="00830028" w:rsidP="00087E94">
                            <w:pPr>
                              <w:spacing w:line="240" w:lineRule="auto"/>
                              <w:ind w:left="90"/>
                              <w:rPr>
                                <w:rFonts w:ascii="Arial" w:hAnsi="Arial" w:cs="Arial"/>
                                <w:color w:val="FFFFFF" w:themeColor="background1"/>
                                <w:sz w:val="24"/>
                              </w:rPr>
                            </w:pPr>
                            <w:r w:rsidRPr="003F6222">
                              <w:rPr>
                                <w:rFonts w:ascii="Arial" w:hAnsi="Arial" w:cs="Arial"/>
                                <w:color w:val="FFFFFF" w:themeColor="background1"/>
                                <w:sz w:val="24"/>
                              </w:rPr>
                              <w:t xml:space="preserve">Envoyez votre candidature à </w:t>
                            </w:r>
                            <w:r w:rsidR="00103385">
                              <w:rPr>
                                <w:rFonts w:ascii="Arial" w:hAnsi="Arial" w:cs="Arial"/>
                                <w:color w:val="FFFFFF" w:themeColor="background1"/>
                                <w:sz w:val="24"/>
                              </w:rPr>
                              <w:t>Nancy Camara, Conseillère en recrutement</w:t>
                            </w:r>
                            <w:r w:rsidRPr="003F6222">
                              <w:rPr>
                                <w:rFonts w:ascii="Arial" w:hAnsi="Arial" w:cs="Arial"/>
                                <w:color w:val="FFFFFF" w:themeColor="background1"/>
                                <w:sz w:val="24"/>
                              </w:rPr>
                              <w:t> :</w:t>
                            </w:r>
                          </w:p>
                          <w:p w14:paraId="0777CAFE" w14:textId="77777777" w:rsidR="00830028" w:rsidRPr="000F157D" w:rsidRDefault="00830028" w:rsidP="00087E94">
                            <w:pPr>
                              <w:spacing w:after="120"/>
                              <w:ind w:left="90"/>
                              <w:rPr>
                                <w:rFonts w:ascii="Arial" w:hAnsi="Arial" w:cs="Arial"/>
                                <w:color w:val="FFFFFF" w:themeColor="background1"/>
                                <w:sz w:val="24"/>
                              </w:rPr>
                            </w:pPr>
                            <w:r w:rsidRPr="000F157D">
                              <w:rPr>
                                <w:rFonts w:ascii="Arial" w:hAnsi="Arial" w:cs="Arial"/>
                                <w:color w:val="FFFFFF" w:themeColor="background1"/>
                                <w:sz w:val="24"/>
                                <w:shd w:val="clear" w:color="auto" w:fill="E35205"/>
                              </w:rPr>
                              <w:t>@</w:t>
                            </w:r>
                            <w:r w:rsidRPr="000F157D">
                              <w:rPr>
                                <w:rFonts w:ascii="Arial" w:hAnsi="Arial" w:cs="Arial"/>
                                <w:color w:val="FFFFFF" w:themeColor="background1"/>
                                <w:sz w:val="24"/>
                              </w:rPr>
                              <w:t xml:space="preserve"> </w:t>
                            </w:r>
                            <w:r w:rsidR="00103385">
                              <w:rPr>
                                <w:rFonts w:ascii="Arial" w:hAnsi="Arial" w:cs="Arial"/>
                                <w:color w:val="FFFFFF" w:themeColor="background1"/>
                                <w:sz w:val="24"/>
                              </w:rPr>
                              <w:t>nancy.camara</w:t>
                            </w:r>
                            <w:r w:rsidRPr="000F157D">
                              <w:rPr>
                                <w:rFonts w:ascii="Arial" w:hAnsi="Arial" w:cs="Arial"/>
                                <w:color w:val="FFFFFF" w:themeColor="background1"/>
                                <w:sz w:val="24"/>
                              </w:rPr>
                              <w:t>@norda.com</w:t>
                            </w:r>
                          </w:p>
                          <w:p w14:paraId="19B31E55" w14:textId="77777777" w:rsidR="00830028" w:rsidRPr="000F157D" w:rsidRDefault="00830028" w:rsidP="00087E94">
                            <w:pPr>
                              <w:ind w:left="90"/>
                              <w:rPr>
                                <w:rFonts w:ascii="Arial" w:hAnsi="Arial" w:cs="Arial"/>
                                <w:color w:val="FFFFFF" w:themeColor="background1"/>
                                <w:sz w:val="24"/>
                              </w:rPr>
                            </w:pPr>
                            <w:r w:rsidRPr="000F157D">
                              <w:rPr>
                                <w:rFonts w:ascii="Arial" w:hAnsi="Arial" w:cs="Arial"/>
                                <w:color w:val="FFFFFF" w:themeColor="background1"/>
                                <w:sz w:val="24"/>
                                <w:shd w:val="clear" w:color="auto" w:fill="E35205"/>
                              </w:rPr>
                              <w:t>In</w:t>
                            </w:r>
                            <w:r w:rsidRPr="000F157D">
                              <w:rPr>
                                <w:rFonts w:ascii="Arial" w:hAnsi="Arial" w:cs="Arial"/>
                                <w:color w:val="FFFFFF" w:themeColor="background1"/>
                                <w:sz w:val="24"/>
                              </w:rPr>
                              <w:t xml:space="preserve"> </w:t>
                            </w:r>
                            <w:hyperlink r:id="rId8" w:history="1">
                              <w:r w:rsidR="00103385" w:rsidRPr="00103385">
                                <w:rPr>
                                  <w:rStyle w:val="Lienhypertexte"/>
                                  <w:rFonts w:ascii="Arial" w:hAnsi="Arial" w:cs="Arial"/>
                                  <w:sz w:val="24"/>
                                </w:rPr>
                                <w:t>https://www.linkedin.com/in/nancy-camara</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296CC4" id="_x0000_s1034" type="#_x0000_t202" style="position:absolute;margin-left:40.2pt;margin-top:639.6pt;width:300.15pt;height:108.4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" filled="f" stroked="f">
                <v:textbox>
                  <w:txbxContent>
                    <w:p w14:paraId="23240993" w14:textId="77777777" w:rsidR="00087E94" w:rsidRPr="003F6222" w:rsidRDefault="00087E94" w:rsidP="00087E94">
                      <w:pPr>
                        <w:spacing w:after="0" w:line="240" w:lineRule="auto"/>
                        <w:ind w:left="288"/>
                        <w:rPr>
                          <w:rFonts w:ascii="Arial" w:hAnsi="Arial" w:cs="Arial"/>
                          <w:color w:val="FFFFFF" w:themeColor="background1"/>
                          <w:sz w:val="24"/>
                        </w:rPr>
                      </w:pPr>
                    </w:p>
                    <w:p w14:paraId="389000B4" w14:textId="77777777" w:rsidR="00830028" w:rsidRPr="003F6222" w:rsidRDefault="00830028" w:rsidP="00087E94">
                      <w:pPr>
                        <w:spacing w:line="240" w:lineRule="auto"/>
                        <w:ind w:left="90"/>
                        <w:rPr>
                          <w:rFonts w:ascii="Arial" w:hAnsi="Arial" w:cs="Arial"/>
                          <w:color w:val="FFFFFF" w:themeColor="background1"/>
                          <w:sz w:val="24"/>
                        </w:rPr>
                      </w:pPr>
                      <w:r w:rsidRPr="003F6222">
                        <w:rPr>
                          <w:rFonts w:ascii="Arial" w:hAnsi="Arial" w:cs="Arial"/>
                          <w:color w:val="FFFFFF" w:themeColor="background1"/>
                          <w:sz w:val="24"/>
                        </w:rPr>
                        <w:t xml:space="preserve">Envoyez votre candidature à </w:t>
                      </w:r>
                      <w:r w:rsidR="00103385">
                        <w:rPr>
                          <w:rFonts w:ascii="Arial" w:hAnsi="Arial" w:cs="Arial"/>
                          <w:color w:val="FFFFFF" w:themeColor="background1"/>
                          <w:sz w:val="24"/>
                        </w:rPr>
                        <w:t>Nancy Camara, Conseillère en recrutement</w:t>
                      </w:r>
                      <w:r w:rsidRPr="003F6222">
                        <w:rPr>
                          <w:rFonts w:ascii="Arial" w:hAnsi="Arial" w:cs="Arial"/>
                          <w:color w:val="FFFFFF" w:themeColor="background1"/>
                          <w:sz w:val="24"/>
                        </w:rPr>
                        <w:t> :</w:t>
                      </w:r>
                    </w:p>
                    <w:p w14:paraId="0777CAFE" w14:textId="77777777" w:rsidR="00830028" w:rsidRPr="000F157D" w:rsidRDefault="00830028" w:rsidP="00087E94">
                      <w:pPr>
                        <w:spacing w:after="120"/>
                        <w:ind w:left="90"/>
                        <w:rPr>
                          <w:rFonts w:ascii="Arial" w:hAnsi="Arial" w:cs="Arial"/>
                          <w:color w:val="FFFFFF" w:themeColor="background1"/>
                          <w:sz w:val="24"/>
                        </w:rPr>
                      </w:pPr>
                      <w:r w:rsidRPr="000F157D">
                        <w:rPr>
                          <w:rFonts w:ascii="Arial" w:hAnsi="Arial" w:cs="Arial"/>
                          <w:color w:val="FFFFFF" w:themeColor="background1"/>
                          <w:sz w:val="24"/>
                          <w:shd w:val="clear" w:color="auto" w:fill="E35205"/>
                        </w:rPr>
                        <w:t>@</w:t>
                      </w:r>
                      <w:r w:rsidRPr="000F157D">
                        <w:rPr>
                          <w:rFonts w:ascii="Arial" w:hAnsi="Arial" w:cs="Arial"/>
                          <w:color w:val="FFFFFF" w:themeColor="background1"/>
                          <w:sz w:val="24"/>
                        </w:rPr>
                        <w:t xml:space="preserve"> </w:t>
                      </w:r>
                      <w:r w:rsidR="00103385">
                        <w:rPr>
                          <w:rFonts w:ascii="Arial" w:hAnsi="Arial" w:cs="Arial"/>
                          <w:color w:val="FFFFFF" w:themeColor="background1"/>
                          <w:sz w:val="24"/>
                        </w:rPr>
                        <w:t>nancy.camara</w:t>
                      </w:r>
                      <w:r w:rsidRPr="000F157D">
                        <w:rPr>
                          <w:rFonts w:ascii="Arial" w:hAnsi="Arial" w:cs="Arial"/>
                          <w:color w:val="FFFFFF" w:themeColor="background1"/>
                          <w:sz w:val="24"/>
                        </w:rPr>
                        <w:t>@norda.com</w:t>
                      </w:r>
                    </w:p>
                    <w:p w14:paraId="19B31E55" w14:textId="77777777" w:rsidR="00830028" w:rsidRPr="000F157D" w:rsidRDefault="00830028" w:rsidP="00087E94">
                      <w:pPr>
                        <w:ind w:left="90"/>
                        <w:rPr>
                          <w:rFonts w:ascii="Arial" w:hAnsi="Arial" w:cs="Arial"/>
                          <w:color w:val="FFFFFF" w:themeColor="background1"/>
                          <w:sz w:val="24"/>
                        </w:rPr>
                      </w:pPr>
                      <w:r w:rsidRPr="000F157D">
                        <w:rPr>
                          <w:rFonts w:ascii="Arial" w:hAnsi="Arial" w:cs="Arial"/>
                          <w:color w:val="FFFFFF" w:themeColor="background1"/>
                          <w:sz w:val="24"/>
                          <w:shd w:val="clear" w:color="auto" w:fill="E35205"/>
                        </w:rPr>
                        <w:t>In</w:t>
                      </w:r>
                      <w:r w:rsidRPr="000F157D">
                        <w:rPr>
                          <w:rFonts w:ascii="Arial" w:hAnsi="Arial" w:cs="Arial"/>
                          <w:color w:val="FFFFFF" w:themeColor="background1"/>
                          <w:sz w:val="24"/>
                        </w:rPr>
                        <w:t xml:space="preserve"> </w:t>
                      </w:r>
                      <w:hyperlink r:id="rId9" w:history="1">
                        <w:r w:rsidR="00103385" w:rsidRPr="00103385">
                          <w:rPr>
                            <w:rStyle w:val="Lienhypertexte"/>
                            <w:rFonts w:ascii="Arial" w:hAnsi="Arial" w:cs="Arial"/>
                            <w:sz w:val="24"/>
                          </w:rPr>
                          <w:t>https://www.linkedin.com/in/nancy-camara</w:t>
                        </w:r>
                      </w:hyperlink>
                    </w:p>
                  </w:txbxContent>
                </v:textbox>
              </v:shape>
            </w:pict>
          </mc:Fallback>
        </mc:AlternateContent>
      </w:r>
      <w:r w:rsidR="006F4AFB">
        <w:rPr>
          <w:noProof/>
          <w:lang w:eastAsia="fr-CA"/>
        </w:rPr>
        <w:drawing>
          <wp:inline distT="0" distB="0" distL="0" distR="0" wp14:anchorId="2369E723" wp14:editId="30D4FDA3">
            <wp:extent cx="7778114" cy="10058400"/>
            <wp:effectExtent l="0" t="0" r="0" b="0"/>
            <wp:docPr id="5" name="Image 5" descr="C:\Users\marlene.rousseau\AppData\Local\Microsoft\Windows\Temporary Internet Files\Content.Outlook\9RSL9XL2\NS_Recrutement_Templat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rlene.rousseau\AppData\Local\Microsoft\Windows\Temporary Internet Files\Content.Outlook\9RSL9XL2\NS_Recrutement_Template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778500" cy="10058899"/>
                    </a:xfrm>
                    <a:prstGeom prst="rect">
                      <a:avLst/>
                    </a:prstGeom>
                    <a:noFill/>
                    <a:ln>
                      <a:noFill/>
                    </a:ln>
                  </pic:spPr>
                </pic:pic>
              </a:graphicData>
            </a:graphic>
          </wp:inline>
        </w:drawing>
      </w:r>
    </w:p>
    <w:sectPr w:rsidR="00B57CE9" w:rsidSect="006F4AFB">
      <w:pgSz w:w="12240" w:h="15840"/>
      <w:pgMar w:top="0" w:right="720" w:bottom="0" w:left="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270FB2"/>
    <w:multiLevelType w:val="multilevel"/>
    <w:tmpl w:val="8222E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A77FBF"/>
    <w:multiLevelType w:val="hybridMultilevel"/>
    <w:tmpl w:val="082E3D60"/>
    <w:lvl w:ilvl="0" w:tplc="36D2744E">
      <w:start w:val="1"/>
      <w:numFmt w:val="bullet"/>
      <w:lvlText w:val="/"/>
      <w:lvlJc w:val="left"/>
      <w:pPr>
        <w:ind w:left="720" w:hanging="360"/>
      </w:pPr>
      <w:rPr>
        <w:rFonts w:ascii="Calibri" w:hAnsi="Calibri" w:hint="default"/>
        <w:color w:val="E35205"/>
        <w:sz w:val="24"/>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13E02BDB"/>
    <w:multiLevelType w:val="hybridMultilevel"/>
    <w:tmpl w:val="443E62AC"/>
    <w:lvl w:ilvl="0" w:tplc="36D2744E">
      <w:start w:val="1"/>
      <w:numFmt w:val="bullet"/>
      <w:lvlText w:val="/"/>
      <w:lvlJc w:val="left"/>
      <w:pPr>
        <w:ind w:left="720" w:hanging="360"/>
      </w:pPr>
      <w:rPr>
        <w:rFonts w:ascii="Calibri" w:hAnsi="Calibri" w:hint="default"/>
        <w:color w:val="E35205"/>
        <w:sz w:val="24"/>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146D57A9"/>
    <w:multiLevelType w:val="multilevel"/>
    <w:tmpl w:val="2E9A1B92"/>
    <w:lvl w:ilvl="0">
      <w:start w:val="1"/>
      <w:numFmt w:val="bullet"/>
      <w:lvlText w:val="/"/>
      <w:lvlJc w:val="left"/>
      <w:pPr>
        <w:tabs>
          <w:tab w:val="num" w:pos="720"/>
        </w:tabs>
        <w:ind w:left="720" w:hanging="360"/>
      </w:pPr>
      <w:rPr>
        <w:rFonts w:ascii="Calibri" w:hAnsi="Calibri" w:hint="default"/>
        <w:b/>
        <w:i w:val="0"/>
        <w:color w:val="E35205"/>
        <w:sz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64F0F34"/>
    <w:multiLevelType w:val="multilevel"/>
    <w:tmpl w:val="BB089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EC5637"/>
    <w:multiLevelType w:val="multilevel"/>
    <w:tmpl w:val="9ADC8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137552"/>
    <w:multiLevelType w:val="hybridMultilevel"/>
    <w:tmpl w:val="468CF73A"/>
    <w:lvl w:ilvl="0" w:tplc="36D2744E">
      <w:start w:val="1"/>
      <w:numFmt w:val="bullet"/>
      <w:lvlText w:val="/"/>
      <w:lvlJc w:val="left"/>
      <w:pPr>
        <w:ind w:left="720" w:hanging="360"/>
      </w:pPr>
      <w:rPr>
        <w:rFonts w:ascii="Calibri" w:hAnsi="Calibri" w:hint="default"/>
        <w:color w:val="E35205"/>
        <w:sz w:val="24"/>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1FB34849"/>
    <w:multiLevelType w:val="multilevel"/>
    <w:tmpl w:val="B0FE9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E5175F"/>
    <w:multiLevelType w:val="multilevel"/>
    <w:tmpl w:val="8222E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7B27F85"/>
    <w:multiLevelType w:val="hybridMultilevel"/>
    <w:tmpl w:val="B6E85644"/>
    <w:lvl w:ilvl="0" w:tplc="36D2744E">
      <w:start w:val="1"/>
      <w:numFmt w:val="bullet"/>
      <w:lvlText w:val="/"/>
      <w:lvlJc w:val="left"/>
      <w:pPr>
        <w:ind w:left="830" w:hanging="360"/>
      </w:pPr>
      <w:rPr>
        <w:rFonts w:ascii="Calibri" w:hAnsi="Calibri" w:hint="default"/>
        <w:color w:val="E35205"/>
        <w:sz w:val="24"/>
      </w:rPr>
    </w:lvl>
    <w:lvl w:ilvl="1" w:tplc="0C0C0003" w:tentative="1">
      <w:start w:val="1"/>
      <w:numFmt w:val="bullet"/>
      <w:lvlText w:val="o"/>
      <w:lvlJc w:val="left"/>
      <w:pPr>
        <w:ind w:left="1550" w:hanging="360"/>
      </w:pPr>
      <w:rPr>
        <w:rFonts w:ascii="Courier New" w:hAnsi="Courier New" w:cs="Courier New" w:hint="default"/>
      </w:rPr>
    </w:lvl>
    <w:lvl w:ilvl="2" w:tplc="0C0C0005" w:tentative="1">
      <w:start w:val="1"/>
      <w:numFmt w:val="bullet"/>
      <w:lvlText w:val=""/>
      <w:lvlJc w:val="left"/>
      <w:pPr>
        <w:ind w:left="2270" w:hanging="360"/>
      </w:pPr>
      <w:rPr>
        <w:rFonts w:ascii="Wingdings" w:hAnsi="Wingdings" w:hint="default"/>
      </w:rPr>
    </w:lvl>
    <w:lvl w:ilvl="3" w:tplc="0C0C0001" w:tentative="1">
      <w:start w:val="1"/>
      <w:numFmt w:val="bullet"/>
      <w:lvlText w:val=""/>
      <w:lvlJc w:val="left"/>
      <w:pPr>
        <w:ind w:left="2990" w:hanging="360"/>
      </w:pPr>
      <w:rPr>
        <w:rFonts w:ascii="Symbol" w:hAnsi="Symbol" w:hint="default"/>
      </w:rPr>
    </w:lvl>
    <w:lvl w:ilvl="4" w:tplc="0C0C0003" w:tentative="1">
      <w:start w:val="1"/>
      <w:numFmt w:val="bullet"/>
      <w:lvlText w:val="o"/>
      <w:lvlJc w:val="left"/>
      <w:pPr>
        <w:ind w:left="3710" w:hanging="360"/>
      </w:pPr>
      <w:rPr>
        <w:rFonts w:ascii="Courier New" w:hAnsi="Courier New" w:cs="Courier New" w:hint="default"/>
      </w:rPr>
    </w:lvl>
    <w:lvl w:ilvl="5" w:tplc="0C0C0005" w:tentative="1">
      <w:start w:val="1"/>
      <w:numFmt w:val="bullet"/>
      <w:lvlText w:val=""/>
      <w:lvlJc w:val="left"/>
      <w:pPr>
        <w:ind w:left="4430" w:hanging="360"/>
      </w:pPr>
      <w:rPr>
        <w:rFonts w:ascii="Wingdings" w:hAnsi="Wingdings" w:hint="default"/>
      </w:rPr>
    </w:lvl>
    <w:lvl w:ilvl="6" w:tplc="0C0C0001" w:tentative="1">
      <w:start w:val="1"/>
      <w:numFmt w:val="bullet"/>
      <w:lvlText w:val=""/>
      <w:lvlJc w:val="left"/>
      <w:pPr>
        <w:ind w:left="5150" w:hanging="360"/>
      </w:pPr>
      <w:rPr>
        <w:rFonts w:ascii="Symbol" w:hAnsi="Symbol" w:hint="default"/>
      </w:rPr>
    </w:lvl>
    <w:lvl w:ilvl="7" w:tplc="0C0C0003" w:tentative="1">
      <w:start w:val="1"/>
      <w:numFmt w:val="bullet"/>
      <w:lvlText w:val="o"/>
      <w:lvlJc w:val="left"/>
      <w:pPr>
        <w:ind w:left="5870" w:hanging="360"/>
      </w:pPr>
      <w:rPr>
        <w:rFonts w:ascii="Courier New" w:hAnsi="Courier New" w:cs="Courier New" w:hint="default"/>
      </w:rPr>
    </w:lvl>
    <w:lvl w:ilvl="8" w:tplc="0C0C0005" w:tentative="1">
      <w:start w:val="1"/>
      <w:numFmt w:val="bullet"/>
      <w:lvlText w:val=""/>
      <w:lvlJc w:val="left"/>
      <w:pPr>
        <w:ind w:left="6590" w:hanging="360"/>
      </w:pPr>
      <w:rPr>
        <w:rFonts w:ascii="Wingdings" w:hAnsi="Wingdings" w:hint="default"/>
      </w:rPr>
    </w:lvl>
  </w:abstractNum>
  <w:abstractNum w:abstractNumId="10" w15:restartNumberingAfterBreak="0">
    <w:nsid w:val="2C6E3DBA"/>
    <w:multiLevelType w:val="hybridMultilevel"/>
    <w:tmpl w:val="791C9F08"/>
    <w:lvl w:ilvl="0" w:tplc="36D2744E">
      <w:start w:val="1"/>
      <w:numFmt w:val="bullet"/>
      <w:lvlText w:val="/"/>
      <w:lvlJc w:val="left"/>
      <w:pPr>
        <w:ind w:left="830" w:hanging="360"/>
      </w:pPr>
      <w:rPr>
        <w:rFonts w:ascii="Calibri" w:hAnsi="Calibri" w:hint="default"/>
        <w:color w:val="E35205"/>
        <w:sz w:val="24"/>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2FDB25F3"/>
    <w:multiLevelType w:val="multilevel"/>
    <w:tmpl w:val="210C4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9006338"/>
    <w:multiLevelType w:val="hybridMultilevel"/>
    <w:tmpl w:val="40CAF61A"/>
    <w:lvl w:ilvl="0" w:tplc="36D2744E">
      <w:start w:val="1"/>
      <w:numFmt w:val="bullet"/>
      <w:lvlText w:val="/"/>
      <w:lvlJc w:val="left"/>
      <w:pPr>
        <w:ind w:left="720" w:hanging="360"/>
      </w:pPr>
      <w:rPr>
        <w:rFonts w:ascii="Calibri" w:hAnsi="Calibri" w:hint="default"/>
        <w:color w:val="E35205"/>
        <w:sz w:val="24"/>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5738587C"/>
    <w:multiLevelType w:val="hybridMultilevel"/>
    <w:tmpl w:val="79BCB6A8"/>
    <w:lvl w:ilvl="0" w:tplc="36D2744E">
      <w:start w:val="1"/>
      <w:numFmt w:val="bullet"/>
      <w:lvlText w:val="/"/>
      <w:lvlJc w:val="left"/>
      <w:pPr>
        <w:ind w:left="720" w:hanging="360"/>
      </w:pPr>
      <w:rPr>
        <w:rFonts w:ascii="Calibri" w:hAnsi="Calibri" w:hint="default"/>
        <w:color w:val="E35205"/>
        <w:sz w:val="24"/>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60C11784"/>
    <w:multiLevelType w:val="hybridMultilevel"/>
    <w:tmpl w:val="C0D2DB78"/>
    <w:lvl w:ilvl="0" w:tplc="04BAB886">
      <w:start w:val="1"/>
      <w:numFmt w:val="bullet"/>
      <w:lvlText w:val=""/>
      <w:lvlJc w:val="left"/>
      <w:pPr>
        <w:ind w:left="720" w:hanging="360"/>
      </w:pPr>
      <w:rPr>
        <w:rFonts w:ascii="Wingdings" w:hAnsi="Wingdings" w:hint="default"/>
        <w:color w:val="E36C0A" w:themeColor="accent6" w:themeShade="BF"/>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6D1B651D"/>
    <w:multiLevelType w:val="multilevel"/>
    <w:tmpl w:val="C7A48D8A"/>
    <w:lvl w:ilvl="0">
      <w:start w:val="1"/>
      <w:numFmt w:val="bullet"/>
      <w:lvlText w:val=""/>
      <w:lvlJc w:val="left"/>
      <w:pPr>
        <w:tabs>
          <w:tab w:val="num" w:pos="720"/>
        </w:tabs>
        <w:ind w:left="720" w:hanging="360"/>
      </w:pPr>
      <w:rPr>
        <w:rFonts w:ascii="Wingdings" w:hAnsi="Wingdings" w:hint="default"/>
        <w:b/>
        <w:i w:val="0"/>
        <w:color w:val="E36C0A" w:themeColor="accent6" w:themeShade="BF"/>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9"/>
  </w:num>
  <w:num w:numId="3">
    <w:abstractNumId w:val="1"/>
  </w:num>
  <w:num w:numId="4">
    <w:abstractNumId w:val="2"/>
  </w:num>
  <w:num w:numId="5">
    <w:abstractNumId w:val="13"/>
  </w:num>
  <w:num w:numId="6">
    <w:abstractNumId w:val="6"/>
  </w:num>
  <w:num w:numId="7">
    <w:abstractNumId w:val="12"/>
  </w:num>
  <w:num w:numId="8">
    <w:abstractNumId w:val="15"/>
  </w:num>
  <w:num w:numId="9">
    <w:abstractNumId w:val="14"/>
  </w:num>
  <w:num w:numId="10">
    <w:abstractNumId w:val="8"/>
  </w:num>
  <w:num w:numId="11">
    <w:abstractNumId w:val="0"/>
  </w:num>
  <w:num w:numId="12">
    <w:abstractNumId w:val="5"/>
  </w:num>
  <w:num w:numId="13">
    <w:abstractNumId w:val="3"/>
  </w:num>
  <w:num w:numId="14">
    <w:abstractNumId w:val="13"/>
  </w:num>
  <w:num w:numId="15">
    <w:abstractNumId w:val="11"/>
  </w:num>
  <w:num w:numId="16">
    <w:abstractNumId w:val="4"/>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AA3"/>
    <w:rsid w:val="00016C7A"/>
    <w:rsid w:val="00022BC6"/>
    <w:rsid w:val="00087E94"/>
    <w:rsid w:val="000A5268"/>
    <w:rsid w:val="000E4950"/>
    <w:rsid w:val="000F157D"/>
    <w:rsid w:val="00103385"/>
    <w:rsid w:val="0019791D"/>
    <w:rsid w:val="002357FF"/>
    <w:rsid w:val="00287826"/>
    <w:rsid w:val="002D7F4D"/>
    <w:rsid w:val="00320EF2"/>
    <w:rsid w:val="00364CCC"/>
    <w:rsid w:val="003B6CBC"/>
    <w:rsid w:val="003F6222"/>
    <w:rsid w:val="00444FCA"/>
    <w:rsid w:val="00456C61"/>
    <w:rsid w:val="0057000C"/>
    <w:rsid w:val="005A485C"/>
    <w:rsid w:val="006123FD"/>
    <w:rsid w:val="006149BD"/>
    <w:rsid w:val="00622C42"/>
    <w:rsid w:val="00676B04"/>
    <w:rsid w:val="006E1BE6"/>
    <w:rsid w:val="006F4AFB"/>
    <w:rsid w:val="007321C2"/>
    <w:rsid w:val="008076D3"/>
    <w:rsid w:val="00821E62"/>
    <w:rsid w:val="00830028"/>
    <w:rsid w:val="00857C5E"/>
    <w:rsid w:val="008670F0"/>
    <w:rsid w:val="008A45BB"/>
    <w:rsid w:val="008D5E51"/>
    <w:rsid w:val="009010D1"/>
    <w:rsid w:val="009A0BBE"/>
    <w:rsid w:val="009D4972"/>
    <w:rsid w:val="00A24A49"/>
    <w:rsid w:val="00A51AA3"/>
    <w:rsid w:val="00A808ED"/>
    <w:rsid w:val="00AB1CBF"/>
    <w:rsid w:val="00AE47CC"/>
    <w:rsid w:val="00B0517E"/>
    <w:rsid w:val="00B16695"/>
    <w:rsid w:val="00B20576"/>
    <w:rsid w:val="00B57CE9"/>
    <w:rsid w:val="00B67C8D"/>
    <w:rsid w:val="00BA5082"/>
    <w:rsid w:val="00C27263"/>
    <w:rsid w:val="00C42A2E"/>
    <w:rsid w:val="00C84878"/>
    <w:rsid w:val="00D54DBB"/>
    <w:rsid w:val="00DA7F42"/>
    <w:rsid w:val="00DC5677"/>
    <w:rsid w:val="00E7138E"/>
    <w:rsid w:val="00E7628D"/>
    <w:rsid w:val="00E95241"/>
    <w:rsid w:val="00EB702C"/>
    <w:rsid w:val="00EC0C3D"/>
    <w:rsid w:val="00ED0C77"/>
    <w:rsid w:val="00EF4420"/>
    <w:rsid w:val="00EF75ED"/>
    <w:rsid w:val="00F07D75"/>
    <w:rsid w:val="00F3608D"/>
    <w:rsid w:val="00F46C4D"/>
    <w:rsid w:val="00F616FF"/>
    <w:rsid w:val="00FC1AF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768B4"/>
  <w15:docId w15:val="{258BED6E-8412-4B6A-8E6F-6DC0E9748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51AA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51AA3"/>
    <w:rPr>
      <w:rFonts w:ascii="Tahoma" w:hAnsi="Tahoma" w:cs="Tahoma"/>
      <w:sz w:val="16"/>
      <w:szCs w:val="16"/>
    </w:rPr>
  </w:style>
  <w:style w:type="paragraph" w:styleId="Paragraphedeliste">
    <w:name w:val="List Paragraph"/>
    <w:basedOn w:val="Normal"/>
    <w:uiPriority w:val="34"/>
    <w:qFormat/>
    <w:rsid w:val="00A51AA3"/>
    <w:pPr>
      <w:ind w:left="720"/>
      <w:contextualSpacing/>
    </w:pPr>
  </w:style>
  <w:style w:type="table" w:styleId="Grilledutableau">
    <w:name w:val="Table Grid"/>
    <w:basedOn w:val="TableauNormal"/>
    <w:uiPriority w:val="59"/>
    <w:rsid w:val="00320E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
    <w:name w:val="Body Text Indent"/>
    <w:basedOn w:val="Normal"/>
    <w:link w:val="RetraitcorpsdetexteCar"/>
    <w:rsid w:val="00F3608D"/>
    <w:pPr>
      <w:spacing w:after="0" w:line="240" w:lineRule="auto"/>
      <w:ind w:left="2790" w:hanging="2790"/>
    </w:pPr>
    <w:rPr>
      <w:rFonts w:ascii="Univers" w:eastAsia="Times New Roman" w:hAnsi="Univers" w:cs="Times New Roman"/>
      <w:szCs w:val="20"/>
      <w:lang w:eastAsia="fr-FR"/>
    </w:rPr>
  </w:style>
  <w:style w:type="character" w:customStyle="1" w:styleId="RetraitcorpsdetexteCar">
    <w:name w:val="Retrait corps de texte Car"/>
    <w:basedOn w:val="Policepardfaut"/>
    <w:link w:val="Retraitcorpsdetexte"/>
    <w:rsid w:val="00F3608D"/>
    <w:rPr>
      <w:rFonts w:ascii="Univers" w:eastAsia="Times New Roman" w:hAnsi="Univers" w:cs="Times New Roman"/>
      <w:szCs w:val="20"/>
      <w:lang w:eastAsia="fr-FR"/>
    </w:rPr>
  </w:style>
  <w:style w:type="character" w:styleId="lev">
    <w:name w:val="Strong"/>
    <w:basedOn w:val="Policepardfaut"/>
    <w:uiPriority w:val="22"/>
    <w:qFormat/>
    <w:rsid w:val="00D54DBB"/>
    <w:rPr>
      <w:b/>
      <w:bCs/>
    </w:rPr>
  </w:style>
  <w:style w:type="character" w:styleId="Lienhypertexte">
    <w:name w:val="Hyperlink"/>
    <w:basedOn w:val="Policepardfaut"/>
    <w:uiPriority w:val="99"/>
    <w:unhideWhenUsed/>
    <w:rsid w:val="00EF442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9320626">
      <w:bodyDiv w:val="1"/>
      <w:marLeft w:val="0"/>
      <w:marRight w:val="0"/>
      <w:marTop w:val="0"/>
      <w:marBottom w:val="0"/>
      <w:divBdr>
        <w:top w:val="none" w:sz="0" w:space="0" w:color="auto"/>
        <w:left w:val="none" w:sz="0" w:space="0" w:color="auto"/>
        <w:bottom w:val="none" w:sz="0" w:space="0" w:color="auto"/>
        <w:right w:val="none" w:sz="0" w:space="0" w:color="auto"/>
      </w:divBdr>
    </w:div>
    <w:div w:id="1105534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in/nancy-camara-36371639" TargetMode="External"/><Relationship Id="rId3" Type="http://schemas.openxmlformats.org/officeDocument/2006/relationships/settings" Target="settings.xml"/><Relationship Id="rId7" Type="http://schemas.microsoft.com/office/2007/relationships/hdphoto" Target="media/hdphoto1.wdp"/><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www.linkedin.com/in/nancy-camara-36371639"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Words>
  <Characters>34</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Norda Stelo</Company>
  <LinksUpToDate>false</LinksUpToDate>
  <CharactersWithSpaces>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Marlène Rousseau</dc:creator>
  <cp:lastModifiedBy>Blanchard, Danielle</cp:lastModifiedBy>
  <cp:revision>2</cp:revision>
  <cp:lastPrinted>2020-02-26T14:10:00Z</cp:lastPrinted>
  <dcterms:created xsi:type="dcterms:W3CDTF">2021-02-19T19:01:00Z</dcterms:created>
  <dcterms:modified xsi:type="dcterms:W3CDTF">2021-02-19T19:01:00Z</dcterms:modified>
</cp:coreProperties>
</file>