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F7678" w14:textId="4E77CE4F" w:rsidR="008E61A6" w:rsidRPr="00AB2F29" w:rsidRDefault="0074147F" w:rsidP="0039702B">
      <w:pPr>
        <w:tabs>
          <w:tab w:val="right" w:pos="10490"/>
        </w:tabs>
        <w:rPr>
          <w:rFonts w:ascii="Trebuchet MS" w:hAnsi="Trebuchet MS" w:cs="Open Sans"/>
          <w:b/>
          <w:color w:val="3C3C3B"/>
          <w:sz w:val="56"/>
          <w:szCs w:val="56"/>
        </w:rPr>
      </w:pPr>
      <w:r>
        <w:rPr>
          <w:rFonts w:ascii="Arial Narrow" w:hAnsi="Arial Narrow"/>
          <w:noProof/>
          <w:sz w:val="20"/>
          <w:lang w:val="fr-CA" w:eastAsia="fr-CA"/>
        </w:rPr>
        <w:drawing>
          <wp:inline distT="0" distB="0" distL="0" distR="0" wp14:anchorId="6532790D" wp14:editId="459B5991">
            <wp:extent cx="2396785" cy="540495"/>
            <wp:effectExtent l="0" t="0" r="0" b="0"/>
            <wp:docPr id="81788807" name="Image 8178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8807" name="Image 817888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5" cy="544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9CB">
        <w:rPr>
          <w:rFonts w:ascii="Open Sans" w:hAnsi="Open Sans" w:cs="Open Sans"/>
          <w:b/>
          <w:sz w:val="22"/>
          <w:szCs w:val="22"/>
        </w:rPr>
        <w:tab/>
      </w:r>
      <w:r w:rsidR="006929CB" w:rsidRPr="002330C4">
        <w:rPr>
          <w:rFonts w:ascii="Segoe UI" w:hAnsi="Segoe UI" w:cs="Segoe UI"/>
          <w:b/>
          <w:color w:val="3C3C3B"/>
          <w:sz w:val="56"/>
          <w:szCs w:val="56"/>
        </w:rPr>
        <w:t>PLAN DE COURS</w:t>
      </w:r>
    </w:p>
    <w:p w14:paraId="6D8EC455" w14:textId="27701604" w:rsidR="001E1D2D" w:rsidRDefault="001E1D2D" w:rsidP="001E1D2D">
      <w:pPr>
        <w:rPr>
          <w:rFonts w:asciiTheme="majorHAnsi" w:hAnsiTheme="majorHAnsi" w:cstheme="majorHAnsi"/>
          <w:szCs w:val="24"/>
          <w:lang w:val="fr-CA"/>
        </w:rPr>
      </w:pPr>
    </w:p>
    <w:p w14:paraId="6D7CE99E" w14:textId="77777777" w:rsidR="00252380" w:rsidRPr="001E1D2D" w:rsidRDefault="00252380" w:rsidP="001E1D2D">
      <w:pPr>
        <w:rPr>
          <w:rFonts w:asciiTheme="majorHAnsi" w:hAnsiTheme="majorHAnsi" w:cstheme="majorHAnsi"/>
          <w:szCs w:val="24"/>
          <w:lang w:val="fr-CA"/>
        </w:rPr>
      </w:pPr>
    </w:p>
    <w:p w14:paraId="42045BAC" w14:textId="2CEABCDD" w:rsidR="006929CB" w:rsidRPr="00564DDE" w:rsidRDefault="00F17DEE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Inscrire le </w:t>
      </w:r>
      <w:r w:rsidR="00201AFC">
        <w:rPr>
          <w:rFonts w:ascii="Segoe UI" w:hAnsi="Segoe UI" w:cs="Segoe UI"/>
          <w:b/>
          <w:bCs/>
          <w:color w:val="000000" w:themeColor="text1"/>
          <w:sz w:val="26"/>
          <w:szCs w:val="26"/>
        </w:rPr>
        <w:t>nom</w:t>
      </w: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du cours</w:t>
      </w:r>
    </w:p>
    <w:p w14:paraId="7D2FAE7B" w14:textId="77777777" w:rsidR="001E1D2D" w:rsidRPr="00670344" w:rsidRDefault="001E1D2D" w:rsidP="001E1D2D">
      <w:pPr>
        <w:rPr>
          <w:rFonts w:ascii="Segoe UI" w:hAnsi="Segoe UI" w:cs="Segoe UI"/>
          <w:szCs w:val="24"/>
          <w:lang w:val="fr-CA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590"/>
        <w:gridCol w:w="5441"/>
      </w:tblGrid>
      <w:tr w:rsidR="00666F24" w:rsidRPr="00564DDE" w14:paraId="6672DA36" w14:textId="77777777" w:rsidTr="001446C9">
        <w:trPr>
          <w:trHeight w:val="307"/>
        </w:trPr>
        <w:tc>
          <w:tcPr>
            <w:tcW w:w="4590" w:type="dxa"/>
            <w:vAlign w:val="center"/>
          </w:tcPr>
          <w:p w14:paraId="5ED81FAE" w14:textId="3833FD58" w:rsidR="00666F24" w:rsidRPr="00564DDE" w:rsidRDefault="00666F24" w:rsidP="001E1D2D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Numéro</w:t>
            </w:r>
            <w:r w:rsidR="00BB2A42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du cours</w:t>
            </w:r>
            <w:r w:rsidR="00BA25F5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441" w:type="dxa"/>
            <w:vAlign w:val="center"/>
          </w:tcPr>
          <w:p w14:paraId="24442CAE" w14:textId="77777777" w:rsidR="00666F24" w:rsidRPr="00564DDE" w:rsidRDefault="00666F24" w:rsidP="001E1D2D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666F24" w:rsidRPr="00564DDE" w14:paraId="412EE8B5" w14:textId="77777777" w:rsidTr="001446C9">
        <w:tc>
          <w:tcPr>
            <w:tcW w:w="4590" w:type="dxa"/>
            <w:vAlign w:val="center"/>
          </w:tcPr>
          <w:p w14:paraId="5F2A4300" w14:textId="46B34D9B" w:rsidR="00666F24" w:rsidRPr="00564DDE" w:rsidRDefault="00666F24" w:rsidP="001212BD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N</w:t>
            </w:r>
            <w:r w:rsidR="009E218D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ombre</w:t>
            </w: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="003D74CC">
              <w:rPr>
                <w:rFonts w:ascii="Segoe UI" w:hAnsi="Segoe UI" w:cs="Segoe UI"/>
                <w:b/>
                <w:bCs/>
                <w:sz w:val="22"/>
                <w:szCs w:val="22"/>
              </w:rPr>
              <w:t>d’</w:t>
            </w: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heures</w:t>
            </w:r>
            <w:r w:rsidR="00BA25F5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="003D74CC">
              <w:rPr>
                <w:rFonts w:ascii="Segoe UI" w:hAnsi="Segoe UI" w:cs="Segoe UI"/>
                <w:b/>
                <w:bCs/>
                <w:sz w:val="22"/>
                <w:szCs w:val="22"/>
              </w:rPr>
              <w:t>d’</w:t>
            </w:r>
            <w:r w:rsidR="00BB2A42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enseignement</w:t>
            </w:r>
            <w:r w:rsidR="0096747E" w:rsidRPr="0049416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:</w:t>
            </w:r>
          </w:p>
        </w:tc>
        <w:tc>
          <w:tcPr>
            <w:tcW w:w="5441" w:type="dxa"/>
            <w:vAlign w:val="center"/>
          </w:tcPr>
          <w:p w14:paraId="73593ABA" w14:textId="77777777" w:rsidR="00666F24" w:rsidRPr="00564DDE" w:rsidRDefault="00666F24" w:rsidP="003B77B9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A7150D" w:rsidRPr="00564DDE" w14:paraId="24A78FB7" w14:textId="77777777" w:rsidTr="001446C9">
        <w:tc>
          <w:tcPr>
            <w:tcW w:w="4590" w:type="dxa"/>
            <w:vAlign w:val="center"/>
          </w:tcPr>
          <w:p w14:paraId="3FA23A66" w14:textId="77777777" w:rsidR="00A7150D" w:rsidRPr="00564DDE" w:rsidRDefault="00A7150D" w:rsidP="00BB2A42">
            <w:pPr>
              <w:spacing w:before="60" w:after="60"/>
              <w:ind w:left="-108"/>
              <w:rPr>
                <w:rFonts w:ascii="Segoe UI" w:hAnsi="Segoe UI" w:cs="Segoe UI"/>
                <w:b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sz w:val="22"/>
                <w:szCs w:val="22"/>
              </w:rPr>
              <w:t xml:space="preserve">Pondération : </w:t>
            </w:r>
          </w:p>
        </w:tc>
        <w:tc>
          <w:tcPr>
            <w:tcW w:w="5441" w:type="dxa"/>
            <w:vAlign w:val="center"/>
          </w:tcPr>
          <w:p w14:paraId="4DA7424E" w14:textId="77777777" w:rsidR="00A7150D" w:rsidRPr="00564DDE" w:rsidRDefault="00A7150D" w:rsidP="003B77B9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82C77" w:rsidRPr="00564DDE" w14:paraId="75B537B4" w14:textId="77777777" w:rsidTr="001446C9">
        <w:tc>
          <w:tcPr>
            <w:tcW w:w="4590" w:type="dxa"/>
            <w:vAlign w:val="center"/>
          </w:tcPr>
          <w:p w14:paraId="4B41301A" w14:textId="0DD17144" w:rsidR="00082C77" w:rsidRPr="00564DDE" w:rsidRDefault="00082C77" w:rsidP="00BB2A42">
            <w:pPr>
              <w:pStyle w:val="Titre7"/>
              <w:keepNext w:val="0"/>
              <w:spacing w:before="60" w:after="60"/>
              <w:ind w:left="-108"/>
              <w:jc w:val="left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Programme</w:t>
            </w:r>
            <w:r w:rsidR="00BB2A42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5441" w:type="dxa"/>
            <w:vAlign w:val="center"/>
          </w:tcPr>
          <w:p w14:paraId="1EDF405F" w14:textId="77777777" w:rsidR="00082C77" w:rsidRPr="00564DDE" w:rsidRDefault="00082C77" w:rsidP="00666F24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231578" w:rsidRPr="00564DDE" w14:paraId="692E02DB" w14:textId="77777777" w:rsidTr="001446C9">
        <w:tc>
          <w:tcPr>
            <w:tcW w:w="4590" w:type="dxa"/>
            <w:vAlign w:val="center"/>
          </w:tcPr>
          <w:p w14:paraId="53C13B5F" w14:textId="3ABC993D" w:rsidR="00231578" w:rsidRPr="00564DDE" w:rsidRDefault="00231578" w:rsidP="00BB2A42">
            <w:pPr>
              <w:pStyle w:val="Titre7"/>
              <w:keepNext w:val="0"/>
              <w:spacing w:before="60" w:after="60"/>
              <w:ind w:left="-108"/>
              <w:jc w:val="left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Axe de formation :</w:t>
            </w:r>
          </w:p>
        </w:tc>
        <w:tc>
          <w:tcPr>
            <w:tcW w:w="5441" w:type="dxa"/>
            <w:vAlign w:val="center"/>
          </w:tcPr>
          <w:p w14:paraId="370F8354" w14:textId="77777777" w:rsidR="00231578" w:rsidRPr="00564DDE" w:rsidRDefault="00231578" w:rsidP="00666F24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82C77" w:rsidRPr="00564DDE" w14:paraId="6D72F84B" w14:textId="77777777" w:rsidTr="001446C9">
        <w:tc>
          <w:tcPr>
            <w:tcW w:w="4590" w:type="dxa"/>
            <w:vAlign w:val="center"/>
          </w:tcPr>
          <w:p w14:paraId="4426E143" w14:textId="77777777" w:rsidR="00082C77" w:rsidRPr="00564DDE" w:rsidRDefault="00082C7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Département :</w:t>
            </w:r>
          </w:p>
        </w:tc>
        <w:tc>
          <w:tcPr>
            <w:tcW w:w="5441" w:type="dxa"/>
            <w:vAlign w:val="center"/>
          </w:tcPr>
          <w:p w14:paraId="229C9E55" w14:textId="77777777" w:rsidR="00082C77" w:rsidRPr="00564DDE" w:rsidRDefault="00082C77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82C77" w:rsidRPr="00564DDE" w14:paraId="6125D46A" w14:textId="77777777" w:rsidTr="001446C9">
        <w:tc>
          <w:tcPr>
            <w:tcW w:w="4590" w:type="dxa"/>
            <w:vAlign w:val="center"/>
          </w:tcPr>
          <w:p w14:paraId="591A4FE8" w14:textId="64F5555A" w:rsidR="00082C77" w:rsidRPr="00564DDE" w:rsidRDefault="00082C7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Session</w:t>
            </w:r>
            <w:r w:rsidR="001E1D2D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 :</w:t>
            </w:r>
          </w:p>
        </w:tc>
        <w:tc>
          <w:tcPr>
            <w:tcW w:w="5441" w:type="dxa"/>
            <w:vAlign w:val="center"/>
          </w:tcPr>
          <w:p w14:paraId="61785A1C" w14:textId="77777777" w:rsidR="00082C77" w:rsidRPr="00564DDE" w:rsidRDefault="00082C77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2222D3" w:rsidRPr="00564DDE" w14:paraId="28A3ED78" w14:textId="77777777" w:rsidTr="00E33BC5">
        <w:tc>
          <w:tcPr>
            <w:tcW w:w="4590" w:type="dxa"/>
          </w:tcPr>
          <w:p w14:paraId="1200A5A1" w14:textId="467155D8" w:rsidR="002222D3" w:rsidRPr="00564DDE" w:rsidRDefault="002222D3" w:rsidP="00E33BC5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>Date de désinscription :</w:t>
            </w:r>
            <w:r w:rsidR="000607A1">
              <w:rPr>
                <w:rFonts w:ascii="Segoe UI" w:hAnsi="Segoe UI" w:cs="Segoe UI"/>
                <w:b/>
                <w:bCs/>
                <w:sz w:val="22"/>
                <w:szCs w:val="22"/>
              </w:rPr>
              <w:br/>
            </w:r>
            <w:r w:rsidR="000607A1" w:rsidRPr="000607A1">
              <w:rPr>
                <w:rFonts w:ascii="Segoe UI" w:hAnsi="Segoe UI" w:cs="Segoe UI"/>
                <w:i/>
                <w:iCs/>
                <w:sz w:val="16"/>
                <w:szCs w:val="16"/>
              </w:rPr>
              <w:t>(sans mention au bulletin)</w:t>
            </w:r>
          </w:p>
        </w:tc>
        <w:tc>
          <w:tcPr>
            <w:tcW w:w="5441" w:type="dxa"/>
            <w:vAlign w:val="center"/>
          </w:tcPr>
          <w:p w14:paraId="36DA45C0" w14:textId="3FACFE09" w:rsidR="002222D3" w:rsidRPr="00564DDE" w:rsidRDefault="000607A1" w:rsidP="3033E36D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sz w:val="22"/>
                <w:szCs w:val="22"/>
              </w:rPr>
              <w:t>19 septembre (</w:t>
            </w:r>
            <w:r w:rsidR="00153E54">
              <w:rPr>
                <w:rFonts w:ascii="Segoe UI" w:hAnsi="Segoe UI" w:cs="Segoe UI"/>
                <w:bCs/>
                <w:sz w:val="22"/>
                <w:szCs w:val="22"/>
              </w:rPr>
              <w:t>a</w:t>
            </w:r>
            <w:r>
              <w:rPr>
                <w:rFonts w:ascii="Segoe UI" w:hAnsi="Segoe UI" w:cs="Segoe UI"/>
                <w:bCs/>
                <w:sz w:val="22"/>
                <w:szCs w:val="22"/>
              </w:rPr>
              <w:t>utomne) / 14 février (</w:t>
            </w:r>
            <w:r w:rsidR="00153E54">
              <w:rPr>
                <w:rFonts w:ascii="Segoe UI" w:hAnsi="Segoe UI" w:cs="Segoe UI"/>
                <w:bCs/>
                <w:sz w:val="22"/>
                <w:szCs w:val="22"/>
              </w:rPr>
              <w:t>h</w:t>
            </w:r>
            <w:r>
              <w:rPr>
                <w:rFonts w:ascii="Segoe UI" w:hAnsi="Segoe UI" w:cs="Segoe UI"/>
                <w:bCs/>
                <w:sz w:val="22"/>
                <w:szCs w:val="22"/>
              </w:rPr>
              <w:t>iver)</w:t>
            </w:r>
          </w:p>
          <w:p w14:paraId="3DDED526" w14:textId="0F090A24" w:rsidR="002222D3" w:rsidRPr="00564DDE" w:rsidRDefault="2311323F" w:rsidP="000607A1">
            <w:pPr>
              <w:spacing w:before="60" w:after="60"/>
              <w:rPr>
                <w:rFonts w:ascii="Segoe UI" w:hAnsi="Segoe UI" w:cs="Segoe UI"/>
                <w:i/>
                <w:sz w:val="22"/>
                <w:szCs w:val="22"/>
              </w:rPr>
            </w:pPr>
            <w:r w:rsidRPr="3033E36D">
              <w:rPr>
                <w:rFonts w:ascii="Segoe UI" w:hAnsi="Segoe UI" w:cs="Segoe UI"/>
                <w:i/>
                <w:iCs/>
                <w:sz w:val="22"/>
                <w:szCs w:val="22"/>
              </w:rPr>
              <w:t>Pour les cours ayant un calendrier particulier, indiquer la date correspondant à 20 % de la durée du cours.</w:t>
            </w:r>
          </w:p>
        </w:tc>
      </w:tr>
      <w:tr w:rsidR="002222D3" w:rsidRPr="00564DDE" w14:paraId="71A07328" w14:textId="77777777" w:rsidTr="00E33BC5">
        <w:tc>
          <w:tcPr>
            <w:tcW w:w="4590" w:type="dxa"/>
          </w:tcPr>
          <w:p w14:paraId="5C071E8F" w14:textId="3EC4AE16" w:rsidR="002222D3" w:rsidRPr="00564DDE" w:rsidRDefault="002222D3" w:rsidP="00E33BC5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>Date d’abandon :</w:t>
            </w:r>
            <w:r w:rsidR="00E85265">
              <w:rPr>
                <w:rFonts w:ascii="Segoe UI" w:hAnsi="Segoe UI" w:cs="Segoe UI"/>
                <w:b/>
                <w:bCs/>
                <w:sz w:val="22"/>
                <w:szCs w:val="22"/>
              </w:rPr>
              <w:br/>
            </w:r>
            <w:r w:rsidR="00E85265" w:rsidRPr="00E85265">
              <w:rPr>
                <w:rFonts w:ascii="Segoe UI" w:hAnsi="Segoe UI" w:cs="Segoe UI"/>
                <w:i/>
                <w:iCs/>
                <w:sz w:val="16"/>
                <w:szCs w:val="16"/>
              </w:rPr>
              <w:t>(sans mention d’échec au bulletin)</w:t>
            </w:r>
          </w:p>
        </w:tc>
        <w:tc>
          <w:tcPr>
            <w:tcW w:w="5441" w:type="dxa"/>
            <w:vAlign w:val="center"/>
          </w:tcPr>
          <w:p w14:paraId="182C2BFE" w14:textId="10D1B478" w:rsidR="002222D3" w:rsidRPr="004A7503" w:rsidRDefault="00E85265" w:rsidP="005F094E">
            <w:pPr>
              <w:spacing w:before="60" w:after="60"/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</w:pPr>
            <w:r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>Indiquer la date prévue au calendrier scolaire</w:t>
            </w:r>
            <w:r w:rsidR="005F094E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>.</w:t>
            </w:r>
            <w:r w:rsidR="005F094E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br/>
              <w:t>Pour les cours</w:t>
            </w:r>
            <w:r w:rsidR="00344382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 xml:space="preserve"> a</w:t>
            </w:r>
            <w:r w:rsidR="004A7503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>yant</w:t>
            </w:r>
            <w:r w:rsidR="00344382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 xml:space="preserve"> un calendrier particulier</w:t>
            </w:r>
            <w:r w:rsidR="005F094E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 xml:space="preserve">, </w:t>
            </w:r>
            <w:r w:rsidR="007D34BC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>indiquer la date correspondant à</w:t>
            </w:r>
            <w:r w:rsidR="008E3DCA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 xml:space="preserve"> 60 % </w:t>
            </w:r>
            <w:r w:rsidR="009E2430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>de la durée</w:t>
            </w:r>
            <w:r w:rsidR="00800D33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 xml:space="preserve"> du cours</w:t>
            </w:r>
            <w:r w:rsidR="009E2430" w:rsidRPr="004A7503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734557" w:rsidRPr="00564DDE" w14:paraId="52F6F64A" w14:textId="77777777" w:rsidTr="001446C9">
        <w:tc>
          <w:tcPr>
            <w:tcW w:w="4590" w:type="dxa"/>
            <w:vAlign w:val="center"/>
          </w:tcPr>
          <w:p w14:paraId="0352C419" w14:textId="6A6988E7" w:rsidR="00734557" w:rsidRPr="00564DDE" w:rsidRDefault="0073455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Professeur</w:t>
            </w:r>
            <w:r w:rsidR="009434AF">
              <w:rPr>
                <w:rFonts w:ascii="Segoe UI" w:hAnsi="Segoe UI" w:cs="Segoe UI"/>
                <w:b/>
                <w:bCs/>
                <w:sz w:val="22"/>
                <w:szCs w:val="22"/>
              </w:rPr>
              <w:t>e</w:t>
            </w:r>
            <w:r w:rsidR="009E218D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ou professeur :</w:t>
            </w:r>
          </w:p>
        </w:tc>
        <w:tc>
          <w:tcPr>
            <w:tcW w:w="5441" w:type="dxa"/>
            <w:vAlign w:val="center"/>
          </w:tcPr>
          <w:p w14:paraId="1939A18A" w14:textId="77777777" w:rsidR="00734557" w:rsidRPr="00564DDE" w:rsidRDefault="00734557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734557" w:rsidRPr="00564DDE" w14:paraId="13D39EA7" w14:textId="77777777" w:rsidTr="001446C9">
        <w:tc>
          <w:tcPr>
            <w:tcW w:w="4590" w:type="dxa"/>
            <w:vAlign w:val="center"/>
          </w:tcPr>
          <w:p w14:paraId="13FED6EA" w14:textId="77777777" w:rsidR="00734557" w:rsidRPr="00564DDE" w:rsidRDefault="0073455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sz w:val="22"/>
                <w:szCs w:val="22"/>
              </w:rPr>
              <w:t>Courriel :</w:t>
            </w:r>
          </w:p>
        </w:tc>
        <w:tc>
          <w:tcPr>
            <w:tcW w:w="5441" w:type="dxa"/>
            <w:vAlign w:val="center"/>
          </w:tcPr>
          <w:p w14:paraId="328783AF" w14:textId="22C78938" w:rsidR="00734557" w:rsidRPr="00564DDE" w:rsidRDefault="001E1D2D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Cs/>
                <w:sz w:val="22"/>
                <w:szCs w:val="22"/>
              </w:rPr>
              <w:t>@cmontmorency.qc.ca</w:t>
            </w:r>
          </w:p>
        </w:tc>
      </w:tr>
      <w:tr w:rsidR="001E1D2D" w:rsidRPr="00564DDE" w14:paraId="580E11C8" w14:textId="77777777" w:rsidTr="001446C9">
        <w:tc>
          <w:tcPr>
            <w:tcW w:w="4590" w:type="dxa"/>
            <w:vAlign w:val="center"/>
          </w:tcPr>
          <w:p w14:paraId="6F1AD80C" w14:textId="3E7BA6CA" w:rsidR="001E1D2D" w:rsidRPr="00564DDE" w:rsidRDefault="001328E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sz w:val="22"/>
                <w:szCs w:val="22"/>
              </w:rPr>
              <w:t>Bureau :</w:t>
            </w:r>
          </w:p>
        </w:tc>
        <w:tc>
          <w:tcPr>
            <w:tcW w:w="5441" w:type="dxa"/>
            <w:vAlign w:val="center"/>
          </w:tcPr>
          <w:p w14:paraId="73DF495B" w14:textId="4A06EC67" w:rsidR="001E1D2D" w:rsidRPr="0095397F" w:rsidRDefault="001E1D2D" w:rsidP="00666F24">
            <w:pPr>
              <w:spacing w:before="60" w:after="60"/>
              <w:jc w:val="both"/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</w:pPr>
          </w:p>
        </w:tc>
      </w:tr>
      <w:tr w:rsidR="00734557" w:rsidRPr="00564DDE" w14:paraId="7E032FD5" w14:textId="77777777" w:rsidTr="001328E7">
        <w:trPr>
          <w:trHeight w:val="796"/>
        </w:trPr>
        <w:tc>
          <w:tcPr>
            <w:tcW w:w="4590" w:type="dxa"/>
            <w:vAlign w:val="center"/>
          </w:tcPr>
          <w:p w14:paraId="387A2A7C" w14:textId="66A76286" w:rsidR="00734557" w:rsidRPr="00564DDE" w:rsidRDefault="001328E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sz w:val="22"/>
                <w:szCs w:val="22"/>
              </w:rPr>
              <w:t>Plateforme pédagogique utilisée :</w:t>
            </w:r>
          </w:p>
        </w:tc>
        <w:tc>
          <w:tcPr>
            <w:tcW w:w="5441" w:type="dxa"/>
            <w:vAlign w:val="center"/>
          </w:tcPr>
          <w:p w14:paraId="41BCAB44" w14:textId="06A7F646" w:rsidR="00734557" w:rsidRPr="00564DDE" w:rsidRDefault="001328E7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  <w:r w:rsidRPr="0095397F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 xml:space="preserve">Afin de soutenir les étudiantes et les étudiants dans leur organisation, </w:t>
            </w:r>
            <w:hyperlink r:id="rId12" w:anchor="plateformes" w:history="1">
              <w:r w:rsidRPr="00FA3301">
                <w:rPr>
                  <w:rStyle w:val="Lienhypertexte"/>
                  <w:rFonts w:ascii="Segoe UI" w:hAnsi="Segoe UI" w:cs="Segoe UI"/>
                  <w:bCs/>
                  <w:i/>
                  <w:iCs/>
                  <w:sz w:val="22"/>
                  <w:szCs w:val="22"/>
                </w:rPr>
                <w:t>l’utilisation des plateformes numériques soutenues par le Collège est fortement encouragée.</w:t>
              </w:r>
            </w:hyperlink>
          </w:p>
        </w:tc>
      </w:tr>
    </w:tbl>
    <w:p w14:paraId="5B4F004E" w14:textId="528EA648" w:rsidR="00F712CD" w:rsidRPr="00670344" w:rsidRDefault="00F712CD" w:rsidP="00666F24">
      <w:pPr>
        <w:rPr>
          <w:rFonts w:ascii="Segoe UI" w:hAnsi="Segoe UI" w:cs="Segoe UI"/>
          <w:sz w:val="22"/>
          <w:szCs w:val="22"/>
        </w:rPr>
      </w:pPr>
    </w:p>
    <w:p w14:paraId="458DFD4F" w14:textId="77777777" w:rsidR="00EC459F" w:rsidRPr="00670344" w:rsidRDefault="00EC459F" w:rsidP="00666F24">
      <w:pPr>
        <w:rPr>
          <w:rFonts w:ascii="Segoe UI" w:hAnsi="Segoe UI" w:cs="Segoe UI"/>
          <w:sz w:val="22"/>
          <w:szCs w:val="22"/>
        </w:rPr>
      </w:pPr>
    </w:p>
    <w:p w14:paraId="6E4ECD93" w14:textId="2D204B5D" w:rsidR="00EC459F" w:rsidRPr="00564DDE" w:rsidRDefault="00EC459F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>Présentation du cours</w:t>
      </w:r>
    </w:p>
    <w:p w14:paraId="4ED3A4F5" w14:textId="77777777" w:rsidR="008E61A6" w:rsidRPr="00564DDE" w:rsidRDefault="008E61A6" w:rsidP="00666F24">
      <w:pPr>
        <w:rPr>
          <w:rFonts w:ascii="Segoe UI" w:hAnsi="Segoe UI" w:cs="Segoe UI"/>
          <w:bCs/>
          <w:sz w:val="22"/>
          <w:szCs w:val="22"/>
        </w:rPr>
      </w:pPr>
    </w:p>
    <w:p w14:paraId="286C1EBD" w14:textId="1FA63295" w:rsidR="00E85F6B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>DESCRIPTION DU COURS</w:t>
      </w:r>
    </w:p>
    <w:p w14:paraId="56E3FEA4" w14:textId="146D9AD3" w:rsidR="00E941FA" w:rsidRPr="0095397F" w:rsidRDefault="00D204D6" w:rsidP="009E218D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 xml:space="preserve">Copier </w:t>
      </w:r>
      <w:r w:rsidR="008A6E6C" w:rsidRPr="0095397F">
        <w:rPr>
          <w:rFonts w:ascii="Segoe UI" w:hAnsi="Segoe UI" w:cs="Segoe UI"/>
          <w:i/>
          <w:iCs/>
          <w:sz w:val="22"/>
          <w:szCs w:val="22"/>
        </w:rPr>
        <w:t>l’information</w:t>
      </w:r>
      <w:r w:rsidRPr="0095397F">
        <w:rPr>
          <w:rFonts w:ascii="Segoe UI" w:hAnsi="Segoe UI" w:cs="Segoe UI"/>
          <w:i/>
          <w:iCs/>
          <w:sz w:val="22"/>
          <w:szCs w:val="22"/>
        </w:rPr>
        <w:t xml:space="preserve"> de la </w:t>
      </w:r>
      <w:r w:rsidR="007011F3" w:rsidRPr="0095397F">
        <w:rPr>
          <w:rFonts w:ascii="Segoe UI" w:hAnsi="Segoe UI" w:cs="Segoe UI"/>
          <w:i/>
          <w:iCs/>
          <w:sz w:val="22"/>
          <w:szCs w:val="22"/>
        </w:rPr>
        <w:t>description institutionnelle (DI)</w:t>
      </w:r>
    </w:p>
    <w:p w14:paraId="03ACCC72" w14:textId="77777777" w:rsidR="00741438" w:rsidRPr="00564DDE" w:rsidRDefault="00741438" w:rsidP="009E218D">
      <w:pPr>
        <w:pStyle w:val="Corpsdetexte"/>
        <w:spacing w:after="0"/>
        <w:jc w:val="both"/>
        <w:rPr>
          <w:rFonts w:ascii="Segoe UI" w:hAnsi="Segoe UI" w:cs="Segoe UI"/>
          <w:bCs/>
          <w:sz w:val="22"/>
          <w:szCs w:val="22"/>
        </w:rPr>
      </w:pPr>
    </w:p>
    <w:p w14:paraId="172BF65A" w14:textId="36B7A3E6" w:rsidR="00E85F6B" w:rsidRPr="00564DDE" w:rsidRDefault="00D204D6" w:rsidP="00564DDE">
      <w:pPr>
        <w:keepNext/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>OBJECTIF INTÉGRATEUR</w:t>
      </w:r>
    </w:p>
    <w:p w14:paraId="2E9CF2B9" w14:textId="70D4CAEB" w:rsidR="00D204D6" w:rsidRPr="0095397F" w:rsidRDefault="00D204D6" w:rsidP="00D204D6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 xml:space="preserve">Copier </w:t>
      </w:r>
      <w:r w:rsidR="008A6E6C" w:rsidRPr="0095397F">
        <w:rPr>
          <w:rFonts w:ascii="Segoe UI" w:hAnsi="Segoe UI" w:cs="Segoe UI"/>
          <w:i/>
          <w:iCs/>
          <w:sz w:val="22"/>
          <w:szCs w:val="22"/>
        </w:rPr>
        <w:t>l’information</w:t>
      </w:r>
      <w:r w:rsidRPr="0095397F">
        <w:rPr>
          <w:rFonts w:ascii="Segoe UI" w:hAnsi="Segoe UI" w:cs="Segoe UI"/>
          <w:i/>
          <w:iCs/>
          <w:sz w:val="22"/>
          <w:szCs w:val="22"/>
        </w:rPr>
        <w:t xml:space="preserve"> de la DI</w:t>
      </w:r>
    </w:p>
    <w:p w14:paraId="0779F86B" w14:textId="08335232" w:rsidR="00741438" w:rsidRPr="00564DDE" w:rsidRDefault="00741438" w:rsidP="009E218D">
      <w:pPr>
        <w:pStyle w:val="Corpsdetexte"/>
        <w:spacing w:after="0"/>
        <w:jc w:val="both"/>
        <w:rPr>
          <w:rFonts w:ascii="Segoe UI" w:hAnsi="Segoe UI" w:cs="Segoe UI"/>
          <w:bCs/>
          <w:sz w:val="22"/>
          <w:szCs w:val="22"/>
        </w:rPr>
      </w:pPr>
    </w:p>
    <w:p w14:paraId="2B25EDD1" w14:textId="162CA9EB" w:rsidR="00A827C6" w:rsidRPr="00564DDE" w:rsidRDefault="00D204D6" w:rsidP="00564DDE">
      <w:pPr>
        <w:keepNext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COMPÉTENCE(S) MINISTÉRIELLE(S) </w:t>
      </w:r>
    </w:p>
    <w:p w14:paraId="50387F0B" w14:textId="77777777" w:rsidR="007423F2" w:rsidRPr="0095397F" w:rsidRDefault="007423F2" w:rsidP="007423F2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</w:t>
      </w:r>
    </w:p>
    <w:p w14:paraId="07F583C5" w14:textId="77777777" w:rsidR="00B13DAE" w:rsidRPr="00564DDE" w:rsidRDefault="00B13DAE" w:rsidP="009E218D">
      <w:pPr>
        <w:rPr>
          <w:rFonts w:ascii="Segoe UI" w:hAnsi="Segoe UI" w:cs="Segoe UI"/>
          <w:bCs/>
          <w:sz w:val="22"/>
          <w:szCs w:val="22"/>
        </w:rPr>
      </w:pPr>
    </w:p>
    <w:p w14:paraId="3D24FF01" w14:textId="3E8956B7" w:rsidR="00515683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>OBJECTIFS D’APPRENTISSAGE</w:t>
      </w:r>
    </w:p>
    <w:p w14:paraId="0EDCDA30" w14:textId="77777777" w:rsidR="007423F2" w:rsidRPr="0095397F" w:rsidRDefault="007423F2" w:rsidP="007423F2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</w:t>
      </w:r>
    </w:p>
    <w:p w14:paraId="7B0E5668" w14:textId="77777777" w:rsidR="00B13DAE" w:rsidRPr="00564DDE" w:rsidRDefault="00B13DAE" w:rsidP="009E218D">
      <w:pPr>
        <w:tabs>
          <w:tab w:val="left" w:pos="-984"/>
          <w:tab w:val="left" w:pos="-720"/>
        </w:tabs>
        <w:jc w:val="both"/>
        <w:rPr>
          <w:rFonts w:ascii="Segoe UI" w:hAnsi="Segoe UI" w:cs="Segoe UI"/>
          <w:bCs/>
          <w:sz w:val="22"/>
          <w:szCs w:val="22"/>
        </w:rPr>
      </w:pPr>
    </w:p>
    <w:p w14:paraId="6EC377EC" w14:textId="50DE8AEA" w:rsidR="001E1D2D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VOLET(S) TRANSVERSAL(AUX) </w:t>
      </w:r>
      <w:r w:rsidRPr="00564DDE">
        <w:rPr>
          <w:rFonts w:ascii="Segoe UI" w:hAnsi="Segoe UI" w:cs="Segoe UI"/>
          <w:bCs/>
          <w:i/>
          <w:iCs/>
          <w:sz w:val="22"/>
          <w:szCs w:val="22"/>
        </w:rPr>
        <w:t>(s’il y a lieu)</w:t>
      </w:r>
    </w:p>
    <w:p w14:paraId="5C7F99E8" w14:textId="7FB533C8" w:rsidR="001E1D2D" w:rsidRPr="0095397F" w:rsidRDefault="007423F2" w:rsidP="007423F2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 et indiquer</w:t>
      </w:r>
      <w:r w:rsidR="003908CA" w:rsidRPr="0095397F">
        <w:rPr>
          <w:rFonts w:ascii="Segoe UI" w:hAnsi="Segoe UI" w:cs="Segoe UI"/>
          <w:i/>
          <w:iCs/>
          <w:sz w:val="22"/>
          <w:szCs w:val="22"/>
        </w:rPr>
        <w:t xml:space="preserve"> le niveau de développement</w:t>
      </w:r>
    </w:p>
    <w:p w14:paraId="11CB2CC7" w14:textId="77777777" w:rsidR="00B13DAE" w:rsidRPr="00564DDE" w:rsidRDefault="00B13DAE" w:rsidP="009E218D">
      <w:pPr>
        <w:tabs>
          <w:tab w:val="left" w:pos="-984"/>
          <w:tab w:val="left" w:pos="-720"/>
        </w:tabs>
        <w:jc w:val="both"/>
        <w:rPr>
          <w:rFonts w:ascii="Segoe UI" w:hAnsi="Segoe UI" w:cs="Segoe UI"/>
          <w:bCs/>
          <w:sz w:val="22"/>
          <w:szCs w:val="22"/>
        </w:rPr>
      </w:pPr>
    </w:p>
    <w:p w14:paraId="5BC5FC3D" w14:textId="466BA40B" w:rsidR="001E1D2D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ATTITUDES </w:t>
      </w:r>
      <w:r w:rsidRPr="00564DDE">
        <w:rPr>
          <w:rFonts w:ascii="Segoe UI" w:hAnsi="Segoe UI" w:cs="Segoe UI"/>
          <w:bCs/>
          <w:i/>
          <w:iCs/>
          <w:sz w:val="22"/>
          <w:szCs w:val="22"/>
        </w:rPr>
        <w:t>(s’il y a lieu)</w:t>
      </w:r>
    </w:p>
    <w:p w14:paraId="3DF06CDF" w14:textId="15CC5B1A" w:rsidR="001E1D2D" w:rsidRPr="0095397F" w:rsidRDefault="003908CA" w:rsidP="003908CA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</w:t>
      </w:r>
      <w:r w:rsidR="001E1D2D" w:rsidRPr="0095397F">
        <w:rPr>
          <w:rFonts w:ascii="Segoe UI" w:hAnsi="Segoe UI" w:cs="Segoe UI"/>
          <w:bCs/>
          <w:i/>
          <w:iCs/>
          <w:sz w:val="22"/>
          <w:szCs w:val="22"/>
        </w:rPr>
        <w:t xml:space="preserve"> et</w:t>
      </w:r>
      <w:r w:rsidR="00FF543A" w:rsidRPr="0095397F">
        <w:rPr>
          <w:rFonts w:ascii="Segoe UI" w:hAnsi="Segoe UI" w:cs="Segoe UI"/>
          <w:bCs/>
          <w:i/>
          <w:iCs/>
          <w:sz w:val="22"/>
          <w:szCs w:val="22"/>
        </w:rPr>
        <w:t xml:space="preserve"> indiquer</w:t>
      </w:r>
      <w:r w:rsidR="001E1D2D" w:rsidRPr="0095397F">
        <w:rPr>
          <w:rFonts w:ascii="Segoe UI" w:hAnsi="Segoe UI" w:cs="Segoe UI"/>
          <w:bCs/>
          <w:i/>
          <w:iCs/>
          <w:sz w:val="22"/>
          <w:szCs w:val="22"/>
        </w:rPr>
        <w:t xml:space="preserve"> le niveau de développement</w:t>
      </w:r>
    </w:p>
    <w:p w14:paraId="16FA219E" w14:textId="77777777" w:rsidR="00B13DAE" w:rsidRPr="00564DDE" w:rsidRDefault="00B13DAE" w:rsidP="00515683">
      <w:pPr>
        <w:tabs>
          <w:tab w:val="left" w:pos="-984"/>
          <w:tab w:val="left" w:pos="-720"/>
        </w:tabs>
        <w:jc w:val="both"/>
        <w:rPr>
          <w:rFonts w:ascii="Segoe UI" w:hAnsi="Segoe UI" w:cs="Segoe UI"/>
          <w:bCs/>
          <w:sz w:val="22"/>
          <w:szCs w:val="22"/>
        </w:rPr>
      </w:pPr>
    </w:p>
    <w:p w14:paraId="0D8801EB" w14:textId="59F1941B" w:rsidR="00FF543A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Cs/>
          <w:i/>
          <w:iCs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COURS LIÉS (PRÉALABLES ABSOLUS, RELATIFS, COREQUIS) </w:t>
      </w:r>
      <w:r w:rsidRPr="00564DDE">
        <w:rPr>
          <w:rFonts w:ascii="Segoe UI" w:hAnsi="Segoe UI" w:cs="Segoe UI"/>
          <w:bCs/>
          <w:i/>
          <w:iCs/>
          <w:sz w:val="22"/>
          <w:szCs w:val="22"/>
        </w:rPr>
        <w:t>(s’il y a lieu)</w:t>
      </w:r>
    </w:p>
    <w:p w14:paraId="7DD3B82B" w14:textId="1B10FD79" w:rsidR="001E1D2D" w:rsidRPr="0095397F" w:rsidRDefault="00FF543A" w:rsidP="00515683">
      <w:pPr>
        <w:tabs>
          <w:tab w:val="left" w:pos="-984"/>
          <w:tab w:val="left" w:pos="-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</w:t>
      </w:r>
    </w:p>
    <w:p w14:paraId="737675CB" w14:textId="77777777" w:rsidR="004A18D7" w:rsidRPr="00564DDE" w:rsidRDefault="004A18D7" w:rsidP="00515683">
      <w:pPr>
        <w:tabs>
          <w:tab w:val="left" w:pos="-984"/>
          <w:tab w:val="left" w:pos="-720"/>
        </w:tabs>
        <w:jc w:val="both"/>
        <w:rPr>
          <w:rFonts w:ascii="Segoe UI" w:hAnsi="Segoe UI" w:cs="Segoe UI"/>
          <w:sz w:val="22"/>
          <w:szCs w:val="22"/>
        </w:rPr>
      </w:pPr>
    </w:p>
    <w:p w14:paraId="53FF6F3B" w14:textId="68E40B3C" w:rsidR="004A18D7" w:rsidRPr="00564DDE" w:rsidRDefault="00670344" w:rsidP="3C036FCF">
      <w:pPr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PLACE DU COURS DANS LE PROGRAMME </w:t>
      </w:r>
    </w:p>
    <w:p w14:paraId="05BD9C0A" w14:textId="38298CC3" w:rsidR="004A18D7" w:rsidRDefault="00117293" w:rsidP="00515683">
      <w:pPr>
        <w:tabs>
          <w:tab w:val="left" w:pos="-984"/>
          <w:tab w:val="left" w:pos="-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>
        <w:rPr>
          <w:rFonts w:ascii="Segoe UI" w:hAnsi="Segoe UI" w:cs="Segoe UI"/>
          <w:i/>
          <w:iCs/>
          <w:sz w:val="22"/>
          <w:szCs w:val="22"/>
        </w:rPr>
        <w:t>Indiquer l’axe de formation auquel il se rattache</w:t>
      </w:r>
      <w:r w:rsidR="00C50404">
        <w:rPr>
          <w:rFonts w:ascii="Segoe UI" w:hAnsi="Segoe UI" w:cs="Segoe UI"/>
          <w:i/>
          <w:iCs/>
          <w:sz w:val="22"/>
          <w:szCs w:val="22"/>
        </w:rPr>
        <w:t xml:space="preserve">, sa </w:t>
      </w:r>
      <w:r w:rsidR="00114873" w:rsidRPr="0095397F">
        <w:rPr>
          <w:rFonts w:ascii="Segoe UI" w:hAnsi="Segoe UI" w:cs="Segoe UI"/>
          <w:i/>
          <w:iCs/>
          <w:sz w:val="22"/>
          <w:szCs w:val="22"/>
        </w:rPr>
        <w:t>contribution</w:t>
      </w:r>
      <w:r w:rsidR="00623F17" w:rsidRPr="0095397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1E3A87" w:rsidRPr="0095397F">
        <w:rPr>
          <w:rFonts w:ascii="Segoe UI" w:hAnsi="Segoe UI" w:cs="Segoe UI"/>
          <w:i/>
          <w:iCs/>
          <w:sz w:val="22"/>
          <w:szCs w:val="22"/>
        </w:rPr>
        <w:t>à l’ESP</w:t>
      </w:r>
      <w:r w:rsidR="00C50404">
        <w:rPr>
          <w:rFonts w:ascii="Segoe UI" w:hAnsi="Segoe UI" w:cs="Segoe UI"/>
          <w:i/>
          <w:iCs/>
          <w:sz w:val="22"/>
          <w:szCs w:val="22"/>
        </w:rPr>
        <w:t xml:space="preserve"> et </w:t>
      </w:r>
      <w:r w:rsidR="001E3A87" w:rsidRPr="0095397F">
        <w:rPr>
          <w:rFonts w:ascii="Segoe UI" w:hAnsi="Segoe UI" w:cs="Segoe UI"/>
          <w:i/>
          <w:iCs/>
          <w:sz w:val="22"/>
          <w:szCs w:val="22"/>
        </w:rPr>
        <w:t>les liens avec le profil de sortie</w:t>
      </w:r>
    </w:p>
    <w:p w14:paraId="7F873F06" w14:textId="77777777" w:rsidR="00834F35" w:rsidRDefault="00834F35">
      <w:pPr>
        <w:rPr>
          <w:rFonts w:ascii="Segoe UI" w:hAnsi="Segoe UI" w:cs="Segoe UI"/>
          <w:sz w:val="22"/>
          <w:szCs w:val="22"/>
        </w:rPr>
      </w:pPr>
    </w:p>
    <w:p w14:paraId="7A502E4F" w14:textId="77777777" w:rsidR="00834F35" w:rsidRDefault="00834F35">
      <w:pPr>
        <w:rPr>
          <w:rFonts w:ascii="Segoe UI" w:hAnsi="Segoe UI" w:cs="Segoe UI"/>
          <w:sz w:val="22"/>
          <w:szCs w:val="22"/>
        </w:rPr>
      </w:pPr>
    </w:p>
    <w:p w14:paraId="6E25F690" w14:textId="710D893B" w:rsidR="007E2647" w:rsidRPr="00670344" w:rsidRDefault="007E2647">
      <w:pPr>
        <w:rPr>
          <w:rFonts w:ascii="Segoe UI" w:hAnsi="Segoe UI" w:cs="Segoe UI"/>
          <w:sz w:val="22"/>
          <w:szCs w:val="22"/>
        </w:rPr>
      </w:pPr>
    </w:p>
    <w:p w14:paraId="66159FCC" w14:textId="66E8D6F3" w:rsidR="008E61A6" w:rsidRPr="00564DDE" w:rsidRDefault="50FD20F5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>Contexte d’apprentissage</w:t>
      </w:r>
      <w:r w:rsidR="00000050"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et </w:t>
      </w:r>
      <w:r w:rsidR="00FE0476" w:rsidRPr="00C6772E">
        <w:rPr>
          <w:rFonts w:ascii="Segoe UI" w:hAnsi="Segoe UI" w:cs="Segoe UI"/>
          <w:b/>
          <w:bCs/>
          <w:color w:val="000000" w:themeColor="text1"/>
          <w:sz w:val="26"/>
          <w:szCs w:val="26"/>
        </w:rPr>
        <w:t>méthodes</w:t>
      </w:r>
      <w:r w:rsidR="00000050"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pédagogiques</w:t>
      </w:r>
    </w:p>
    <w:p w14:paraId="60A0F90A" w14:textId="77777777" w:rsidR="00FD5786" w:rsidRPr="00564DDE" w:rsidRDefault="00FD5786" w:rsidP="63D0D1B4">
      <w:pPr>
        <w:rPr>
          <w:rFonts w:ascii="Segoe UI" w:hAnsi="Segoe UI" w:cs="Segoe UI"/>
          <w:sz w:val="22"/>
          <w:szCs w:val="22"/>
        </w:rPr>
      </w:pPr>
    </w:p>
    <w:p w14:paraId="755EEB63" w14:textId="6B2DC397" w:rsidR="0005117E" w:rsidRPr="0095397F" w:rsidRDefault="00EE4166" w:rsidP="63D0D1B4">
      <w:pPr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En se basant sur la section</w:t>
      </w:r>
      <w:r w:rsidR="60D0D2EB" w:rsidRPr="0095397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Pr="0095397F">
        <w:rPr>
          <w:rFonts w:ascii="Segoe UI" w:hAnsi="Segoe UI" w:cs="Segoe UI"/>
          <w:i/>
          <w:iCs/>
          <w:sz w:val="22"/>
          <w:szCs w:val="22"/>
        </w:rPr>
        <w:t>« </w:t>
      </w:r>
      <w:r w:rsidR="60D0D2EB" w:rsidRPr="0095397F">
        <w:rPr>
          <w:rFonts w:ascii="Segoe UI" w:hAnsi="Segoe UI" w:cs="Segoe UI"/>
          <w:i/>
          <w:iCs/>
          <w:sz w:val="22"/>
          <w:szCs w:val="22"/>
        </w:rPr>
        <w:t>contexte particulier d’apprentissage</w:t>
      </w:r>
      <w:r w:rsidRPr="0095397F">
        <w:rPr>
          <w:rFonts w:ascii="Segoe UI" w:hAnsi="Segoe UI" w:cs="Segoe UI"/>
          <w:i/>
          <w:iCs/>
          <w:sz w:val="22"/>
          <w:szCs w:val="22"/>
        </w:rPr>
        <w:t> »</w:t>
      </w:r>
      <w:r w:rsidR="60D0D2EB" w:rsidRPr="0095397F">
        <w:rPr>
          <w:rFonts w:ascii="Segoe UI" w:hAnsi="Segoe UI" w:cs="Segoe UI"/>
          <w:i/>
          <w:iCs/>
          <w:sz w:val="22"/>
          <w:szCs w:val="22"/>
        </w:rPr>
        <w:t xml:space="preserve"> de la DI, </w:t>
      </w:r>
      <w:r w:rsidR="00FD5786" w:rsidRPr="0095397F">
        <w:rPr>
          <w:rFonts w:ascii="Segoe UI" w:hAnsi="Segoe UI" w:cs="Segoe UI"/>
          <w:i/>
          <w:iCs/>
          <w:sz w:val="22"/>
          <w:szCs w:val="22"/>
        </w:rPr>
        <w:t>décrire</w:t>
      </w:r>
      <w:r w:rsidR="689896AB" w:rsidRPr="0095397F">
        <w:rPr>
          <w:rFonts w:ascii="Segoe UI" w:hAnsi="Segoe UI" w:cs="Segoe UI"/>
          <w:i/>
          <w:iCs/>
          <w:sz w:val="22"/>
          <w:szCs w:val="22"/>
        </w:rPr>
        <w:t xml:space="preserve"> sommairement le </w:t>
      </w:r>
      <w:r w:rsidR="75A7B2B4" w:rsidRPr="0095397F">
        <w:rPr>
          <w:rFonts w:ascii="Segoe UI" w:hAnsi="Segoe UI" w:cs="Segoe UI"/>
          <w:i/>
          <w:iCs/>
          <w:sz w:val="22"/>
          <w:szCs w:val="22"/>
        </w:rPr>
        <w:t>contexte d’apprentissage du cours</w:t>
      </w:r>
      <w:r w:rsidR="68E4E491" w:rsidRPr="0095397F">
        <w:rPr>
          <w:rFonts w:ascii="Segoe UI" w:hAnsi="Segoe UI" w:cs="Segoe UI"/>
          <w:i/>
          <w:iCs/>
          <w:sz w:val="22"/>
          <w:szCs w:val="22"/>
        </w:rPr>
        <w:t xml:space="preserve"> (laboratoires, sorties</w:t>
      </w:r>
      <w:r w:rsidR="00FE4FAE" w:rsidRPr="0095397F">
        <w:rPr>
          <w:rFonts w:ascii="Segoe UI" w:hAnsi="Segoe UI" w:cs="Segoe UI"/>
          <w:i/>
          <w:iCs/>
          <w:sz w:val="22"/>
          <w:szCs w:val="22"/>
        </w:rPr>
        <w:t xml:space="preserve">, stage d’observation, </w:t>
      </w:r>
      <w:r w:rsidR="00A631DC" w:rsidRPr="0095397F">
        <w:rPr>
          <w:rFonts w:ascii="Segoe UI" w:hAnsi="Segoe UI" w:cs="Segoe UI"/>
          <w:i/>
          <w:iCs/>
          <w:sz w:val="22"/>
          <w:szCs w:val="22"/>
        </w:rPr>
        <w:t>etc.</w:t>
      </w:r>
      <w:r w:rsidR="68E4E491" w:rsidRPr="0095397F">
        <w:rPr>
          <w:rFonts w:ascii="Segoe UI" w:hAnsi="Segoe UI" w:cs="Segoe UI"/>
          <w:i/>
          <w:iCs/>
          <w:sz w:val="22"/>
          <w:szCs w:val="22"/>
        </w:rPr>
        <w:t>)</w:t>
      </w:r>
      <w:r w:rsidR="003A00B9" w:rsidRPr="0095397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>et les</w:t>
      </w:r>
      <w:r w:rsidR="003A00B9" w:rsidRPr="0095397F">
        <w:rPr>
          <w:rFonts w:ascii="Segoe UI" w:hAnsi="Segoe UI" w:cs="Segoe UI"/>
          <w:i/>
          <w:iCs/>
          <w:sz w:val="22"/>
          <w:szCs w:val="22"/>
        </w:rPr>
        <w:t xml:space="preserve"> méthodes pédagogiques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2C50F3">
        <w:rPr>
          <w:rFonts w:ascii="Segoe UI" w:hAnsi="Segoe UI" w:cs="Segoe UI"/>
          <w:i/>
          <w:iCs/>
          <w:sz w:val="22"/>
          <w:szCs w:val="22"/>
        </w:rPr>
        <w:t xml:space="preserve">qui seront utilisées 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>(</w:t>
      </w:r>
      <w:r w:rsidR="003F0A20" w:rsidRPr="0095397F">
        <w:rPr>
          <w:rFonts w:ascii="Segoe UI" w:hAnsi="Segoe UI" w:cs="Segoe UI"/>
          <w:i/>
          <w:iCs/>
          <w:sz w:val="22"/>
          <w:szCs w:val="22"/>
        </w:rPr>
        <w:t xml:space="preserve">activités de 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 xml:space="preserve">simulation, classe inversée, apprentissage par problèmes, </w:t>
      </w:r>
      <w:r w:rsidR="00DD4699" w:rsidRPr="0095397F">
        <w:rPr>
          <w:rFonts w:ascii="Segoe UI" w:hAnsi="Segoe UI" w:cs="Segoe UI"/>
          <w:i/>
          <w:iCs/>
          <w:sz w:val="22"/>
          <w:szCs w:val="22"/>
        </w:rPr>
        <w:t xml:space="preserve">pédagogie active, 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>etc.</w:t>
      </w:r>
      <w:r w:rsidR="00DD4699" w:rsidRPr="0095397F">
        <w:rPr>
          <w:rFonts w:ascii="Segoe UI" w:hAnsi="Segoe UI" w:cs="Segoe UI"/>
          <w:i/>
          <w:iCs/>
          <w:sz w:val="22"/>
          <w:szCs w:val="22"/>
        </w:rPr>
        <w:t>).</w:t>
      </w:r>
    </w:p>
    <w:p w14:paraId="476769EC" w14:textId="77777777" w:rsidR="00A301AA" w:rsidRPr="00564DDE" w:rsidRDefault="00A301AA" w:rsidP="63D0D1B4">
      <w:pPr>
        <w:rPr>
          <w:rFonts w:ascii="Segoe UI" w:hAnsi="Segoe UI" w:cs="Segoe UI"/>
          <w:sz w:val="22"/>
          <w:szCs w:val="22"/>
        </w:rPr>
      </w:pPr>
    </w:p>
    <w:p w14:paraId="3D14B8B7" w14:textId="1AACE1C2" w:rsidR="00FC5F11" w:rsidRPr="00564DDE" w:rsidRDefault="00FC5F11" w:rsidP="63D0D1B4">
      <w:pPr>
        <w:rPr>
          <w:rFonts w:ascii="Segoe UI" w:hAnsi="Segoe UI" w:cs="Segoe UI"/>
          <w:sz w:val="22"/>
          <w:szCs w:val="22"/>
        </w:rPr>
      </w:pPr>
      <w:r w:rsidRPr="00564DDE">
        <w:rPr>
          <w:rFonts w:ascii="Segoe UI" w:hAnsi="Segoe UI" w:cs="Segoe UI"/>
          <w:sz w:val="22"/>
          <w:szCs w:val="22"/>
        </w:rPr>
        <w:t xml:space="preserve"> </w:t>
      </w:r>
    </w:p>
    <w:p w14:paraId="33FAB2DA" w14:textId="6DDE2272" w:rsidR="00A827C6" w:rsidRPr="00564DDE" w:rsidRDefault="00A827C6" w:rsidP="00B13DAE">
      <w:pPr>
        <w:rPr>
          <w:rFonts w:ascii="Segoe UI" w:hAnsi="Segoe UI" w:cs="Segoe UI"/>
          <w:sz w:val="22"/>
          <w:szCs w:val="22"/>
        </w:rPr>
      </w:pPr>
    </w:p>
    <w:p w14:paraId="138E1173" w14:textId="77777777" w:rsidR="005D395C" w:rsidRPr="00670344" w:rsidRDefault="005D395C" w:rsidP="00A827C6">
      <w:pPr>
        <w:rPr>
          <w:rFonts w:ascii="Segoe UI" w:hAnsi="Segoe UI" w:cs="Segoe UI"/>
          <w:sz w:val="22"/>
          <w:szCs w:val="22"/>
        </w:rPr>
        <w:sectPr w:rsidR="005D395C" w:rsidRPr="00670344" w:rsidSect="00E62D5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2" w:h="15842" w:code="1"/>
          <w:pgMar w:top="851" w:right="851" w:bottom="851" w:left="851" w:header="454" w:footer="454" w:gutter="0"/>
          <w:cols w:space="720"/>
          <w:docGrid w:linePitch="360"/>
        </w:sectPr>
      </w:pPr>
    </w:p>
    <w:p w14:paraId="4F54811E" w14:textId="77777777" w:rsidR="008E61A6" w:rsidRPr="00564DDE" w:rsidRDefault="00EF1AF5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lastRenderedPageBreak/>
        <w:t>Déroulement du cours</w:t>
      </w:r>
    </w:p>
    <w:p w14:paraId="57A79FB0" w14:textId="1F03007D" w:rsidR="006F5345" w:rsidRPr="00670344" w:rsidRDefault="006F5345" w:rsidP="00666F24">
      <w:pPr>
        <w:keepNext/>
        <w:keepLines/>
        <w:rPr>
          <w:rFonts w:ascii="Segoe UI" w:hAnsi="Segoe UI" w:cs="Segoe UI"/>
          <w:bCs/>
          <w:sz w:val="22"/>
          <w:szCs w:val="22"/>
        </w:rPr>
      </w:pPr>
    </w:p>
    <w:tbl>
      <w:tblPr>
        <w:tblStyle w:val="Grilledutableau"/>
        <w:tblW w:w="5000" w:type="pct"/>
        <w:tblBorders>
          <w:top w:val="single" w:sz="18" w:space="0" w:color="585863" w:themeColor="text2"/>
          <w:left w:val="single" w:sz="18" w:space="0" w:color="585863" w:themeColor="text2"/>
          <w:bottom w:val="single" w:sz="18" w:space="0" w:color="585863" w:themeColor="text2"/>
          <w:right w:val="single" w:sz="18" w:space="0" w:color="585863" w:themeColor="text2"/>
          <w:insideH w:val="dotted" w:sz="4" w:space="0" w:color="000000"/>
          <w:insideV w:val="dotted" w:sz="4" w:space="0" w:color="000000"/>
        </w:tblBorders>
        <w:tblLook w:val="04A0" w:firstRow="1" w:lastRow="0" w:firstColumn="1" w:lastColumn="0" w:noHBand="0" w:noVBand="1"/>
      </w:tblPr>
      <w:tblGrid>
        <w:gridCol w:w="804"/>
        <w:gridCol w:w="3985"/>
        <w:gridCol w:w="4151"/>
        <w:gridCol w:w="2757"/>
        <w:gridCol w:w="2405"/>
      </w:tblGrid>
      <w:tr w:rsidR="00B611C7" w:rsidRPr="00564DDE" w14:paraId="5311CC1F" w14:textId="77777777" w:rsidTr="00B611C7">
        <w:trPr>
          <w:trHeight w:val="340"/>
        </w:trPr>
        <w:tc>
          <w:tcPr>
            <w:tcW w:w="686" w:type="dxa"/>
            <w:tcBorders>
              <w:top w:val="single" w:sz="18" w:space="0" w:color="585863" w:themeColor="text2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66D72033" w14:textId="09334457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SEM.</w:t>
            </w:r>
          </w:p>
        </w:tc>
        <w:tc>
          <w:tcPr>
            <w:tcW w:w="3402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65FB2C27" w14:textId="4BDD7810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OBJECTIF</w:t>
            </w:r>
            <w:r w:rsidR="0072337C">
              <w:rPr>
                <w:rFonts w:ascii="Segoe UI" w:hAnsi="Segoe UI" w:cs="Segoe UI"/>
                <w:b/>
                <w:sz w:val="20"/>
              </w:rPr>
              <w:t>S</w:t>
            </w:r>
            <w:r w:rsidRPr="00564DDE">
              <w:rPr>
                <w:rFonts w:ascii="Segoe UI" w:hAnsi="Segoe UI" w:cs="Segoe UI"/>
                <w:b/>
                <w:sz w:val="20"/>
              </w:rPr>
              <w:t xml:space="preserve"> D’APPRENTISSAGE</w:t>
            </w:r>
          </w:p>
        </w:tc>
        <w:tc>
          <w:tcPr>
            <w:tcW w:w="3544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6FD9B606" w14:textId="0BD9C9FE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 xml:space="preserve">SAVOIRS </w:t>
            </w:r>
            <w:r w:rsidRPr="00564DDE">
              <w:rPr>
                <w:rFonts w:ascii="Segoe UI" w:hAnsi="Segoe UI" w:cs="Segoe UI"/>
                <w:b/>
                <w:sz w:val="20"/>
              </w:rPr>
              <w:br/>
              <w:t>ESSENTIELS</w:t>
            </w:r>
          </w:p>
        </w:tc>
        <w:tc>
          <w:tcPr>
            <w:tcW w:w="2354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0E28E690" w14:textId="6797B6AC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 xml:space="preserve">ACTIVITÉS </w:t>
            </w:r>
            <w:r w:rsidRPr="00564DDE">
              <w:rPr>
                <w:rFonts w:ascii="Segoe UI" w:hAnsi="Segoe UI" w:cs="Segoe UI"/>
                <w:b/>
                <w:sz w:val="20"/>
              </w:rPr>
              <w:br/>
              <w:t>EN CLASSE</w:t>
            </w:r>
          </w:p>
        </w:tc>
        <w:tc>
          <w:tcPr>
            <w:tcW w:w="2053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12" w:space="0" w:color="auto"/>
            </w:tcBorders>
            <w:shd w:val="clear" w:color="auto" w:fill="DCDCE0" w:themeFill="text2" w:themeFillTint="33"/>
            <w:vAlign w:val="center"/>
          </w:tcPr>
          <w:p w14:paraId="5221E8D2" w14:textId="0BE8FB9E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 xml:space="preserve">TRAVAIL </w:t>
            </w:r>
            <w:r w:rsidRPr="00564DDE">
              <w:rPr>
                <w:rFonts w:ascii="Segoe UI" w:hAnsi="Segoe UI" w:cs="Segoe UI"/>
                <w:b/>
                <w:sz w:val="20"/>
              </w:rPr>
              <w:br/>
              <w:t>HORS CLASSE</w:t>
            </w:r>
          </w:p>
        </w:tc>
      </w:tr>
      <w:tr w:rsidR="00B611C7" w:rsidRPr="00564DDE" w14:paraId="6AED6EE9" w14:textId="77777777" w:rsidTr="00B611C7">
        <w:trPr>
          <w:trHeight w:val="340"/>
        </w:trPr>
        <w:tc>
          <w:tcPr>
            <w:tcW w:w="686" w:type="dxa"/>
            <w:tcBorders>
              <w:top w:val="single" w:sz="18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6CD0AE34" w14:textId="01D63E6F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CB80524" w14:textId="3A6B3503" w:rsidR="00B611C7" w:rsidRPr="0095397F" w:rsidRDefault="00B611C7" w:rsidP="00666F24">
            <w:pPr>
              <w:keepNext/>
              <w:keepLines/>
              <w:rPr>
                <w:rFonts w:ascii="Segoe UI" w:hAnsi="Segoe UI" w:cs="Segoe UI"/>
                <w:bCs/>
                <w:i/>
                <w:iCs/>
                <w:sz w:val="20"/>
              </w:rPr>
            </w:pPr>
            <w:r w:rsidRPr="0095397F">
              <w:rPr>
                <w:rFonts w:ascii="Segoe UI" w:hAnsi="Segoe UI" w:cs="Segoe UI"/>
                <w:i/>
                <w:iCs/>
                <w:sz w:val="20"/>
              </w:rPr>
              <w:t>S’inspirer du schéma pédagogique de la DI</w:t>
            </w:r>
          </w:p>
        </w:tc>
        <w:tc>
          <w:tcPr>
            <w:tcW w:w="3544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AAA007B" w14:textId="1A14F205" w:rsidR="00B611C7" w:rsidRPr="0095397F" w:rsidRDefault="00B611C7" w:rsidP="00666F24">
            <w:pPr>
              <w:keepNext/>
              <w:keepLines/>
              <w:rPr>
                <w:rFonts w:ascii="Segoe UI" w:hAnsi="Segoe UI" w:cs="Segoe UI"/>
                <w:i/>
                <w:iCs/>
                <w:sz w:val="20"/>
              </w:rPr>
            </w:pPr>
            <w:r w:rsidRPr="0095397F">
              <w:rPr>
                <w:rFonts w:ascii="Segoe UI" w:hAnsi="Segoe UI" w:cs="Segoe UI"/>
                <w:i/>
                <w:iCs/>
                <w:sz w:val="20"/>
              </w:rPr>
              <w:t>S’inspirer du schéma pédagogique de la DI</w:t>
            </w:r>
          </w:p>
        </w:tc>
        <w:tc>
          <w:tcPr>
            <w:tcW w:w="2354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6E156AF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4DC755E9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473CCA8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31C4C640" w14:textId="1325D73B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4F6446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AB751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AB6EFD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71C86DE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73AFB539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02319AAC" w14:textId="2DBEC10A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40769D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B7511A9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533711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1863A0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6EBDE9E5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36C84504" w14:textId="0A005582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C0C874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7AEFDBF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F495664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B83F12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09A40ED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06C2F14D" w14:textId="49DD0A88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FAFDB3B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87A527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7BB0FD4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4E5AF502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6DBFAD3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5D91A6D" w14:textId="3FE9E6FC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4D7B1C6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1CBBB3F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FDB09D8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111598E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3027CC52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0586F77" w14:textId="0B4F3AC0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BB9181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DE584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AECF2B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F28DB74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3E1AD8B3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5803D68C" w14:textId="798D8C1F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64A98FF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6DC23D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657A13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3AD1422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5BCC94B4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2EB6824F" w14:textId="46458031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AB1CFA4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277903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FE5167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29C278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56733DC4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674B7DA1" w14:textId="6B1DC5E8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10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1F647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D5D7D40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9AC230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0A187F49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2A9D082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040294A" w14:textId="1E79F4CD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11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87CDDE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9593DC9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FA4063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28F165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5921DA0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472D76C4" w14:textId="1A34CE6E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12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6321312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A127986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1CCD74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A6CAC1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073FD8AB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2CB59B01" w14:textId="0C09992F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13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E083A26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CAB93E8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D55E56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734F5EA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7D87FB4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450773AA" w14:textId="10B8119F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14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9ED1F9E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8E2C89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F361AAE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79AA462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00688A4F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  <w:vAlign w:val="center"/>
          </w:tcPr>
          <w:p w14:paraId="0FEA06BE" w14:textId="181E1255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15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20116FA2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57F44DB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5255C08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12" w:space="0" w:color="auto"/>
            </w:tcBorders>
          </w:tcPr>
          <w:p w14:paraId="3EC85948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</w:tbl>
    <w:p w14:paraId="1414CF6B" w14:textId="4BE60C53" w:rsidR="004830BD" w:rsidRPr="001131BB" w:rsidRDefault="004830BD" w:rsidP="00602015">
      <w:pPr>
        <w:shd w:val="clear" w:color="auto" w:fill="FFFFFF"/>
        <w:jc w:val="both"/>
        <w:rPr>
          <w:rFonts w:ascii="Segoe UI" w:hAnsi="Segoe UI" w:cs="Segoe UI"/>
          <w:bCs/>
          <w:sz w:val="14"/>
          <w:szCs w:val="14"/>
        </w:rPr>
      </w:pPr>
    </w:p>
    <w:p w14:paraId="5373B56D" w14:textId="011F2444" w:rsidR="00B611C7" w:rsidRDefault="00B611C7">
      <w:pPr>
        <w:rPr>
          <w:rFonts w:ascii="Segoe UI" w:hAnsi="Segoe UI" w:cs="Segoe UI"/>
          <w:bCs/>
          <w:sz w:val="22"/>
          <w:szCs w:val="22"/>
        </w:rPr>
      </w:pPr>
      <w:r>
        <w:rPr>
          <w:rFonts w:ascii="Segoe UI" w:hAnsi="Segoe UI" w:cs="Segoe UI"/>
          <w:bCs/>
          <w:sz w:val="22"/>
          <w:szCs w:val="22"/>
        </w:rPr>
        <w:br w:type="page"/>
      </w:r>
    </w:p>
    <w:p w14:paraId="7D65FC02" w14:textId="0FCD7A6A" w:rsidR="008E61A6" w:rsidRDefault="371D66D3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lastRenderedPageBreak/>
        <w:t>Évaluation des apprentissages</w:t>
      </w:r>
    </w:p>
    <w:p w14:paraId="3360FF6D" w14:textId="77777777" w:rsidR="00585879" w:rsidRDefault="00585879" w:rsidP="009A1E79">
      <w:pPr>
        <w:rPr>
          <w:rFonts w:ascii="Segoe UI" w:hAnsi="Segoe UI" w:cs="Segoe UI"/>
          <w:sz w:val="22"/>
          <w:szCs w:val="22"/>
        </w:rPr>
      </w:pPr>
    </w:p>
    <w:p w14:paraId="3882E725" w14:textId="7E1A4B17" w:rsidR="00585879" w:rsidRDefault="00AB7927" w:rsidP="009A1E79">
      <w:pPr>
        <w:rPr>
          <w:rFonts w:ascii="Segoe UI" w:hAnsi="Segoe UI" w:cs="Segoe UI"/>
          <w:i/>
          <w:iCs/>
          <w:sz w:val="22"/>
          <w:szCs w:val="22"/>
        </w:rPr>
      </w:pPr>
      <w:r>
        <w:rPr>
          <w:rFonts w:ascii="Segoe UI" w:hAnsi="Segoe UI" w:cs="Segoe UI"/>
          <w:i/>
          <w:iCs/>
          <w:sz w:val="22"/>
          <w:szCs w:val="22"/>
        </w:rPr>
        <w:t>I</w:t>
      </w:r>
      <w:r w:rsidR="00CB7E74">
        <w:rPr>
          <w:rFonts w:ascii="Segoe UI" w:hAnsi="Segoe UI" w:cs="Segoe UI"/>
          <w:i/>
          <w:iCs/>
          <w:sz w:val="22"/>
          <w:szCs w:val="22"/>
        </w:rPr>
        <w:t xml:space="preserve">ndiquer </w:t>
      </w:r>
      <w:r w:rsidR="0058108C">
        <w:rPr>
          <w:rFonts w:ascii="Segoe UI" w:hAnsi="Segoe UI" w:cs="Segoe UI"/>
          <w:i/>
          <w:iCs/>
          <w:sz w:val="22"/>
          <w:szCs w:val="22"/>
        </w:rPr>
        <w:t>la place de</w:t>
      </w:r>
      <w:r w:rsidR="00CB7E74">
        <w:rPr>
          <w:rFonts w:ascii="Segoe UI" w:hAnsi="Segoe UI" w:cs="Segoe UI"/>
          <w:i/>
          <w:iCs/>
          <w:sz w:val="22"/>
          <w:szCs w:val="22"/>
        </w:rPr>
        <w:t xml:space="preserve"> l’évaluation formative</w:t>
      </w:r>
      <w:r w:rsidR="0057052D">
        <w:rPr>
          <w:rFonts w:ascii="Segoe UI" w:hAnsi="Segoe UI" w:cs="Segoe UI"/>
          <w:i/>
          <w:iCs/>
          <w:sz w:val="22"/>
          <w:szCs w:val="22"/>
        </w:rPr>
        <w:t xml:space="preserve"> dans </w:t>
      </w:r>
      <w:r w:rsidR="004E0592">
        <w:rPr>
          <w:rFonts w:ascii="Segoe UI" w:hAnsi="Segoe UI" w:cs="Segoe UI"/>
          <w:i/>
          <w:iCs/>
          <w:sz w:val="22"/>
          <w:szCs w:val="22"/>
        </w:rPr>
        <w:t>le cours</w:t>
      </w:r>
      <w:r w:rsidR="00C01178">
        <w:rPr>
          <w:rFonts w:ascii="Segoe UI" w:hAnsi="Segoe UI" w:cs="Segoe UI"/>
          <w:i/>
          <w:iCs/>
          <w:sz w:val="22"/>
          <w:szCs w:val="22"/>
        </w:rPr>
        <w:t xml:space="preserve"> (</w:t>
      </w:r>
      <w:r w:rsidR="0099479D">
        <w:rPr>
          <w:rFonts w:ascii="Segoe UI" w:hAnsi="Segoe UI" w:cs="Segoe UI"/>
          <w:i/>
          <w:iCs/>
          <w:sz w:val="22"/>
          <w:szCs w:val="22"/>
        </w:rPr>
        <w:t>par e</w:t>
      </w:r>
      <w:r w:rsidR="004165C8">
        <w:rPr>
          <w:rFonts w:ascii="Segoe UI" w:hAnsi="Segoe UI" w:cs="Segoe UI"/>
          <w:i/>
          <w:iCs/>
          <w:sz w:val="22"/>
          <w:szCs w:val="22"/>
        </w:rPr>
        <w:t xml:space="preserve">xemple : </w:t>
      </w:r>
      <w:r w:rsidR="00A7459E">
        <w:rPr>
          <w:rFonts w:ascii="Segoe UI" w:hAnsi="Segoe UI" w:cs="Segoe UI"/>
          <w:i/>
          <w:iCs/>
          <w:sz w:val="22"/>
          <w:szCs w:val="22"/>
        </w:rPr>
        <w:t>forme</w:t>
      </w:r>
      <w:r w:rsidR="00C01178">
        <w:rPr>
          <w:rFonts w:ascii="Segoe UI" w:hAnsi="Segoe UI" w:cs="Segoe UI"/>
          <w:i/>
          <w:iCs/>
          <w:sz w:val="22"/>
          <w:szCs w:val="22"/>
        </w:rPr>
        <w:t xml:space="preserve"> d’évaluation, mo</w:t>
      </w:r>
      <w:r w:rsidR="00BC7642">
        <w:rPr>
          <w:rFonts w:ascii="Segoe UI" w:hAnsi="Segoe UI" w:cs="Segoe UI"/>
          <w:i/>
          <w:iCs/>
          <w:sz w:val="22"/>
          <w:szCs w:val="22"/>
        </w:rPr>
        <w:t xml:space="preserve">ment, </w:t>
      </w:r>
      <w:r w:rsidR="005909B7">
        <w:rPr>
          <w:rFonts w:ascii="Segoe UI" w:hAnsi="Segoe UI" w:cs="Segoe UI"/>
          <w:i/>
          <w:iCs/>
          <w:sz w:val="22"/>
          <w:szCs w:val="22"/>
        </w:rPr>
        <w:t>objectif visé, etc.)</w:t>
      </w:r>
      <w:r w:rsidR="0099479D">
        <w:rPr>
          <w:rFonts w:ascii="Segoe UI" w:hAnsi="Segoe UI" w:cs="Segoe UI"/>
          <w:i/>
          <w:iCs/>
          <w:sz w:val="22"/>
          <w:szCs w:val="22"/>
        </w:rPr>
        <w:t>.</w:t>
      </w:r>
    </w:p>
    <w:p w14:paraId="281315A2" w14:textId="7EAB7EF5" w:rsidR="007F3D4C" w:rsidRDefault="007F3D4C" w:rsidP="009A1E79">
      <w:pPr>
        <w:rPr>
          <w:rFonts w:ascii="Segoe UI" w:hAnsi="Segoe UI" w:cs="Segoe UI"/>
          <w:i/>
          <w:iCs/>
          <w:sz w:val="22"/>
          <w:szCs w:val="22"/>
        </w:rPr>
      </w:pPr>
    </w:p>
    <w:p w14:paraId="707B861A" w14:textId="160FA29E" w:rsidR="007F3D4C" w:rsidRDefault="007F3D4C" w:rsidP="009A1E79">
      <w:pPr>
        <w:rPr>
          <w:rFonts w:ascii="Segoe UI" w:hAnsi="Segoe UI" w:cs="Segoe UI"/>
          <w:i/>
          <w:iCs/>
          <w:sz w:val="22"/>
          <w:szCs w:val="22"/>
        </w:rPr>
      </w:pPr>
      <w:r>
        <w:rPr>
          <w:rFonts w:ascii="Segoe UI" w:hAnsi="Segoe UI" w:cs="Segoe UI"/>
          <w:i/>
          <w:iCs/>
          <w:sz w:val="22"/>
          <w:szCs w:val="22"/>
        </w:rPr>
        <w:t xml:space="preserve">S’il y a lieu, indiquer </w:t>
      </w:r>
      <w:r w:rsidR="00C6312B">
        <w:rPr>
          <w:rFonts w:ascii="Segoe UI" w:hAnsi="Segoe UI" w:cs="Segoe UI"/>
          <w:i/>
          <w:iCs/>
          <w:sz w:val="22"/>
          <w:szCs w:val="22"/>
        </w:rPr>
        <w:t xml:space="preserve">les accommodements </w:t>
      </w:r>
      <w:r w:rsidR="00DB5F21">
        <w:rPr>
          <w:rFonts w:ascii="Segoe UI" w:hAnsi="Segoe UI" w:cs="Segoe UI"/>
          <w:i/>
          <w:iCs/>
          <w:sz w:val="22"/>
          <w:szCs w:val="22"/>
        </w:rPr>
        <w:t xml:space="preserve">qui sont </w:t>
      </w:r>
      <w:r w:rsidR="00C8619E">
        <w:rPr>
          <w:rFonts w:ascii="Segoe UI" w:hAnsi="Segoe UI" w:cs="Segoe UI"/>
          <w:i/>
          <w:iCs/>
          <w:sz w:val="22"/>
          <w:szCs w:val="22"/>
        </w:rPr>
        <w:t xml:space="preserve">mis en place </w:t>
      </w:r>
      <w:r w:rsidR="005A164E">
        <w:rPr>
          <w:rFonts w:ascii="Segoe UI" w:hAnsi="Segoe UI" w:cs="Segoe UI"/>
          <w:i/>
          <w:iCs/>
          <w:sz w:val="22"/>
          <w:szCs w:val="22"/>
        </w:rPr>
        <w:t xml:space="preserve">lors des évaluations </w:t>
      </w:r>
      <w:r w:rsidR="006A230D">
        <w:rPr>
          <w:rFonts w:ascii="Segoe UI" w:hAnsi="Segoe UI" w:cs="Segoe UI"/>
          <w:i/>
          <w:iCs/>
          <w:sz w:val="22"/>
          <w:szCs w:val="22"/>
        </w:rPr>
        <w:t>en classe</w:t>
      </w:r>
      <w:r w:rsidR="00630337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386146">
        <w:rPr>
          <w:rFonts w:ascii="Segoe UI" w:hAnsi="Segoe UI" w:cs="Segoe UI"/>
          <w:i/>
          <w:iCs/>
          <w:sz w:val="22"/>
          <w:szCs w:val="22"/>
        </w:rPr>
        <w:t>(octroi de temps supplémentaire</w:t>
      </w:r>
      <w:r w:rsidR="00590B8C">
        <w:rPr>
          <w:rFonts w:ascii="Segoe UI" w:hAnsi="Segoe UI" w:cs="Segoe UI"/>
          <w:i/>
          <w:iCs/>
          <w:sz w:val="22"/>
          <w:szCs w:val="22"/>
        </w:rPr>
        <w:t xml:space="preserve"> à toutes et</w:t>
      </w:r>
      <w:r w:rsidR="00602B2D">
        <w:rPr>
          <w:rFonts w:ascii="Segoe UI" w:hAnsi="Segoe UI" w:cs="Segoe UI"/>
          <w:i/>
          <w:iCs/>
          <w:sz w:val="22"/>
          <w:szCs w:val="22"/>
        </w:rPr>
        <w:t xml:space="preserve"> à</w:t>
      </w:r>
      <w:r w:rsidR="00590B8C">
        <w:rPr>
          <w:rFonts w:ascii="Segoe UI" w:hAnsi="Segoe UI" w:cs="Segoe UI"/>
          <w:i/>
          <w:iCs/>
          <w:sz w:val="22"/>
          <w:szCs w:val="22"/>
        </w:rPr>
        <w:t xml:space="preserve"> tous, </w:t>
      </w:r>
      <w:r w:rsidR="00445E8B">
        <w:rPr>
          <w:rFonts w:ascii="Segoe UI" w:hAnsi="Segoe UI" w:cs="Segoe UI"/>
          <w:i/>
          <w:iCs/>
          <w:sz w:val="22"/>
          <w:szCs w:val="22"/>
        </w:rPr>
        <w:t xml:space="preserve">recours aux outils disponibles dans les chariots inclusifs, </w:t>
      </w:r>
      <w:r w:rsidR="007B6881">
        <w:rPr>
          <w:rFonts w:ascii="Segoe UI" w:hAnsi="Segoe UI" w:cs="Segoe UI"/>
          <w:i/>
          <w:iCs/>
          <w:sz w:val="22"/>
          <w:szCs w:val="22"/>
        </w:rPr>
        <w:t>etc.)</w:t>
      </w:r>
      <w:r w:rsidR="00E927D5">
        <w:rPr>
          <w:rFonts w:ascii="Segoe UI" w:hAnsi="Segoe UI" w:cs="Segoe UI"/>
          <w:i/>
          <w:iCs/>
          <w:sz w:val="22"/>
          <w:szCs w:val="22"/>
        </w:rPr>
        <w:t>.</w:t>
      </w:r>
    </w:p>
    <w:p w14:paraId="62E52A82" w14:textId="77777777" w:rsidR="00C50404" w:rsidRPr="0095397F" w:rsidRDefault="00C50404" w:rsidP="009A1E79">
      <w:pPr>
        <w:rPr>
          <w:rFonts w:ascii="Segoe UI" w:hAnsi="Segoe UI" w:cs="Segoe UI"/>
          <w:i/>
          <w:iCs/>
          <w:sz w:val="22"/>
          <w:szCs w:val="22"/>
        </w:rPr>
      </w:pPr>
    </w:p>
    <w:p w14:paraId="1355F050" w14:textId="77777777" w:rsidR="00585879" w:rsidRDefault="00585879" w:rsidP="009A1E79">
      <w:pPr>
        <w:rPr>
          <w:rFonts w:ascii="Segoe UI" w:hAnsi="Segoe UI" w:cs="Segoe UI"/>
          <w:sz w:val="22"/>
          <w:szCs w:val="22"/>
        </w:rPr>
      </w:pPr>
    </w:p>
    <w:p w14:paraId="27799883" w14:textId="0BE75F5E" w:rsidR="00585879" w:rsidRDefault="00585879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>
        <w:rPr>
          <w:rFonts w:ascii="Segoe UI" w:hAnsi="Segoe UI" w:cs="Segoe UI"/>
          <w:b/>
          <w:bCs/>
          <w:color w:val="000000" w:themeColor="text1"/>
          <w:sz w:val="26"/>
          <w:szCs w:val="26"/>
        </w:rPr>
        <w:t>Calendrier des évaluations</w:t>
      </w:r>
      <w:r w:rsidR="00200B41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sommatives</w:t>
      </w:r>
    </w:p>
    <w:p w14:paraId="4C81C526" w14:textId="77777777" w:rsidR="008E61A6" w:rsidRPr="00670344" w:rsidRDefault="008E61A6" w:rsidP="00C70FF3">
      <w:pPr>
        <w:rPr>
          <w:rFonts w:ascii="Segoe UI" w:hAnsi="Segoe UI" w:cs="Segoe UI"/>
          <w:sz w:val="22"/>
          <w:szCs w:val="22"/>
        </w:rPr>
      </w:pPr>
    </w:p>
    <w:tbl>
      <w:tblPr>
        <w:tblW w:w="5000" w:type="pct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0"/>
        <w:gridCol w:w="3323"/>
        <w:gridCol w:w="3091"/>
        <w:gridCol w:w="2450"/>
        <w:gridCol w:w="1650"/>
      </w:tblGrid>
      <w:tr w:rsidR="003C2CD6" w:rsidRPr="00564DDE" w14:paraId="49D06969" w14:textId="77777777" w:rsidTr="00D907E6">
        <w:trPr>
          <w:trHeight w:val="624"/>
        </w:trPr>
        <w:tc>
          <w:tcPr>
            <w:tcW w:w="3580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2975165A" w14:textId="0B613DBA" w:rsidR="00FF1237" w:rsidRPr="00564DDE" w:rsidRDefault="002C5A80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DESCRIPTION</w:t>
            </w:r>
            <w:r w:rsidR="00795A81">
              <w:rPr>
                <w:rFonts w:ascii="Segoe UI" w:hAnsi="Segoe UI" w:cs="Segoe UI"/>
                <w:b/>
                <w:sz w:val="20"/>
              </w:rPr>
              <w:t xml:space="preserve"> </w:t>
            </w:r>
            <w:r w:rsidR="00FF1237" w:rsidRPr="00564DDE">
              <w:rPr>
                <w:rFonts w:ascii="Segoe UI" w:hAnsi="Segoe UI" w:cs="Segoe UI"/>
                <w:b/>
                <w:sz w:val="20"/>
              </w:rPr>
              <w:t>DE L’ÉVALUATION</w:t>
            </w:r>
            <w:r w:rsidR="00B00513" w:rsidRPr="00564DDE">
              <w:rPr>
                <w:rFonts w:ascii="Segoe UI" w:hAnsi="Segoe UI" w:cs="Segoe UI"/>
                <w:b/>
                <w:sz w:val="20"/>
              </w:rPr>
              <w:br/>
            </w:r>
            <w:r w:rsidR="00AC5D68" w:rsidRPr="00AC5D68">
              <w:rPr>
                <w:rFonts w:ascii="Segoe UI" w:hAnsi="Segoe UI" w:cs="Segoe UI"/>
                <w:bCs/>
                <w:sz w:val="16"/>
                <w:szCs w:val="16"/>
              </w:rPr>
              <w:t>(forme et contexte)</w:t>
            </w:r>
          </w:p>
        </w:tc>
        <w:tc>
          <w:tcPr>
            <w:tcW w:w="3323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0BE7427B" w14:textId="48F08BF6" w:rsidR="00FF1237" w:rsidRPr="00564DDE" w:rsidRDefault="00AC5D68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SAVOIRS ESSENTIELS</w:t>
            </w:r>
          </w:p>
        </w:tc>
        <w:tc>
          <w:tcPr>
            <w:tcW w:w="3091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49BA0E07" w14:textId="41332FC1" w:rsidR="00FF1237" w:rsidRPr="00564DDE" w:rsidRDefault="00FF1237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AC5D68">
              <w:rPr>
                <w:rFonts w:ascii="Segoe UI" w:hAnsi="Segoe UI" w:cs="Segoe UI"/>
                <w:b/>
                <w:sz w:val="20"/>
              </w:rPr>
              <w:t xml:space="preserve">PRINCIPAUX </w:t>
            </w:r>
            <w:r w:rsidR="00933B53" w:rsidRPr="00AC5D68">
              <w:rPr>
                <w:rFonts w:ascii="Segoe UI" w:hAnsi="Segoe UI" w:cs="Segoe UI"/>
                <w:b/>
                <w:sz w:val="20"/>
              </w:rPr>
              <w:br/>
            </w:r>
            <w:r w:rsidRPr="00AC5D68">
              <w:rPr>
                <w:rFonts w:ascii="Segoe UI" w:hAnsi="Segoe UI" w:cs="Segoe UI"/>
                <w:b/>
                <w:sz w:val="20"/>
              </w:rPr>
              <w:t>CRITÈRES D’ÉVALUATION</w:t>
            </w:r>
          </w:p>
        </w:tc>
        <w:tc>
          <w:tcPr>
            <w:tcW w:w="2450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2AE6C73E" w14:textId="4F634630" w:rsidR="00FF1237" w:rsidRPr="00564DDE" w:rsidRDefault="00FF1237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 xml:space="preserve">DATE DE L’ÉVALUATION </w:t>
            </w:r>
          </w:p>
          <w:p w14:paraId="41EE1C9C" w14:textId="46AF72CC" w:rsidR="00FF1237" w:rsidRPr="00564DDE" w:rsidRDefault="00FF1237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OU DE LA REMISE</w:t>
            </w:r>
          </w:p>
        </w:tc>
        <w:tc>
          <w:tcPr>
            <w:tcW w:w="1650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18" w:space="0" w:color="585863" w:themeColor="text2"/>
            </w:tcBorders>
            <w:shd w:val="clear" w:color="auto" w:fill="DCDCE0" w:themeFill="text2" w:themeFillTint="33"/>
            <w:vAlign w:val="center"/>
          </w:tcPr>
          <w:p w14:paraId="66CC61CA" w14:textId="5BD92848" w:rsidR="00FF1237" w:rsidRPr="00564DDE" w:rsidRDefault="00933B53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PONDÉRATION</w:t>
            </w:r>
          </w:p>
        </w:tc>
      </w:tr>
      <w:tr w:rsidR="00D67AC3" w:rsidRPr="00564DDE" w14:paraId="25073150" w14:textId="77777777" w:rsidTr="00D907E6">
        <w:trPr>
          <w:trHeight w:val="20"/>
        </w:trPr>
        <w:tc>
          <w:tcPr>
            <w:tcW w:w="3580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B68B19E" w14:textId="77777777" w:rsidR="00FF1237" w:rsidRPr="00564DDE" w:rsidRDefault="00FF1237" w:rsidP="00933B53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3323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A72D762" w14:textId="73B8866D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2F108049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02BDB468" w14:textId="01B8F15F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42BE992D" w14:textId="77777777" w:rsidR="00FF1237" w:rsidRPr="00564DDE" w:rsidRDefault="00FF1237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D67AC3" w:rsidRPr="00564DDE" w14:paraId="51AAB094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FFB8C00" w14:textId="77777777" w:rsidR="00FF1237" w:rsidRPr="00564DDE" w:rsidRDefault="00FF1237" w:rsidP="00933B53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036AFD9" w14:textId="5E7795B5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BEAC2B7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D04D520" w14:textId="271641E5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5D70F66E" w14:textId="77777777" w:rsidR="00FF1237" w:rsidRPr="00564DDE" w:rsidRDefault="00FF1237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D67AC3" w:rsidRPr="00564DDE" w14:paraId="6D97B8CF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C44F6B5" w14:textId="77777777" w:rsidR="00FF1237" w:rsidRPr="00564DDE" w:rsidRDefault="00FF1237" w:rsidP="00933B53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CB94889" w14:textId="07E8A65E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674A24EA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0B206DE3" w14:textId="183C95C3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76246731" w14:textId="77777777" w:rsidR="00FF1237" w:rsidRPr="00564DDE" w:rsidRDefault="00FF1237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D67AC3" w:rsidRPr="00564DDE" w14:paraId="139E3F45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7099E0B2" w14:textId="77777777" w:rsidR="00FF1237" w:rsidRPr="00564DDE" w:rsidRDefault="00FF1237" w:rsidP="00933B53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A4E0479" w14:textId="413E77AA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4FE11A08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7E0E80E0" w14:textId="2277255D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0D73194C" w14:textId="77777777" w:rsidR="00FF1237" w:rsidRPr="00564DDE" w:rsidRDefault="00FF1237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C922BB" w:rsidRPr="00564DDE" w14:paraId="2261D57F" w14:textId="77777777" w:rsidTr="00D907E6">
        <w:trPr>
          <w:trHeight w:val="340"/>
        </w:trPr>
        <w:tc>
          <w:tcPr>
            <w:tcW w:w="14094" w:type="dxa"/>
            <w:gridSpan w:val="5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shd w:val="clear" w:color="auto" w:fill="D9D9D9" w:themeFill="background1" w:themeFillShade="D9"/>
            <w:vAlign w:val="center"/>
          </w:tcPr>
          <w:p w14:paraId="7DB68D1F" w14:textId="6E67D44F" w:rsidR="00FF1237" w:rsidRPr="005A0A52" w:rsidRDefault="003A050C" w:rsidP="006B13CB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A0A52">
              <w:rPr>
                <w:rFonts w:ascii="Segoe UI" w:hAnsi="Segoe UI" w:cs="Segoe UI"/>
                <w:b/>
                <w:bCs/>
                <w:sz w:val="20"/>
              </w:rPr>
              <w:t>INTÉGRATION DES APPRENTISSAGES</w:t>
            </w:r>
            <w:r w:rsidR="2DBCBAEF" w:rsidRPr="63B9EA91">
              <w:rPr>
                <w:rFonts w:ascii="Segoe UI" w:hAnsi="Segoe UI" w:cs="Segoe UI"/>
                <w:b/>
                <w:bCs/>
                <w:sz w:val="20"/>
              </w:rPr>
              <w:t xml:space="preserve"> </w:t>
            </w:r>
          </w:p>
          <w:p w14:paraId="06CA8520" w14:textId="1A72F8CF" w:rsidR="00864FFD" w:rsidRPr="005A0A52" w:rsidRDefault="00290B20" w:rsidP="006B13CB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A0A52">
              <w:rPr>
                <w:rFonts w:ascii="Segoe UI" w:hAnsi="Segoe UI" w:cs="Segoe UI"/>
                <w:b/>
                <w:bCs/>
                <w:sz w:val="20"/>
              </w:rPr>
              <w:t>A</w:t>
            </w:r>
            <w:r w:rsidR="00864FFD" w:rsidRPr="005A0A52">
              <w:rPr>
                <w:rFonts w:ascii="Segoe UI" w:hAnsi="Segoe UI" w:cs="Segoe UI"/>
                <w:b/>
                <w:bCs/>
                <w:sz w:val="20"/>
              </w:rPr>
              <w:t>ctivité</w:t>
            </w:r>
            <w:r w:rsidRPr="005A0A52">
              <w:rPr>
                <w:rFonts w:ascii="Segoe UI" w:hAnsi="Segoe UI" w:cs="Segoe UI"/>
                <w:b/>
                <w:bCs/>
                <w:sz w:val="20"/>
              </w:rPr>
              <w:t>(</w:t>
            </w:r>
            <w:r w:rsidR="00864FFD" w:rsidRPr="005A0A52">
              <w:rPr>
                <w:rFonts w:ascii="Segoe UI" w:hAnsi="Segoe UI" w:cs="Segoe UI"/>
                <w:b/>
                <w:bCs/>
                <w:sz w:val="20"/>
              </w:rPr>
              <w:t>s</w:t>
            </w:r>
            <w:r w:rsidRPr="005A0A52">
              <w:rPr>
                <w:rFonts w:ascii="Segoe UI" w:hAnsi="Segoe UI" w:cs="Segoe UI"/>
                <w:b/>
                <w:bCs/>
                <w:sz w:val="20"/>
              </w:rPr>
              <w:t>)</w:t>
            </w:r>
            <w:r w:rsidR="00864FFD" w:rsidRPr="005A0A52">
              <w:rPr>
                <w:rFonts w:ascii="Segoe UI" w:hAnsi="Segoe UI" w:cs="Segoe UI"/>
                <w:b/>
                <w:bCs/>
                <w:sz w:val="20"/>
              </w:rPr>
              <w:t xml:space="preserve"> d’évaluation démontrant l’atteinte de l’objectif intégrateur du cours</w:t>
            </w:r>
          </w:p>
        </w:tc>
      </w:tr>
      <w:tr w:rsidR="00D67AC3" w:rsidRPr="00564DDE" w14:paraId="6F2B8656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E483DCF" w14:textId="4FCD998F" w:rsidR="00FF1237" w:rsidRPr="0095397F" w:rsidRDefault="00FE31FE" w:rsidP="00933B53">
            <w:pPr>
              <w:rPr>
                <w:rFonts w:ascii="Segoe UI" w:hAnsi="Segoe UI" w:cs="Segoe UI"/>
                <w:i/>
                <w:iCs/>
                <w:sz w:val="20"/>
              </w:rPr>
            </w:pPr>
            <w:r w:rsidRPr="0095397F">
              <w:rPr>
                <w:rFonts w:ascii="Segoe UI" w:hAnsi="Segoe UI" w:cs="Segoe UI"/>
                <w:i/>
                <w:iCs/>
                <w:sz w:val="20"/>
              </w:rPr>
              <w:t>S’inspirer de</w:t>
            </w:r>
            <w:r w:rsidR="00307C0D" w:rsidRPr="0095397F">
              <w:rPr>
                <w:rFonts w:ascii="Segoe UI" w:hAnsi="Segoe UI" w:cs="Segoe UI"/>
                <w:i/>
                <w:iCs/>
                <w:sz w:val="20"/>
              </w:rPr>
              <w:t xml:space="preserve"> l’information dans la DI</w:t>
            </w:r>
            <w:r w:rsidR="0095549A">
              <w:rPr>
                <w:rFonts w:ascii="Segoe UI" w:hAnsi="Segoe UI" w:cs="Segoe UI"/>
                <w:i/>
                <w:iCs/>
                <w:sz w:val="20"/>
              </w:rPr>
              <w:t xml:space="preserve"> pour la ou les activités </w:t>
            </w:r>
            <w:r w:rsidR="00D907E6">
              <w:rPr>
                <w:rFonts w:ascii="Segoe UI" w:hAnsi="Segoe UI" w:cs="Segoe UI"/>
                <w:i/>
                <w:iCs/>
                <w:sz w:val="20"/>
              </w:rPr>
              <w:t>d’intégration</w:t>
            </w: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477EB6A" w14:textId="2BBFE49E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67D95CF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78F2AB6" w14:textId="12941886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6A663C7D" w14:textId="18384E56" w:rsidR="00FF1237" w:rsidRPr="00564DDE" w:rsidRDefault="00D907E6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D67AC3" w:rsidRPr="00564DDE" w14:paraId="2E96E814" w14:textId="77777777" w:rsidTr="00D907E6">
        <w:trPr>
          <w:trHeight w:val="20"/>
        </w:trPr>
        <w:tc>
          <w:tcPr>
            <w:tcW w:w="12444" w:type="dxa"/>
            <w:gridSpan w:val="4"/>
            <w:tcBorders>
              <w:top w:val="single" w:sz="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nil"/>
            </w:tcBorders>
            <w:vAlign w:val="center"/>
          </w:tcPr>
          <w:p w14:paraId="49513EAE" w14:textId="24CEC652" w:rsidR="00FF1237" w:rsidRPr="00564DDE" w:rsidRDefault="00933B53" w:rsidP="00933B53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564DDE">
              <w:rPr>
                <w:rFonts w:ascii="Segoe UI" w:hAnsi="Segoe UI" w:cs="Segoe UI"/>
                <w:b/>
                <w:bCs/>
                <w:sz w:val="20"/>
              </w:rPr>
              <w:t>Total :</w:t>
            </w:r>
          </w:p>
        </w:tc>
        <w:tc>
          <w:tcPr>
            <w:tcW w:w="1650" w:type="dxa"/>
            <w:tcBorders>
              <w:top w:val="single" w:sz="8" w:space="0" w:color="585863" w:themeColor="text2"/>
              <w:left w:val="nil"/>
              <w:bottom w:val="single" w:sz="18" w:space="0" w:color="585863" w:themeColor="text2"/>
              <w:right w:val="single" w:sz="18" w:space="0" w:color="585863" w:themeColor="text2"/>
            </w:tcBorders>
            <w:vAlign w:val="center"/>
          </w:tcPr>
          <w:p w14:paraId="73CD85E7" w14:textId="69423504" w:rsidR="00FF1237" w:rsidRPr="00564DDE" w:rsidRDefault="00FF1237" w:rsidP="00933B53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64DDE">
              <w:rPr>
                <w:rFonts w:ascii="Segoe UI" w:hAnsi="Segoe UI" w:cs="Segoe UI"/>
                <w:b/>
                <w:bCs/>
                <w:sz w:val="20"/>
              </w:rPr>
              <w:t>100 %</w:t>
            </w:r>
          </w:p>
        </w:tc>
      </w:tr>
    </w:tbl>
    <w:p w14:paraId="0F74B61A" w14:textId="77777777" w:rsidR="00C70FF3" w:rsidRPr="00670344" w:rsidRDefault="00C70FF3" w:rsidP="00053DA3">
      <w:pPr>
        <w:pStyle w:val="Corpsdetexte"/>
        <w:jc w:val="both"/>
        <w:rPr>
          <w:rFonts w:ascii="Segoe UI" w:hAnsi="Segoe UI" w:cs="Segoe UI"/>
          <w:sz w:val="22"/>
          <w:szCs w:val="22"/>
        </w:rPr>
        <w:sectPr w:rsidR="00C70FF3" w:rsidRPr="00670344" w:rsidSect="00E62D50">
          <w:headerReference w:type="default" r:id="rId19"/>
          <w:pgSz w:w="15842" w:h="12242" w:orient="landscape" w:code="1"/>
          <w:pgMar w:top="851" w:right="851" w:bottom="851" w:left="851" w:header="454" w:footer="454" w:gutter="0"/>
          <w:cols w:space="720"/>
          <w:docGrid w:linePitch="360"/>
        </w:sectPr>
      </w:pPr>
    </w:p>
    <w:p w14:paraId="6CBE1609" w14:textId="3FBFAF67" w:rsidR="00D101E0" w:rsidRPr="00564DDE" w:rsidRDefault="00D101E0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lastRenderedPageBreak/>
        <w:t>Matériel et volumes requis</w:t>
      </w:r>
    </w:p>
    <w:p w14:paraId="480E4557" w14:textId="77777777" w:rsidR="0022524E" w:rsidRPr="00670344" w:rsidRDefault="0022524E" w:rsidP="00A827C6">
      <w:pPr>
        <w:rPr>
          <w:rFonts w:ascii="Segoe UI" w:hAnsi="Segoe UI" w:cs="Segoe UI"/>
          <w:sz w:val="22"/>
          <w:szCs w:val="22"/>
        </w:rPr>
      </w:pPr>
    </w:p>
    <w:p w14:paraId="570C3B41" w14:textId="77777777" w:rsidR="00A827C6" w:rsidRPr="00670344" w:rsidRDefault="00A827C6" w:rsidP="00A827C6">
      <w:pPr>
        <w:rPr>
          <w:rFonts w:ascii="Segoe UI" w:hAnsi="Segoe UI" w:cs="Segoe UI"/>
          <w:sz w:val="22"/>
          <w:szCs w:val="22"/>
        </w:rPr>
      </w:pPr>
    </w:p>
    <w:p w14:paraId="0B49FEAA" w14:textId="37B8C9AD" w:rsidR="00330EA9" w:rsidRPr="00564DDE" w:rsidRDefault="00330EA9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>Médiagraphie</w:t>
      </w:r>
    </w:p>
    <w:p w14:paraId="6123392E" w14:textId="77777777" w:rsidR="0022524E" w:rsidRPr="00670344" w:rsidRDefault="0022524E" w:rsidP="00A471C0">
      <w:pPr>
        <w:pStyle w:val="Corpsdetexte"/>
        <w:spacing w:after="0"/>
        <w:jc w:val="both"/>
        <w:rPr>
          <w:rFonts w:ascii="Segoe UI" w:hAnsi="Segoe UI" w:cs="Segoe UI"/>
          <w:sz w:val="22"/>
          <w:szCs w:val="22"/>
        </w:rPr>
      </w:pPr>
    </w:p>
    <w:p w14:paraId="1AEDF021" w14:textId="77777777" w:rsidR="00756A7C" w:rsidRPr="00670344" w:rsidRDefault="00756A7C" w:rsidP="00A827C6">
      <w:pPr>
        <w:rPr>
          <w:rFonts w:ascii="Segoe UI" w:hAnsi="Segoe UI" w:cs="Segoe UI"/>
          <w:sz w:val="22"/>
          <w:szCs w:val="22"/>
        </w:rPr>
      </w:pPr>
    </w:p>
    <w:p w14:paraId="3521D983" w14:textId="22A1F8A5" w:rsidR="009224E6" w:rsidRPr="00564DDE" w:rsidRDefault="009224E6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Règles </w:t>
      </w:r>
      <w:r w:rsidR="001C4344">
        <w:rPr>
          <w:rFonts w:ascii="Segoe UI" w:hAnsi="Segoe UI" w:cs="Segoe UI"/>
          <w:b/>
          <w:bCs/>
          <w:color w:val="000000" w:themeColor="text1"/>
          <w:sz w:val="26"/>
          <w:szCs w:val="26"/>
        </w:rPr>
        <w:t>d</w:t>
      </w:r>
      <w:r w:rsidR="002475C5"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>’évaluation</w:t>
      </w:r>
      <w:r w:rsidR="001C4344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des apprentissages </w:t>
      </w:r>
    </w:p>
    <w:p w14:paraId="34278ABD" w14:textId="77777777" w:rsidR="00CB30BE" w:rsidRDefault="00CB30BE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6DBDFD24" w14:textId="13F16FC8" w:rsidR="003D38B0" w:rsidRPr="00564DDE" w:rsidRDefault="003D38B0" w:rsidP="003D38B0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T</w:t>
      </w:r>
      <w:r w:rsidRPr="00564DDE">
        <w:rPr>
          <w:rFonts w:ascii="Segoe UI" w:hAnsi="Segoe UI" w:cs="Segoe UI"/>
          <w:sz w:val="22"/>
          <w:szCs w:val="22"/>
        </w:rPr>
        <w:t>ous les articles d</w:t>
      </w:r>
      <w:r w:rsidRPr="000F0DD5">
        <w:rPr>
          <w:rFonts w:ascii="Segoe UI" w:hAnsi="Segoe UI" w:cs="Segoe UI"/>
          <w:sz w:val="22"/>
          <w:szCs w:val="22"/>
        </w:rPr>
        <w:t xml:space="preserve">e la </w:t>
      </w:r>
      <w:hyperlink r:id="rId20" w:history="1">
        <w:r w:rsidR="00B228D0" w:rsidRPr="003408F5">
          <w:rPr>
            <w:rStyle w:val="Lienhypertexte"/>
            <w:rFonts w:ascii="Segoe UI" w:hAnsi="Segoe UI" w:cs="Segoe UI"/>
            <w:sz w:val="22"/>
            <w:szCs w:val="22"/>
          </w:rPr>
          <w:t xml:space="preserve">Politique </w:t>
        </w:r>
        <w:r w:rsidR="00B8060A" w:rsidRPr="003408F5">
          <w:rPr>
            <w:rStyle w:val="Lienhypertexte"/>
            <w:rFonts w:ascii="Segoe UI" w:hAnsi="Segoe UI" w:cs="Segoe UI"/>
            <w:sz w:val="22"/>
            <w:szCs w:val="22"/>
          </w:rPr>
          <w:t>institutionnelle d’évaluation des apprentissage</w:t>
        </w:r>
        <w:r w:rsidR="00F71270" w:rsidRPr="003408F5">
          <w:rPr>
            <w:rStyle w:val="Lienhypertexte"/>
            <w:rFonts w:ascii="Segoe UI" w:hAnsi="Segoe UI" w:cs="Segoe UI"/>
            <w:sz w:val="22"/>
            <w:szCs w:val="22"/>
          </w:rPr>
          <w:t>s</w:t>
        </w:r>
        <w:r w:rsidR="00B8060A" w:rsidRPr="003408F5">
          <w:rPr>
            <w:rStyle w:val="Lienhypertexte"/>
            <w:rFonts w:ascii="Segoe UI" w:hAnsi="Segoe UI" w:cs="Segoe UI"/>
            <w:sz w:val="22"/>
            <w:szCs w:val="22"/>
          </w:rPr>
          <w:t xml:space="preserve"> (PIÉA)</w:t>
        </w:r>
      </w:hyperlink>
      <w:r w:rsidR="000F0DD5">
        <w:rPr>
          <w:rFonts w:ascii="Segoe UI" w:hAnsi="Segoe UI" w:cs="Segoe UI"/>
          <w:sz w:val="22"/>
          <w:szCs w:val="22"/>
        </w:rPr>
        <w:t xml:space="preserve"> </w:t>
      </w:r>
      <w:r w:rsidRPr="00564DDE">
        <w:rPr>
          <w:rFonts w:ascii="Segoe UI" w:hAnsi="Segoe UI" w:cs="Segoe UI"/>
          <w:sz w:val="22"/>
          <w:szCs w:val="22"/>
        </w:rPr>
        <w:t>s’appliquent à ce cours.</w:t>
      </w:r>
      <w:r>
        <w:rPr>
          <w:rFonts w:ascii="Segoe UI" w:hAnsi="Segoe UI" w:cs="Segoe UI"/>
          <w:sz w:val="22"/>
          <w:szCs w:val="22"/>
        </w:rPr>
        <w:t xml:space="preserve"> </w:t>
      </w:r>
    </w:p>
    <w:p w14:paraId="149E151B" w14:textId="77777777" w:rsidR="00D93D04" w:rsidRPr="00564DDE" w:rsidRDefault="00D93D04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3EAE7FE1" w14:textId="19BFB032" w:rsidR="00386604" w:rsidRPr="00564DDE" w:rsidRDefault="00FA676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21" w:anchor="page=12" w:history="1">
        <w:r w:rsidR="003C71BF" w:rsidRPr="00B42C34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Double seuil</w:t>
        </w:r>
        <w:r w:rsidR="003C71BF" w:rsidRPr="00B42C34">
          <w:rPr>
            <w:rStyle w:val="Lienhypertexte"/>
            <w:rFonts w:ascii="Segoe UI" w:hAnsi="Segoe UI" w:cs="Segoe UI"/>
            <w:sz w:val="22"/>
            <w:szCs w:val="22"/>
          </w:rPr>
          <w:t> </w:t>
        </w:r>
        <w:r w:rsidR="000F0928" w:rsidRPr="00B42C34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BA5E3C" w:rsidRPr="00B42C34">
          <w:rPr>
            <w:rStyle w:val="Lienhypertexte"/>
            <w:rFonts w:ascii="Segoe UI" w:hAnsi="Segoe UI" w:cs="Segoe UI"/>
            <w:sz w:val="22"/>
            <w:szCs w:val="22"/>
          </w:rPr>
          <w:t>rticle 5</w:t>
        </w:r>
        <w:r w:rsidR="007824B3" w:rsidRPr="00B42C34">
          <w:rPr>
            <w:rStyle w:val="Lienhypertexte"/>
            <w:rFonts w:ascii="Segoe UI" w:hAnsi="Segoe UI" w:cs="Segoe UI"/>
            <w:sz w:val="22"/>
            <w:szCs w:val="22"/>
          </w:rPr>
          <w:t>.</w:t>
        </w:r>
        <w:r w:rsidR="00BA5E3C" w:rsidRPr="00B42C34">
          <w:rPr>
            <w:rStyle w:val="Lienhypertexte"/>
            <w:rFonts w:ascii="Segoe UI" w:hAnsi="Segoe UI" w:cs="Segoe UI"/>
            <w:sz w:val="22"/>
            <w:szCs w:val="22"/>
          </w:rPr>
          <w:t>2)</w:t>
        </w:r>
      </w:hyperlink>
      <w:r w:rsidR="0013010A">
        <w:rPr>
          <w:rFonts w:ascii="Segoe UI" w:hAnsi="Segoe UI" w:cs="Segoe UI"/>
          <w:sz w:val="22"/>
          <w:szCs w:val="22"/>
        </w:rPr>
        <w:t xml:space="preserve"> </w:t>
      </w:r>
    </w:p>
    <w:p w14:paraId="25CE58D9" w14:textId="18C6AFDC" w:rsidR="00BA5E3C" w:rsidRPr="006B478B" w:rsidRDefault="007A49E6" w:rsidP="00670344">
      <w:pPr>
        <w:rPr>
          <w:rFonts w:ascii="Segoe UI" w:hAnsi="Segoe UI" w:cs="Segoe UI"/>
          <w:i/>
          <w:iCs/>
          <w:sz w:val="22"/>
          <w:szCs w:val="22"/>
        </w:rPr>
      </w:pPr>
      <w:r w:rsidRPr="006B478B">
        <w:rPr>
          <w:rFonts w:ascii="Segoe UI" w:hAnsi="Segoe UI" w:cs="Segoe UI"/>
          <w:i/>
          <w:iCs/>
          <w:sz w:val="22"/>
          <w:szCs w:val="22"/>
        </w:rPr>
        <w:t>S’il y a lieu, i</w:t>
      </w:r>
      <w:r w:rsidR="00BA5E3C" w:rsidRPr="006B478B">
        <w:rPr>
          <w:rFonts w:ascii="Segoe UI" w:hAnsi="Segoe UI" w:cs="Segoe UI"/>
          <w:i/>
          <w:iCs/>
          <w:sz w:val="22"/>
          <w:szCs w:val="22"/>
        </w:rPr>
        <w:t xml:space="preserve">ndiquer le ou les objectifs d’apprentissage </w:t>
      </w:r>
      <w:r w:rsidR="00831E94" w:rsidRPr="006B478B">
        <w:rPr>
          <w:rFonts w:ascii="Segoe UI" w:hAnsi="Segoe UI" w:cs="Segoe UI"/>
          <w:i/>
          <w:iCs/>
          <w:sz w:val="22"/>
          <w:szCs w:val="22"/>
        </w:rPr>
        <w:t xml:space="preserve">ou </w:t>
      </w:r>
      <w:r w:rsidR="00482A1E">
        <w:rPr>
          <w:rFonts w:ascii="Segoe UI" w:hAnsi="Segoe UI" w:cs="Segoe UI"/>
          <w:i/>
          <w:iCs/>
          <w:sz w:val="22"/>
          <w:szCs w:val="22"/>
        </w:rPr>
        <w:t xml:space="preserve">les </w:t>
      </w:r>
      <w:r w:rsidR="00831E94" w:rsidRPr="006B478B">
        <w:rPr>
          <w:rFonts w:ascii="Segoe UI" w:hAnsi="Segoe UI" w:cs="Segoe UI"/>
          <w:i/>
          <w:iCs/>
          <w:sz w:val="22"/>
          <w:szCs w:val="22"/>
        </w:rPr>
        <w:t xml:space="preserve">savoirs essentiels </w:t>
      </w:r>
      <w:r w:rsidR="000031C3">
        <w:rPr>
          <w:rFonts w:ascii="Segoe UI" w:hAnsi="Segoe UI" w:cs="Segoe UI"/>
          <w:i/>
          <w:iCs/>
          <w:sz w:val="22"/>
          <w:szCs w:val="22"/>
        </w:rPr>
        <w:t>liés à un</w:t>
      </w:r>
      <w:r w:rsidRPr="006B478B">
        <w:rPr>
          <w:rFonts w:ascii="Segoe UI" w:hAnsi="Segoe UI" w:cs="Segoe UI"/>
          <w:i/>
          <w:iCs/>
          <w:sz w:val="22"/>
          <w:szCs w:val="22"/>
        </w:rPr>
        <w:t xml:space="preserve"> double seuil</w:t>
      </w:r>
      <w:r w:rsidR="002F6704">
        <w:rPr>
          <w:rFonts w:ascii="Segoe UI" w:hAnsi="Segoe UI" w:cs="Segoe UI"/>
          <w:i/>
          <w:iCs/>
          <w:sz w:val="22"/>
          <w:szCs w:val="22"/>
        </w:rPr>
        <w:t xml:space="preserve"> de réussite. </w:t>
      </w:r>
    </w:p>
    <w:p w14:paraId="22A38624" w14:textId="31407343" w:rsidR="003C71BF" w:rsidRPr="00564DDE" w:rsidRDefault="003C71BF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2D3E74B0" w14:textId="7DA83CF2" w:rsidR="00DF5EC6" w:rsidRDefault="00FA6766" w:rsidP="00DF5EC6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22" w:anchor="page=12" w:history="1">
        <w:r w:rsidR="00DF5EC6" w:rsidRPr="000F0DD5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Évaluation de la langue française </w:t>
        </w:r>
        <w:r w:rsidR="007A49E6" w:rsidRPr="000F0DD5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7A49E6" w:rsidRPr="000F0DD5">
          <w:rPr>
            <w:rStyle w:val="Lienhypertexte"/>
            <w:rFonts w:ascii="Segoe UI" w:hAnsi="Segoe UI" w:cs="Segoe UI"/>
            <w:sz w:val="22"/>
            <w:szCs w:val="22"/>
          </w:rPr>
          <w:t>rticle 5</w:t>
        </w:r>
        <w:r w:rsidR="007824B3" w:rsidRPr="000F0DD5">
          <w:rPr>
            <w:rStyle w:val="Lienhypertexte"/>
            <w:rFonts w:ascii="Segoe UI" w:hAnsi="Segoe UI" w:cs="Segoe UI"/>
            <w:sz w:val="22"/>
            <w:szCs w:val="22"/>
          </w:rPr>
          <w:t>.</w:t>
        </w:r>
        <w:r w:rsidR="007A49E6" w:rsidRPr="000F0DD5">
          <w:rPr>
            <w:rStyle w:val="Lienhypertexte"/>
            <w:rFonts w:ascii="Segoe UI" w:hAnsi="Segoe UI" w:cs="Segoe UI"/>
            <w:sz w:val="22"/>
            <w:szCs w:val="22"/>
          </w:rPr>
          <w:t>4)</w:t>
        </w:r>
      </w:hyperlink>
    </w:p>
    <w:p w14:paraId="04D313C8" w14:textId="77777777" w:rsidR="00374B2D" w:rsidRDefault="00374B2D" w:rsidP="00DF5EC6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45146744" w14:textId="763CDE08" w:rsidR="006C11AE" w:rsidRPr="00AD61ED" w:rsidRDefault="00FA6766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b/>
          <w:bCs/>
          <w:sz w:val="22"/>
          <w:szCs w:val="22"/>
        </w:rPr>
      </w:pPr>
      <w:hyperlink r:id="rId23" w:anchor="page=14" w:history="1">
        <w:r w:rsidR="00ED236F" w:rsidRPr="000D090D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Sanction pour </w:t>
        </w:r>
        <w:r w:rsidR="00E9474C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manquement à l’intégrité intellec</w:t>
        </w:r>
        <w:r w:rsidR="0056384F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tuelle </w:t>
        </w:r>
        <w:r w:rsidR="00374B2D" w:rsidRPr="000D090D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7256BD" w:rsidRPr="000D090D">
          <w:rPr>
            <w:rStyle w:val="Lienhypertexte"/>
            <w:rFonts w:ascii="Segoe UI" w:hAnsi="Segoe UI" w:cs="Segoe UI"/>
            <w:sz w:val="22"/>
            <w:szCs w:val="22"/>
          </w:rPr>
          <w:t>rticle 6.1.</w:t>
        </w:r>
        <w:r w:rsidR="0056384F">
          <w:rPr>
            <w:rStyle w:val="Lienhypertexte"/>
            <w:rFonts w:ascii="Segoe UI" w:hAnsi="Segoe UI" w:cs="Segoe UI"/>
            <w:sz w:val="22"/>
            <w:szCs w:val="22"/>
          </w:rPr>
          <w:t>2</w:t>
        </w:r>
        <w:r w:rsidR="007256BD" w:rsidRPr="000D090D">
          <w:rPr>
            <w:rStyle w:val="Lienhypertexte"/>
            <w:rFonts w:ascii="Segoe UI" w:hAnsi="Segoe UI" w:cs="Segoe UI"/>
            <w:sz w:val="22"/>
            <w:szCs w:val="22"/>
          </w:rPr>
          <w:t>)</w:t>
        </w:r>
      </w:hyperlink>
    </w:p>
    <w:p w14:paraId="75875385" w14:textId="03F85E24" w:rsidR="007256BD" w:rsidRDefault="007256BD" w:rsidP="6A2DEB24">
      <w:pPr>
        <w:tabs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AD61ED">
        <w:rPr>
          <w:rFonts w:ascii="Segoe UI" w:hAnsi="Segoe UI" w:cs="Segoe UI"/>
          <w:i/>
          <w:iCs/>
          <w:sz w:val="22"/>
          <w:szCs w:val="22"/>
        </w:rPr>
        <w:t xml:space="preserve">S’il y a lieu, </w:t>
      </w:r>
      <w:r w:rsidR="001762AC" w:rsidRPr="00AD61ED">
        <w:rPr>
          <w:rFonts w:ascii="Segoe UI" w:hAnsi="Segoe UI" w:cs="Segoe UI"/>
          <w:i/>
          <w:iCs/>
          <w:sz w:val="22"/>
          <w:szCs w:val="22"/>
        </w:rPr>
        <w:t xml:space="preserve">indiquer </w:t>
      </w:r>
      <w:r w:rsidR="00CA18FE" w:rsidRPr="00AD61ED">
        <w:rPr>
          <w:rFonts w:ascii="Segoe UI" w:hAnsi="Segoe UI" w:cs="Segoe UI"/>
          <w:i/>
          <w:iCs/>
          <w:sz w:val="22"/>
          <w:szCs w:val="22"/>
        </w:rPr>
        <w:t xml:space="preserve">la </w:t>
      </w:r>
      <w:r w:rsidR="001C54FB" w:rsidRPr="00AD61ED">
        <w:rPr>
          <w:rFonts w:ascii="Segoe UI" w:hAnsi="Segoe UI" w:cs="Segoe UI"/>
          <w:i/>
          <w:iCs/>
          <w:sz w:val="22"/>
          <w:szCs w:val="22"/>
        </w:rPr>
        <w:t xml:space="preserve">sanction pour </w:t>
      </w:r>
      <w:r w:rsidR="00763665" w:rsidRPr="00AD61ED">
        <w:rPr>
          <w:rFonts w:ascii="Segoe UI" w:hAnsi="Segoe UI" w:cs="Segoe UI"/>
          <w:i/>
          <w:iCs/>
          <w:sz w:val="22"/>
          <w:szCs w:val="22"/>
        </w:rPr>
        <w:t>faute méthodologique</w:t>
      </w:r>
      <w:r w:rsidR="00544F60">
        <w:rPr>
          <w:rFonts w:ascii="Segoe UI" w:hAnsi="Segoe UI" w:cs="Segoe UI"/>
          <w:i/>
          <w:iCs/>
          <w:sz w:val="22"/>
          <w:szCs w:val="22"/>
        </w:rPr>
        <w:t xml:space="preserve"> liée à l’intégrité </w:t>
      </w:r>
      <w:r w:rsidR="00645A61">
        <w:rPr>
          <w:rFonts w:ascii="Segoe UI" w:hAnsi="Segoe UI" w:cs="Segoe UI"/>
          <w:i/>
          <w:iCs/>
          <w:sz w:val="22"/>
          <w:szCs w:val="22"/>
        </w:rPr>
        <w:t>intel</w:t>
      </w:r>
      <w:r w:rsidR="001C681D">
        <w:rPr>
          <w:rFonts w:ascii="Segoe UI" w:hAnsi="Segoe UI" w:cs="Segoe UI"/>
          <w:i/>
          <w:iCs/>
          <w:sz w:val="22"/>
          <w:szCs w:val="22"/>
        </w:rPr>
        <w:t>lectuelle</w:t>
      </w:r>
      <w:r w:rsidR="00763665" w:rsidRPr="00AD61ED">
        <w:rPr>
          <w:rFonts w:ascii="Segoe UI" w:hAnsi="Segoe UI" w:cs="Segoe UI"/>
          <w:i/>
          <w:iCs/>
          <w:sz w:val="22"/>
          <w:szCs w:val="22"/>
        </w:rPr>
        <w:t>.</w:t>
      </w:r>
      <w:r w:rsidR="43F214EF" w:rsidRPr="6A2DEB24">
        <w:rPr>
          <w:rFonts w:ascii="Segoe UI" w:hAnsi="Segoe UI" w:cs="Segoe UI"/>
          <w:i/>
          <w:iCs/>
          <w:sz w:val="22"/>
          <w:szCs w:val="22"/>
        </w:rPr>
        <w:t xml:space="preserve"> </w:t>
      </w:r>
    </w:p>
    <w:p w14:paraId="38E0DE1A" w14:textId="77777777" w:rsidR="00C9197B" w:rsidRDefault="00C9197B" w:rsidP="6A2DEB24">
      <w:pPr>
        <w:tabs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</w:p>
    <w:p w14:paraId="3ACA7AA3" w14:textId="4CA014ED" w:rsidR="006C11AE" w:rsidRDefault="00FA6766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24" w:anchor="page=15" w:history="1">
        <w:r w:rsidR="006C11AE" w:rsidRPr="00AC1E1E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Manquement à la sécurité</w:t>
        </w:r>
        <w:r w:rsidR="006C11AE" w:rsidRPr="00AC1E1E">
          <w:rPr>
            <w:rStyle w:val="Lienhypertexte"/>
            <w:rFonts w:ascii="Segoe UI" w:hAnsi="Segoe UI" w:cs="Segoe UI"/>
            <w:sz w:val="22"/>
            <w:szCs w:val="22"/>
          </w:rPr>
          <w:t xml:space="preserve"> 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6C11AE" w:rsidRPr="00AC1E1E">
          <w:rPr>
            <w:rStyle w:val="Lienhypertexte"/>
            <w:rFonts w:ascii="Segoe UI" w:hAnsi="Segoe UI" w:cs="Segoe UI"/>
            <w:sz w:val="22"/>
            <w:szCs w:val="22"/>
          </w:rPr>
          <w:t>rticle 6.2.1)</w:t>
        </w:r>
      </w:hyperlink>
    </w:p>
    <w:p w14:paraId="04CF9E61" w14:textId="77777777" w:rsidR="006C11AE" w:rsidRPr="00DE7233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DE7233">
        <w:rPr>
          <w:rFonts w:ascii="Segoe UI" w:hAnsi="Segoe UI" w:cs="Segoe UI"/>
          <w:i/>
          <w:iCs/>
          <w:sz w:val="22"/>
          <w:szCs w:val="22"/>
        </w:rPr>
        <w:t>S’il y</w:t>
      </w:r>
      <w:r>
        <w:rPr>
          <w:rFonts w:ascii="Segoe UI" w:hAnsi="Segoe UI" w:cs="Segoe UI"/>
          <w:i/>
          <w:iCs/>
          <w:sz w:val="22"/>
          <w:szCs w:val="22"/>
        </w:rPr>
        <w:t xml:space="preserve"> a</w:t>
      </w:r>
      <w:r w:rsidRPr="00DE7233">
        <w:rPr>
          <w:rFonts w:ascii="Segoe UI" w:hAnsi="Segoe UI" w:cs="Segoe UI"/>
          <w:i/>
          <w:iCs/>
          <w:sz w:val="22"/>
          <w:szCs w:val="22"/>
        </w:rPr>
        <w:t xml:space="preserve"> lieu, indiquer la référence départementale au document présentant les manquements à la sécurité. </w:t>
      </w:r>
    </w:p>
    <w:p w14:paraId="2BFB9694" w14:textId="77777777" w:rsidR="006C11AE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6DCC6D1A" w14:textId="7148C039" w:rsidR="006C11AE" w:rsidRDefault="00FA6766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25" w:anchor="page=16" w:history="1">
        <w:r w:rsidR="006C11AE" w:rsidRPr="00725A34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Manquement à l’éthique</w:t>
        </w:r>
        <w:r w:rsidR="006C11AE" w:rsidRPr="00725A34">
          <w:rPr>
            <w:rStyle w:val="Lienhypertexte"/>
            <w:rFonts w:ascii="Segoe UI" w:hAnsi="Segoe UI" w:cs="Segoe UI"/>
            <w:sz w:val="22"/>
            <w:szCs w:val="22"/>
          </w:rPr>
          <w:t xml:space="preserve"> 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6C11AE" w:rsidRPr="00725A34">
          <w:rPr>
            <w:rStyle w:val="Lienhypertexte"/>
            <w:rFonts w:ascii="Segoe UI" w:hAnsi="Segoe UI" w:cs="Segoe UI"/>
            <w:sz w:val="22"/>
            <w:szCs w:val="22"/>
          </w:rPr>
          <w:t>rticle 6.3.1)</w:t>
        </w:r>
      </w:hyperlink>
    </w:p>
    <w:p w14:paraId="56826745" w14:textId="40E1CAD5" w:rsidR="006C11AE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r w:rsidRPr="00DE7233">
        <w:rPr>
          <w:rFonts w:ascii="Segoe UI" w:hAnsi="Segoe UI" w:cs="Segoe UI"/>
          <w:i/>
          <w:iCs/>
          <w:sz w:val="22"/>
          <w:szCs w:val="22"/>
        </w:rPr>
        <w:t>S’il y</w:t>
      </w:r>
      <w:r>
        <w:rPr>
          <w:rFonts w:ascii="Segoe UI" w:hAnsi="Segoe UI" w:cs="Segoe UI"/>
          <w:i/>
          <w:iCs/>
          <w:sz w:val="22"/>
          <w:szCs w:val="22"/>
        </w:rPr>
        <w:t xml:space="preserve"> a</w:t>
      </w:r>
      <w:r w:rsidRPr="00DE7233">
        <w:rPr>
          <w:rFonts w:ascii="Segoe UI" w:hAnsi="Segoe UI" w:cs="Segoe UI"/>
          <w:i/>
          <w:iCs/>
          <w:sz w:val="22"/>
          <w:szCs w:val="22"/>
        </w:rPr>
        <w:t xml:space="preserve"> lieu, indiquer </w:t>
      </w:r>
      <w:r w:rsidR="00B95716">
        <w:rPr>
          <w:rFonts w:ascii="Segoe UI" w:hAnsi="Segoe UI" w:cs="Segoe UI"/>
          <w:i/>
          <w:iCs/>
          <w:sz w:val="22"/>
          <w:szCs w:val="22"/>
        </w:rPr>
        <w:t>la</w:t>
      </w:r>
      <w:r w:rsidR="009A260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512BBB">
        <w:rPr>
          <w:rFonts w:ascii="Segoe UI" w:hAnsi="Segoe UI" w:cs="Segoe UI"/>
          <w:i/>
          <w:iCs/>
          <w:sz w:val="22"/>
          <w:szCs w:val="22"/>
        </w:rPr>
        <w:t>r</w:t>
      </w:r>
      <w:r w:rsidR="00512BBB" w:rsidRPr="00DE7233">
        <w:rPr>
          <w:rFonts w:ascii="Segoe UI" w:hAnsi="Segoe UI" w:cs="Segoe UI"/>
          <w:i/>
          <w:iCs/>
          <w:sz w:val="22"/>
          <w:szCs w:val="22"/>
        </w:rPr>
        <w:t>éférence départementale au document présentant les manquements à</w:t>
      </w:r>
      <w:r w:rsidR="00FB2621">
        <w:rPr>
          <w:rFonts w:ascii="Segoe UI" w:hAnsi="Segoe UI" w:cs="Segoe UI"/>
          <w:i/>
          <w:iCs/>
          <w:sz w:val="22"/>
          <w:szCs w:val="22"/>
        </w:rPr>
        <w:t xml:space="preserve"> l’éthique</w:t>
      </w:r>
      <w:r>
        <w:rPr>
          <w:rFonts w:ascii="Segoe UI" w:hAnsi="Segoe UI" w:cs="Segoe UI"/>
          <w:sz w:val="22"/>
          <w:szCs w:val="22"/>
        </w:rPr>
        <w:t xml:space="preserve">. </w:t>
      </w:r>
    </w:p>
    <w:p w14:paraId="34D7DBAD" w14:textId="77777777" w:rsidR="006B478B" w:rsidRDefault="006B478B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78C92B75" w14:textId="0ACE104C" w:rsidR="00A1487E" w:rsidRPr="00564DDE" w:rsidRDefault="00FA676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26" w:anchor="page=17" w:history="1">
        <w:r w:rsidR="00BD45B7" w:rsidRPr="003F5072">
          <w:rPr>
            <w:rStyle w:val="Lienhypertexte"/>
            <w:rFonts w:ascii="Segoe UI" w:hAnsi="Segoe UI" w:cs="Segoe UI"/>
            <w:b/>
            <w:sz w:val="22"/>
            <w:szCs w:val="22"/>
          </w:rPr>
          <w:t>Présence</w:t>
        </w:r>
        <w:r w:rsidR="00BB23C9" w:rsidRPr="003F5072">
          <w:rPr>
            <w:rStyle w:val="Lienhypertexte"/>
            <w:rFonts w:ascii="Segoe UI" w:hAnsi="Segoe UI" w:cs="Segoe UI"/>
            <w:b/>
            <w:sz w:val="22"/>
            <w:szCs w:val="22"/>
          </w:rPr>
          <w:t xml:space="preserve"> </w:t>
        </w:r>
        <w:r w:rsidR="00656121" w:rsidRPr="003F5072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656121" w:rsidRPr="003F5072">
          <w:rPr>
            <w:rStyle w:val="Lienhypertexte"/>
            <w:rFonts w:ascii="Segoe UI" w:hAnsi="Segoe UI" w:cs="Segoe UI"/>
            <w:sz w:val="22"/>
            <w:szCs w:val="22"/>
          </w:rPr>
          <w:t>rticle 7.1)</w:t>
        </w:r>
      </w:hyperlink>
    </w:p>
    <w:p w14:paraId="1AF9835E" w14:textId="26B37281" w:rsidR="006B478B" w:rsidRDefault="006B478B" w:rsidP="006B478B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6B478B">
        <w:rPr>
          <w:rFonts w:ascii="Segoe UI" w:hAnsi="Segoe UI" w:cs="Segoe UI"/>
          <w:i/>
          <w:iCs/>
          <w:sz w:val="22"/>
          <w:szCs w:val="22"/>
        </w:rPr>
        <w:t>S’il y a lieu, indiquer</w:t>
      </w:r>
      <w:r w:rsidR="00881D74">
        <w:rPr>
          <w:rFonts w:ascii="Segoe UI" w:hAnsi="Segoe UI" w:cs="Segoe UI"/>
          <w:i/>
          <w:iCs/>
          <w:sz w:val="22"/>
          <w:szCs w:val="22"/>
        </w:rPr>
        <w:t xml:space="preserve"> les situations </w:t>
      </w:r>
      <w:r w:rsidR="002A594A">
        <w:rPr>
          <w:rFonts w:ascii="Segoe UI" w:hAnsi="Segoe UI" w:cs="Segoe UI"/>
          <w:i/>
          <w:iCs/>
          <w:sz w:val="22"/>
          <w:szCs w:val="22"/>
        </w:rPr>
        <w:t xml:space="preserve">particulières </w:t>
      </w:r>
      <w:r w:rsidR="00372BE1">
        <w:rPr>
          <w:rFonts w:ascii="Segoe UI" w:hAnsi="Segoe UI" w:cs="Segoe UI"/>
          <w:i/>
          <w:iCs/>
          <w:sz w:val="22"/>
          <w:szCs w:val="22"/>
        </w:rPr>
        <w:t xml:space="preserve">et les conséquences </w:t>
      </w:r>
      <w:r w:rsidR="002A594A">
        <w:rPr>
          <w:rFonts w:ascii="Segoe UI" w:hAnsi="Segoe UI" w:cs="Segoe UI"/>
          <w:i/>
          <w:iCs/>
          <w:sz w:val="22"/>
          <w:szCs w:val="22"/>
        </w:rPr>
        <w:t xml:space="preserve">liées aux absences </w:t>
      </w:r>
      <w:r w:rsidR="00975B6A">
        <w:rPr>
          <w:rFonts w:ascii="Segoe UI" w:hAnsi="Segoe UI" w:cs="Segoe UI"/>
          <w:i/>
          <w:iCs/>
          <w:sz w:val="22"/>
          <w:szCs w:val="22"/>
        </w:rPr>
        <w:t>compromettant</w:t>
      </w:r>
      <w:r w:rsidR="008600A7">
        <w:rPr>
          <w:rFonts w:ascii="Segoe UI" w:hAnsi="Segoe UI" w:cs="Segoe UI"/>
          <w:i/>
          <w:iCs/>
          <w:sz w:val="22"/>
          <w:szCs w:val="22"/>
        </w:rPr>
        <w:t xml:space="preserve"> la réussite des collèg</w:t>
      </w:r>
      <w:r w:rsidR="001D6A1A">
        <w:rPr>
          <w:rFonts w:ascii="Segoe UI" w:hAnsi="Segoe UI" w:cs="Segoe UI"/>
          <w:i/>
          <w:iCs/>
          <w:sz w:val="22"/>
          <w:szCs w:val="22"/>
        </w:rPr>
        <w:t>ues</w:t>
      </w:r>
      <w:r w:rsidR="006841EE">
        <w:rPr>
          <w:rFonts w:ascii="Segoe UI" w:hAnsi="Segoe UI" w:cs="Segoe UI"/>
          <w:i/>
          <w:iCs/>
          <w:sz w:val="22"/>
          <w:szCs w:val="22"/>
        </w:rPr>
        <w:t xml:space="preserve">, </w:t>
      </w:r>
      <w:r w:rsidR="001D6A1A">
        <w:rPr>
          <w:rFonts w:ascii="Segoe UI" w:hAnsi="Segoe UI" w:cs="Segoe UI"/>
          <w:i/>
          <w:iCs/>
          <w:sz w:val="22"/>
          <w:szCs w:val="22"/>
        </w:rPr>
        <w:t xml:space="preserve">la sécurité des personnes ou </w:t>
      </w:r>
      <w:r w:rsidR="006841EE">
        <w:rPr>
          <w:rFonts w:ascii="Segoe UI" w:hAnsi="Segoe UI" w:cs="Segoe UI"/>
          <w:i/>
          <w:iCs/>
          <w:sz w:val="22"/>
          <w:szCs w:val="22"/>
        </w:rPr>
        <w:t xml:space="preserve">l’intégrité </w:t>
      </w:r>
      <w:r w:rsidR="001D6A1A">
        <w:rPr>
          <w:rFonts w:ascii="Segoe UI" w:hAnsi="Segoe UI" w:cs="Segoe UI"/>
          <w:i/>
          <w:iCs/>
          <w:sz w:val="22"/>
          <w:szCs w:val="22"/>
        </w:rPr>
        <w:t xml:space="preserve">du </w:t>
      </w:r>
      <w:r w:rsidR="000C18E1">
        <w:rPr>
          <w:rFonts w:ascii="Segoe UI" w:hAnsi="Segoe UI" w:cs="Segoe UI"/>
          <w:i/>
          <w:iCs/>
          <w:sz w:val="22"/>
          <w:szCs w:val="22"/>
        </w:rPr>
        <w:t>matériel.</w:t>
      </w:r>
    </w:p>
    <w:p w14:paraId="63C7136F" w14:textId="77777777" w:rsidR="00372BE1" w:rsidRDefault="00372BE1" w:rsidP="00AB407E">
      <w:pPr>
        <w:rPr>
          <w:rFonts w:ascii="Segoe UI" w:hAnsi="Segoe UI" w:cs="Segoe UI"/>
          <w:b/>
          <w:bCs/>
          <w:sz w:val="22"/>
          <w:szCs w:val="22"/>
        </w:rPr>
      </w:pPr>
    </w:p>
    <w:p w14:paraId="6A555CC7" w14:textId="135F2DF8" w:rsidR="00A1487E" w:rsidRDefault="00FA6766" w:rsidP="00AB407E">
      <w:pPr>
        <w:rPr>
          <w:rFonts w:ascii="Segoe UI" w:hAnsi="Segoe UI" w:cs="Segoe UI"/>
          <w:sz w:val="22"/>
          <w:szCs w:val="22"/>
        </w:rPr>
      </w:pPr>
      <w:hyperlink r:id="rId27" w:anchor="page=17" w:history="1">
        <w:r w:rsidR="00F75B49" w:rsidRPr="003F5072">
          <w:rPr>
            <w:rStyle w:val="Lienhypertexte"/>
            <w:rFonts w:ascii="Segoe UI" w:hAnsi="Segoe UI" w:cs="Segoe UI"/>
            <w:b/>
            <w:sz w:val="22"/>
            <w:szCs w:val="22"/>
          </w:rPr>
          <w:t>A</w:t>
        </w:r>
        <w:r w:rsidR="00A1487E" w:rsidRPr="003F5072">
          <w:rPr>
            <w:rStyle w:val="Lienhypertexte"/>
            <w:rFonts w:ascii="Segoe UI" w:hAnsi="Segoe UI" w:cs="Segoe UI"/>
            <w:b/>
            <w:sz w:val="22"/>
            <w:szCs w:val="22"/>
          </w:rPr>
          <w:t>bsence à une évaluation sommative</w:t>
        </w:r>
        <w:r w:rsidR="000C18E1" w:rsidRPr="003F5072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 </w:t>
        </w:r>
        <w:r w:rsidR="000C18E1" w:rsidRPr="003F5072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0C18E1" w:rsidRPr="003F5072">
          <w:rPr>
            <w:rStyle w:val="Lienhypertexte"/>
            <w:rFonts w:ascii="Segoe UI" w:hAnsi="Segoe UI" w:cs="Segoe UI"/>
            <w:sz w:val="22"/>
            <w:szCs w:val="22"/>
          </w:rPr>
          <w:t>rticle 7.2)</w:t>
        </w:r>
      </w:hyperlink>
    </w:p>
    <w:p w14:paraId="3C0D673A" w14:textId="77777777" w:rsidR="001F7F15" w:rsidRDefault="001F7F15" w:rsidP="00AB407E">
      <w:pPr>
        <w:rPr>
          <w:rFonts w:ascii="Segoe UI" w:hAnsi="Segoe UI" w:cs="Segoe UI"/>
          <w:sz w:val="22"/>
          <w:szCs w:val="22"/>
        </w:rPr>
      </w:pPr>
    </w:p>
    <w:p w14:paraId="08046959" w14:textId="724316B7" w:rsidR="001F7F15" w:rsidRPr="003D38B0" w:rsidRDefault="00FA6766" w:rsidP="00AB407E">
      <w:pPr>
        <w:rPr>
          <w:rFonts w:ascii="Segoe UI" w:hAnsi="Segoe UI" w:cs="Segoe UI"/>
          <w:b/>
          <w:sz w:val="22"/>
          <w:szCs w:val="22"/>
        </w:rPr>
      </w:pPr>
      <w:hyperlink r:id="rId28" w:anchor="page=17" w:history="1">
        <w:r w:rsidR="001F7F15" w:rsidRPr="003F5072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Absence </w:t>
        </w:r>
        <w:r w:rsidR="004D683A" w:rsidRPr="003F5072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à un stage </w:t>
        </w:r>
        <w:r w:rsidR="004D683A" w:rsidRPr="003F5072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4D683A" w:rsidRPr="003F5072">
          <w:rPr>
            <w:rStyle w:val="Lienhypertexte"/>
            <w:rFonts w:ascii="Segoe UI" w:hAnsi="Segoe UI" w:cs="Segoe UI"/>
            <w:sz w:val="22"/>
            <w:szCs w:val="22"/>
          </w:rPr>
          <w:t>rticle 7.3)</w:t>
        </w:r>
      </w:hyperlink>
    </w:p>
    <w:p w14:paraId="684A57E3" w14:textId="77777777" w:rsidR="00A1487E" w:rsidRPr="00564DDE" w:rsidRDefault="00A1487E" w:rsidP="00AB407E">
      <w:pPr>
        <w:rPr>
          <w:rFonts w:ascii="Segoe UI" w:hAnsi="Segoe UI" w:cs="Segoe UI"/>
          <w:sz w:val="22"/>
          <w:szCs w:val="22"/>
        </w:rPr>
      </w:pPr>
    </w:p>
    <w:p w14:paraId="20475902" w14:textId="1D50555C" w:rsidR="00A1487E" w:rsidRPr="00AB407E" w:rsidRDefault="00FA676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b/>
          <w:sz w:val="22"/>
          <w:szCs w:val="22"/>
        </w:rPr>
      </w:pPr>
      <w:hyperlink r:id="rId29" w:anchor="page=18" w:history="1">
        <w:r w:rsidR="00A1487E" w:rsidRPr="00320EC1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Retard </w:t>
        </w:r>
        <w:r w:rsidR="00504360" w:rsidRPr="00320EC1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504360" w:rsidRPr="00320EC1">
          <w:rPr>
            <w:rStyle w:val="Lienhypertexte"/>
            <w:rFonts w:ascii="Segoe UI" w:hAnsi="Segoe UI" w:cs="Segoe UI"/>
            <w:sz w:val="22"/>
            <w:szCs w:val="22"/>
          </w:rPr>
          <w:t>rticle 7.4)</w:t>
        </w:r>
      </w:hyperlink>
    </w:p>
    <w:p w14:paraId="6CCE05E2" w14:textId="3A00F775" w:rsidR="00530F54" w:rsidRDefault="000C18E1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504360">
        <w:rPr>
          <w:rFonts w:ascii="Segoe UI" w:hAnsi="Segoe UI" w:cs="Segoe UI"/>
          <w:i/>
          <w:iCs/>
          <w:sz w:val="22"/>
          <w:szCs w:val="22"/>
        </w:rPr>
        <w:t xml:space="preserve">S’il y a lieu, indiquer </w:t>
      </w:r>
      <w:r w:rsidR="001E5359">
        <w:rPr>
          <w:rFonts w:ascii="Segoe UI" w:hAnsi="Segoe UI" w:cs="Segoe UI"/>
          <w:i/>
          <w:iCs/>
          <w:sz w:val="22"/>
          <w:szCs w:val="22"/>
        </w:rPr>
        <w:t>les situation</w:t>
      </w:r>
      <w:r w:rsidR="007F446F">
        <w:rPr>
          <w:rFonts w:ascii="Segoe UI" w:hAnsi="Segoe UI" w:cs="Segoe UI"/>
          <w:i/>
          <w:iCs/>
          <w:sz w:val="22"/>
          <w:szCs w:val="22"/>
        </w:rPr>
        <w:t>s</w:t>
      </w:r>
      <w:r w:rsidR="001E5359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C960C9">
        <w:rPr>
          <w:rFonts w:ascii="Segoe UI" w:hAnsi="Segoe UI" w:cs="Segoe UI"/>
          <w:i/>
          <w:iCs/>
          <w:sz w:val="22"/>
          <w:szCs w:val="22"/>
        </w:rPr>
        <w:t>où l’accès</w:t>
      </w:r>
      <w:r w:rsidR="00F43740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DF31DE">
        <w:rPr>
          <w:rFonts w:ascii="Segoe UI" w:hAnsi="Segoe UI" w:cs="Segoe UI"/>
          <w:i/>
          <w:iCs/>
          <w:sz w:val="22"/>
          <w:szCs w:val="22"/>
        </w:rPr>
        <w:t>en classe</w:t>
      </w:r>
      <w:r w:rsidRPr="00504360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5C6BAE" w:rsidRPr="00504360">
        <w:rPr>
          <w:rFonts w:ascii="Segoe UI" w:hAnsi="Segoe UI" w:cs="Segoe UI"/>
          <w:i/>
          <w:iCs/>
          <w:sz w:val="22"/>
          <w:szCs w:val="22"/>
        </w:rPr>
        <w:t xml:space="preserve">peut </w:t>
      </w:r>
      <w:r w:rsidR="00504360" w:rsidRPr="00504360">
        <w:rPr>
          <w:rFonts w:ascii="Segoe UI" w:hAnsi="Segoe UI" w:cs="Segoe UI"/>
          <w:i/>
          <w:iCs/>
          <w:sz w:val="22"/>
          <w:szCs w:val="22"/>
        </w:rPr>
        <w:t xml:space="preserve">être refusé </w:t>
      </w:r>
      <w:r w:rsidR="00F43740">
        <w:rPr>
          <w:rFonts w:ascii="Segoe UI" w:hAnsi="Segoe UI" w:cs="Segoe UI"/>
          <w:i/>
          <w:iCs/>
          <w:sz w:val="22"/>
          <w:szCs w:val="22"/>
        </w:rPr>
        <w:t>en</w:t>
      </w:r>
      <w:r w:rsidR="00504360" w:rsidRPr="00504360">
        <w:rPr>
          <w:rFonts w:ascii="Segoe UI" w:hAnsi="Segoe UI" w:cs="Segoe UI"/>
          <w:i/>
          <w:iCs/>
          <w:sz w:val="22"/>
          <w:szCs w:val="22"/>
        </w:rPr>
        <w:t xml:space="preserve"> cas de retard. </w:t>
      </w:r>
    </w:p>
    <w:p w14:paraId="74B520EF" w14:textId="77777777" w:rsidR="00917136" w:rsidRDefault="0091713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</w:p>
    <w:p w14:paraId="7435FBD7" w14:textId="232C0E26" w:rsidR="00917136" w:rsidRDefault="00FA676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30" w:anchor="page=18" w:history="1">
        <w:r w:rsidR="0065286D" w:rsidRPr="00320EC1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Retard à une évaluation sommative</w:t>
        </w:r>
        <w:r w:rsidR="0065286D" w:rsidRPr="00320EC1">
          <w:rPr>
            <w:rStyle w:val="Lienhypertexte"/>
            <w:rFonts w:ascii="Segoe UI" w:hAnsi="Segoe UI" w:cs="Segoe UI"/>
            <w:sz w:val="22"/>
            <w:szCs w:val="22"/>
          </w:rPr>
          <w:t xml:space="preserve"> 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65286D" w:rsidRPr="00320EC1">
          <w:rPr>
            <w:rStyle w:val="Lienhypertexte"/>
            <w:rFonts w:ascii="Segoe UI" w:hAnsi="Segoe UI" w:cs="Segoe UI"/>
            <w:sz w:val="22"/>
            <w:szCs w:val="22"/>
          </w:rPr>
          <w:t>rticle 7.4.1)</w:t>
        </w:r>
      </w:hyperlink>
    </w:p>
    <w:p w14:paraId="75704D0F" w14:textId="77777777" w:rsidR="0065286D" w:rsidRDefault="0065286D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401B5DF0" w14:textId="41CB29AA" w:rsidR="0065286D" w:rsidRPr="0065286D" w:rsidRDefault="00FA676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b/>
          <w:bCs/>
          <w:sz w:val="22"/>
          <w:szCs w:val="22"/>
        </w:rPr>
      </w:pPr>
      <w:hyperlink r:id="rId31" w:anchor="page=18" w:history="1">
        <w:r w:rsidR="0065286D" w:rsidRPr="00320EC1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Retard dans la remise des activités d’évaluation</w:t>
        </w:r>
        <w:r w:rsidR="0065286D" w:rsidRPr="00320EC1">
          <w:rPr>
            <w:rStyle w:val="Lienhypertexte"/>
            <w:rFonts w:ascii="Segoe UI" w:hAnsi="Segoe UI" w:cs="Segoe UI"/>
            <w:sz w:val="22"/>
            <w:szCs w:val="22"/>
          </w:rPr>
          <w:t xml:space="preserve"> 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3F131F" w:rsidRPr="00320EC1">
          <w:rPr>
            <w:rStyle w:val="Lienhypertexte"/>
            <w:rFonts w:ascii="Segoe UI" w:hAnsi="Segoe UI" w:cs="Segoe UI"/>
            <w:sz w:val="22"/>
            <w:szCs w:val="22"/>
          </w:rPr>
          <w:t xml:space="preserve">rticle </w:t>
        </w:r>
        <w:r w:rsidR="0065286D" w:rsidRPr="00320EC1">
          <w:rPr>
            <w:rStyle w:val="Lienhypertexte"/>
            <w:rFonts w:ascii="Segoe UI" w:hAnsi="Segoe UI" w:cs="Segoe UI"/>
            <w:sz w:val="22"/>
            <w:szCs w:val="22"/>
          </w:rPr>
          <w:t>7.4.2)</w:t>
        </w:r>
      </w:hyperlink>
    </w:p>
    <w:p w14:paraId="74202EDA" w14:textId="77777777" w:rsidR="000F0928" w:rsidRPr="00564DDE" w:rsidRDefault="000F0928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42607D95" w14:textId="654C95B3" w:rsidR="00481AC2" w:rsidRDefault="00FA676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32" w:anchor="page=19" w:history="1">
        <w:r w:rsidR="00F50777" w:rsidRPr="007C4D2A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Délai</w:t>
        </w:r>
        <w:r w:rsidR="00481AC2" w:rsidRPr="007C4D2A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s</w:t>
        </w:r>
        <w:r w:rsidR="00F50777" w:rsidRPr="007C4D2A">
          <w:rPr>
            <w:rStyle w:val="Lienhypertexte"/>
            <w:rFonts w:ascii="Segoe UI" w:hAnsi="Segoe UI" w:cs="Segoe UI"/>
            <w:b/>
            <w:sz w:val="22"/>
            <w:szCs w:val="22"/>
          </w:rPr>
          <w:t xml:space="preserve"> de correction des activités d’évaluation</w:t>
        </w:r>
        <w:r w:rsidR="00F50777" w:rsidRPr="007C4D2A">
          <w:rPr>
            <w:rStyle w:val="Lienhypertexte"/>
            <w:rFonts w:ascii="Segoe UI" w:hAnsi="Segoe UI" w:cs="Segoe UI"/>
            <w:sz w:val="22"/>
            <w:szCs w:val="22"/>
          </w:rPr>
          <w:t xml:space="preserve"> </w:t>
        </w:r>
        <w:r w:rsidR="00481AC2" w:rsidRPr="007C4D2A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481AC2" w:rsidRPr="007C4D2A">
          <w:rPr>
            <w:rStyle w:val="Lienhypertexte"/>
            <w:rFonts w:ascii="Segoe UI" w:hAnsi="Segoe UI" w:cs="Segoe UI"/>
            <w:sz w:val="22"/>
            <w:szCs w:val="22"/>
          </w:rPr>
          <w:t>rticle 8.1)</w:t>
        </w:r>
      </w:hyperlink>
    </w:p>
    <w:p w14:paraId="29E0A530" w14:textId="787B6A98" w:rsidR="00A16A1F" w:rsidRPr="0021565A" w:rsidRDefault="00481AC2" w:rsidP="0021565A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  <w:highlight w:val="yellow"/>
        </w:rPr>
      </w:pPr>
      <w:r w:rsidRPr="00A72FCF">
        <w:rPr>
          <w:rFonts w:ascii="Segoe UI" w:hAnsi="Segoe UI" w:cs="Segoe UI"/>
          <w:i/>
          <w:iCs/>
          <w:sz w:val="22"/>
          <w:szCs w:val="22"/>
        </w:rPr>
        <w:t>S</w:t>
      </w:r>
      <w:r w:rsidR="00DC4CC9" w:rsidRPr="00A72FCF">
        <w:rPr>
          <w:rFonts w:ascii="Segoe UI" w:hAnsi="Segoe UI" w:cs="Segoe UI"/>
          <w:i/>
          <w:iCs/>
          <w:sz w:val="22"/>
          <w:szCs w:val="22"/>
        </w:rPr>
        <w:t>’il y a lieu</w:t>
      </w:r>
      <w:r w:rsidRPr="00A72FCF">
        <w:rPr>
          <w:rFonts w:ascii="Segoe UI" w:hAnsi="Segoe UI" w:cs="Segoe UI"/>
          <w:i/>
          <w:iCs/>
          <w:sz w:val="22"/>
          <w:szCs w:val="22"/>
        </w:rPr>
        <w:t>,</w:t>
      </w:r>
      <w:r w:rsidR="00CC2160" w:rsidRPr="00A72FCF">
        <w:rPr>
          <w:rFonts w:ascii="Segoe UI" w:hAnsi="Segoe UI" w:cs="Segoe UI"/>
          <w:i/>
          <w:iCs/>
          <w:sz w:val="22"/>
          <w:szCs w:val="22"/>
        </w:rPr>
        <w:t xml:space="preserve"> indiquer </w:t>
      </w:r>
      <w:r w:rsidR="00A72FCF" w:rsidRPr="00A72FCF">
        <w:rPr>
          <w:rFonts w:ascii="Segoe UI" w:hAnsi="Segoe UI" w:cs="Segoe UI"/>
          <w:i/>
          <w:iCs/>
          <w:sz w:val="22"/>
          <w:szCs w:val="22"/>
        </w:rPr>
        <w:t>l’activité d’évaluation qui prévoit un délai</w:t>
      </w:r>
      <w:r w:rsidR="009420FB">
        <w:rPr>
          <w:rFonts w:ascii="Segoe UI" w:hAnsi="Segoe UI" w:cs="Segoe UI"/>
          <w:i/>
          <w:iCs/>
          <w:sz w:val="22"/>
          <w:szCs w:val="22"/>
        </w:rPr>
        <w:t xml:space="preserve"> supérieur à 10 jours ouvrable</w:t>
      </w:r>
      <w:r w:rsidR="00970C96">
        <w:rPr>
          <w:rFonts w:ascii="Segoe UI" w:hAnsi="Segoe UI" w:cs="Segoe UI"/>
          <w:i/>
          <w:iCs/>
          <w:sz w:val="22"/>
          <w:szCs w:val="22"/>
        </w:rPr>
        <w:t>s</w:t>
      </w:r>
      <w:r w:rsidR="0088244A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9314DC">
        <w:rPr>
          <w:rFonts w:ascii="Segoe UI" w:hAnsi="Segoe UI" w:cs="Segoe UI"/>
          <w:i/>
          <w:iCs/>
          <w:sz w:val="22"/>
          <w:szCs w:val="22"/>
        </w:rPr>
        <w:t>pour</w:t>
      </w:r>
      <w:r w:rsidR="00A72FCF" w:rsidRPr="00A72FCF">
        <w:rPr>
          <w:rFonts w:ascii="Segoe UI" w:hAnsi="Segoe UI" w:cs="Segoe UI"/>
          <w:i/>
          <w:iCs/>
          <w:sz w:val="22"/>
          <w:szCs w:val="22"/>
        </w:rPr>
        <w:t xml:space="preserve"> la correction</w:t>
      </w:r>
      <w:r w:rsidR="00A72FCF">
        <w:rPr>
          <w:rFonts w:ascii="Segoe UI" w:hAnsi="Segoe UI" w:cs="Segoe UI"/>
          <w:sz w:val="22"/>
          <w:szCs w:val="22"/>
        </w:rPr>
        <w:t xml:space="preserve">. </w:t>
      </w:r>
    </w:p>
    <w:sectPr w:rsidR="00A16A1F" w:rsidRPr="0021565A" w:rsidSect="00E62D50">
      <w:headerReference w:type="default" r:id="rId33"/>
      <w:pgSz w:w="12242" w:h="15842" w:code="1"/>
      <w:pgMar w:top="851" w:right="851" w:bottom="851" w:left="85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991DE" w14:textId="77777777" w:rsidR="00E62D50" w:rsidRDefault="00E62D50">
      <w:pPr>
        <w:pStyle w:val="Textedebulles"/>
      </w:pPr>
      <w:r>
        <w:separator/>
      </w:r>
    </w:p>
  </w:endnote>
  <w:endnote w:type="continuationSeparator" w:id="0">
    <w:p w14:paraId="2DFCB5C8" w14:textId="77777777" w:rsidR="00E62D50" w:rsidRDefault="00E62D50">
      <w:pPr>
        <w:pStyle w:val="Textedebulles"/>
      </w:pPr>
      <w:r>
        <w:continuationSeparator/>
      </w:r>
    </w:p>
  </w:endnote>
  <w:endnote w:type="continuationNotice" w:id="1">
    <w:p w14:paraId="0D275DD6" w14:textId="77777777" w:rsidR="00E62D50" w:rsidRDefault="00E62D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4AAF528-A35B-4455-8869-FC97EBE1BDD4}"/>
  </w:font>
  <w:font w:name="Palatino">
    <w:altName w:val="Book Antiqu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31F785-3335-44E0-A535-4E01939D95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998AA25-4459-4C54-A7B9-5CE1DE390EF1}"/>
  </w:font>
  <w:font w:name="Kozuka Gothic Pro R">
    <w:altName w:val="Yu Gothic"/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D2EBA189-35FD-4169-8252-2A5E14D39F7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6FAB51AD-5A31-4DA1-ADD6-F5E940F7EC3C}"/>
    <w:embedBold r:id="rId6" w:fontKey="{56565630-19F6-4CED-BD4B-E53ED9BABE4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7049C678-F4E4-4640-ACA6-225956A008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CA9DBC1-7B98-435D-8263-9392C03F196E}"/>
    <w:embedBold r:id="rId9" w:fontKey="{950ECA48-9F1B-40B1-9B6B-68EEBF205333}"/>
    <w:embedItalic r:id="rId10" w:fontKey="{3EE6C953-E5D4-4C37-B732-3ED5CA48AEE9}"/>
    <w:embedBoldItalic r:id="rId11" w:fontKey="{08997BE7-E586-4B09-9EC7-DB2F39F714F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C865D" w14:textId="77777777" w:rsidR="009449A9" w:rsidRDefault="009449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15009" w14:textId="2EB50E3F" w:rsidR="009F40EB" w:rsidRPr="00FA6766" w:rsidRDefault="009F40EB" w:rsidP="00FA6766">
    <w:pPr>
      <w:pStyle w:val="Pieddepage"/>
      <w:tabs>
        <w:tab w:val="clear" w:pos="8640"/>
        <w:tab w:val="right" w:pos="14140"/>
      </w:tabs>
      <w:rPr>
        <w:rFonts w:ascii="Segoe UI" w:hAnsi="Segoe UI" w:cs="Segoe UI"/>
        <w:sz w:val="14"/>
        <w:szCs w:val="14"/>
      </w:rPr>
    </w:pPr>
    <w:r w:rsidRPr="009F40EB">
      <w:rPr>
        <w:rFonts w:ascii="Segoe UI" w:hAnsi="Segoe UI" w:cs="Segoe UI"/>
        <w:sz w:val="14"/>
        <w:szCs w:val="14"/>
      </w:rPr>
      <w:t xml:space="preserve">   </w:t>
    </w:r>
    <w:r w:rsidR="00F47C65">
      <w:rPr>
        <w:rFonts w:ascii="Segoe UI" w:hAnsi="Segoe UI" w:cs="Segoe UI"/>
        <w:sz w:val="14"/>
        <w:szCs w:val="14"/>
      </w:rPr>
      <w:t>V.</w:t>
    </w:r>
    <w:r w:rsidR="002677D9">
      <w:rPr>
        <w:rFonts w:ascii="Segoe UI" w:hAnsi="Segoe UI" w:cs="Segoe UI"/>
        <w:sz w:val="14"/>
        <w:szCs w:val="14"/>
      </w:rPr>
      <w:t>2 Hiver 2024</w:t>
    </w:r>
    <w:r w:rsidR="009449A9">
      <w:rPr>
        <w:rFonts w:ascii="Segoe UI" w:hAnsi="Segoe UI" w:cs="Segoe UI"/>
        <w:sz w:val="14"/>
        <w:szCs w:val="14"/>
      </w:rPr>
      <w:tab/>
    </w:r>
    <w:r w:rsidR="009449A9">
      <w:rPr>
        <w:rFonts w:ascii="Segoe UI" w:hAnsi="Segoe UI" w:cs="Segoe UI"/>
        <w:sz w:val="14"/>
        <w:szCs w:val="14"/>
      </w:rPr>
      <w:tab/>
    </w:r>
    <w:r w:rsidR="009449A9" w:rsidRPr="00FA6766">
      <w:rPr>
        <w:rFonts w:ascii="Segoe UI" w:hAnsi="Segoe UI" w:cs="Segoe UI"/>
        <w:noProof/>
        <w:position w:val="-30"/>
        <w:sz w:val="14"/>
        <w:szCs w:val="14"/>
      </w:rPr>
      <w:drawing>
        <wp:inline distT="0" distB="0" distL="0" distR="0" wp14:anchorId="402CE526" wp14:editId="761CCCF1">
          <wp:extent cx="1390650" cy="313690"/>
          <wp:effectExtent l="0" t="0" r="0" b="0"/>
          <wp:docPr id="1524934370" name="Image 1524934370" descr="Une image contenant Graphique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934370" name="Image 1524934370" descr="Une image contenant Graphique, symbol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313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738909" w14:textId="6D999272" w:rsidR="00A43EA6" w:rsidRPr="009449A9" w:rsidRDefault="0079168B" w:rsidP="009449A9">
    <w:pPr>
      <w:pStyle w:val="Pieddepage"/>
      <w:tabs>
        <w:tab w:val="clear" w:pos="4320"/>
        <w:tab w:val="clear" w:pos="8640"/>
        <w:tab w:val="right" w:pos="13574"/>
      </w:tabs>
      <w:spacing w:before="120"/>
      <w:jc w:val="center"/>
      <w:rPr>
        <w:rFonts w:ascii="Arial Narrow" w:hAnsi="Arial Narrow"/>
        <w:sz w:val="20"/>
      </w:rPr>
    </w:pPr>
    <w:r w:rsidRPr="00AF11E2">
      <w:rPr>
        <w:rFonts w:ascii="Arial Narrow" w:hAnsi="Arial Narrow"/>
        <w:sz w:val="20"/>
      </w:rPr>
      <w:fldChar w:fldCharType="begin"/>
    </w:r>
    <w:r w:rsidR="00AF11E2" w:rsidRPr="00AF11E2">
      <w:rPr>
        <w:rFonts w:ascii="Arial Narrow" w:hAnsi="Arial Narrow"/>
        <w:sz w:val="20"/>
      </w:rPr>
      <w:instrText xml:space="preserve"> PAGE   \* MERGEFORMAT </w:instrText>
    </w:r>
    <w:r w:rsidRPr="00AF11E2">
      <w:rPr>
        <w:rFonts w:ascii="Arial Narrow" w:hAnsi="Arial Narrow"/>
        <w:sz w:val="20"/>
      </w:rPr>
      <w:fldChar w:fldCharType="separate"/>
    </w:r>
    <w:r w:rsidR="000C510D">
      <w:rPr>
        <w:rFonts w:ascii="Arial Narrow" w:hAnsi="Arial Narrow"/>
        <w:noProof/>
        <w:sz w:val="20"/>
      </w:rPr>
      <w:t>6</w:t>
    </w:r>
    <w:r w:rsidRPr="00AF11E2">
      <w:rPr>
        <w:rFonts w:ascii="Arial Narrow" w:hAnsi="Arial Narrow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796D" w14:textId="77777777" w:rsidR="009449A9" w:rsidRDefault="009449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C355F" w14:textId="77777777" w:rsidR="00E62D50" w:rsidRDefault="00E62D50">
      <w:pPr>
        <w:pStyle w:val="Textedebulles"/>
      </w:pPr>
      <w:r>
        <w:separator/>
      </w:r>
    </w:p>
  </w:footnote>
  <w:footnote w:type="continuationSeparator" w:id="0">
    <w:p w14:paraId="5A1B2CAC" w14:textId="77777777" w:rsidR="00E62D50" w:rsidRDefault="00E62D50">
      <w:pPr>
        <w:pStyle w:val="Textedebulles"/>
      </w:pPr>
      <w:r>
        <w:continuationSeparator/>
      </w:r>
    </w:p>
  </w:footnote>
  <w:footnote w:type="continuationNotice" w:id="1">
    <w:p w14:paraId="5881B900" w14:textId="77777777" w:rsidR="00E62D50" w:rsidRDefault="00E62D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40C3" w14:textId="77777777" w:rsidR="009449A9" w:rsidRDefault="009449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0B70ED03" w14:paraId="0A2D2BD5" w14:textId="77777777" w:rsidTr="0B70ED03">
      <w:trPr>
        <w:trHeight w:val="300"/>
      </w:trPr>
      <w:tc>
        <w:tcPr>
          <w:tcW w:w="3510" w:type="dxa"/>
        </w:tcPr>
        <w:p w14:paraId="13CF9FDE" w14:textId="137D5D16" w:rsidR="0B70ED03" w:rsidRDefault="0B70ED03" w:rsidP="0B70ED03">
          <w:pPr>
            <w:pStyle w:val="En-tte"/>
            <w:ind w:left="-115"/>
          </w:pPr>
        </w:p>
      </w:tc>
      <w:tc>
        <w:tcPr>
          <w:tcW w:w="3510" w:type="dxa"/>
        </w:tcPr>
        <w:p w14:paraId="65087457" w14:textId="51D2D2D4" w:rsidR="0B70ED03" w:rsidRDefault="0B70ED03" w:rsidP="0B70ED03">
          <w:pPr>
            <w:pStyle w:val="En-tte"/>
            <w:jc w:val="center"/>
          </w:pPr>
        </w:p>
      </w:tc>
      <w:tc>
        <w:tcPr>
          <w:tcW w:w="3510" w:type="dxa"/>
        </w:tcPr>
        <w:p w14:paraId="454C190A" w14:textId="6F66BA74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08E829A2" w14:textId="1FE27441" w:rsidR="0B70ED03" w:rsidRDefault="0B70ED03" w:rsidP="0B70ED0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641E2" w14:textId="77777777" w:rsidR="009449A9" w:rsidRDefault="009449A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10"/>
      <w:gridCol w:w="4710"/>
      <w:gridCol w:w="4710"/>
    </w:tblGrid>
    <w:tr w:rsidR="0B70ED03" w14:paraId="3F6DCE8F" w14:textId="77777777" w:rsidTr="0B70ED03">
      <w:trPr>
        <w:trHeight w:val="300"/>
      </w:trPr>
      <w:tc>
        <w:tcPr>
          <w:tcW w:w="4710" w:type="dxa"/>
        </w:tcPr>
        <w:p w14:paraId="0C28DFAA" w14:textId="15BDE94E" w:rsidR="0B70ED03" w:rsidRDefault="0B70ED03" w:rsidP="0B70ED03">
          <w:pPr>
            <w:pStyle w:val="En-tte"/>
            <w:ind w:left="-115"/>
          </w:pPr>
        </w:p>
      </w:tc>
      <w:tc>
        <w:tcPr>
          <w:tcW w:w="4710" w:type="dxa"/>
        </w:tcPr>
        <w:p w14:paraId="6F7C1652" w14:textId="31E2AA1A" w:rsidR="0B70ED03" w:rsidRDefault="0B70ED03" w:rsidP="0B70ED03">
          <w:pPr>
            <w:pStyle w:val="En-tte"/>
            <w:jc w:val="center"/>
          </w:pPr>
        </w:p>
      </w:tc>
      <w:tc>
        <w:tcPr>
          <w:tcW w:w="4710" w:type="dxa"/>
        </w:tcPr>
        <w:p w14:paraId="03271B4C" w14:textId="7D6AC8D2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24CDA476" w14:textId="0F277392" w:rsidR="0B70ED03" w:rsidRDefault="0B70ED03" w:rsidP="0B70ED03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0B70ED03" w14:paraId="4DA07ABF" w14:textId="77777777" w:rsidTr="0B70ED03">
      <w:trPr>
        <w:trHeight w:val="300"/>
      </w:trPr>
      <w:tc>
        <w:tcPr>
          <w:tcW w:w="3510" w:type="dxa"/>
        </w:tcPr>
        <w:p w14:paraId="7131A543" w14:textId="6E6EA8A6" w:rsidR="0B70ED03" w:rsidRDefault="0B70ED03" w:rsidP="0B70ED03">
          <w:pPr>
            <w:pStyle w:val="En-tte"/>
            <w:ind w:left="-115"/>
          </w:pPr>
        </w:p>
      </w:tc>
      <w:tc>
        <w:tcPr>
          <w:tcW w:w="3510" w:type="dxa"/>
        </w:tcPr>
        <w:p w14:paraId="005E85CB" w14:textId="7E4C12EA" w:rsidR="0B70ED03" w:rsidRDefault="0B70ED03" w:rsidP="0B70ED03">
          <w:pPr>
            <w:pStyle w:val="En-tte"/>
            <w:jc w:val="center"/>
          </w:pPr>
        </w:p>
      </w:tc>
      <w:tc>
        <w:tcPr>
          <w:tcW w:w="3510" w:type="dxa"/>
        </w:tcPr>
        <w:p w14:paraId="23839BD9" w14:textId="494AC6B7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750F97E7" w14:textId="27587C3C" w:rsidR="0B70ED03" w:rsidRDefault="0B70ED03" w:rsidP="0B70ED0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E4CBC"/>
    <w:multiLevelType w:val="hybridMultilevel"/>
    <w:tmpl w:val="3B22E19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351F6"/>
    <w:multiLevelType w:val="hybridMultilevel"/>
    <w:tmpl w:val="FDFA22E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136789">
    <w:abstractNumId w:val="0"/>
  </w:num>
  <w:num w:numId="2" w16cid:durableId="108818986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8D"/>
    <w:rsid w:val="00000050"/>
    <w:rsid w:val="000031C3"/>
    <w:rsid w:val="00003D24"/>
    <w:rsid w:val="00005390"/>
    <w:rsid w:val="00005E50"/>
    <w:rsid w:val="000076C7"/>
    <w:rsid w:val="00011980"/>
    <w:rsid w:val="0001198E"/>
    <w:rsid w:val="00011EFB"/>
    <w:rsid w:val="00014B7D"/>
    <w:rsid w:val="00015D50"/>
    <w:rsid w:val="0001761A"/>
    <w:rsid w:val="000179D9"/>
    <w:rsid w:val="000208E3"/>
    <w:rsid w:val="000234F4"/>
    <w:rsid w:val="0002468F"/>
    <w:rsid w:val="00024E44"/>
    <w:rsid w:val="000268B6"/>
    <w:rsid w:val="00035394"/>
    <w:rsid w:val="000366E5"/>
    <w:rsid w:val="00037AD4"/>
    <w:rsid w:val="000402FC"/>
    <w:rsid w:val="000438BA"/>
    <w:rsid w:val="00050351"/>
    <w:rsid w:val="0005117E"/>
    <w:rsid w:val="00053DA3"/>
    <w:rsid w:val="00053F92"/>
    <w:rsid w:val="0005726A"/>
    <w:rsid w:val="000607A1"/>
    <w:rsid w:val="00061E3C"/>
    <w:rsid w:val="0006454D"/>
    <w:rsid w:val="000705D0"/>
    <w:rsid w:val="00070E05"/>
    <w:rsid w:val="00072AE7"/>
    <w:rsid w:val="000749FC"/>
    <w:rsid w:val="00074B7F"/>
    <w:rsid w:val="0007568B"/>
    <w:rsid w:val="0007749A"/>
    <w:rsid w:val="00082C77"/>
    <w:rsid w:val="0008329E"/>
    <w:rsid w:val="00084B63"/>
    <w:rsid w:val="000A1F4D"/>
    <w:rsid w:val="000A24DA"/>
    <w:rsid w:val="000A29ED"/>
    <w:rsid w:val="000A708D"/>
    <w:rsid w:val="000B28F7"/>
    <w:rsid w:val="000B4D91"/>
    <w:rsid w:val="000B67E5"/>
    <w:rsid w:val="000B6FC2"/>
    <w:rsid w:val="000C18E1"/>
    <w:rsid w:val="000C510D"/>
    <w:rsid w:val="000C61E9"/>
    <w:rsid w:val="000C7A29"/>
    <w:rsid w:val="000D090D"/>
    <w:rsid w:val="000D16DF"/>
    <w:rsid w:val="000D4038"/>
    <w:rsid w:val="000D4683"/>
    <w:rsid w:val="000D4F4F"/>
    <w:rsid w:val="000E36AB"/>
    <w:rsid w:val="000E4B6E"/>
    <w:rsid w:val="000F0928"/>
    <w:rsid w:val="000F0DD5"/>
    <w:rsid w:val="000F3CFF"/>
    <w:rsid w:val="000F7565"/>
    <w:rsid w:val="00101206"/>
    <w:rsid w:val="001022E9"/>
    <w:rsid w:val="00102317"/>
    <w:rsid w:val="00103510"/>
    <w:rsid w:val="00107ACE"/>
    <w:rsid w:val="001131BB"/>
    <w:rsid w:val="00114873"/>
    <w:rsid w:val="00115CE2"/>
    <w:rsid w:val="00117293"/>
    <w:rsid w:val="0011733E"/>
    <w:rsid w:val="001201E1"/>
    <w:rsid w:val="001212BD"/>
    <w:rsid w:val="0013010A"/>
    <w:rsid w:val="001328E7"/>
    <w:rsid w:val="00132FFA"/>
    <w:rsid w:val="0013352F"/>
    <w:rsid w:val="0013612D"/>
    <w:rsid w:val="0014009C"/>
    <w:rsid w:val="00142378"/>
    <w:rsid w:val="001446C9"/>
    <w:rsid w:val="00151862"/>
    <w:rsid w:val="00153E54"/>
    <w:rsid w:val="00154681"/>
    <w:rsid w:val="001559F9"/>
    <w:rsid w:val="001600B5"/>
    <w:rsid w:val="00161F27"/>
    <w:rsid w:val="001641AC"/>
    <w:rsid w:val="001647CA"/>
    <w:rsid w:val="00164E57"/>
    <w:rsid w:val="0016690B"/>
    <w:rsid w:val="00166977"/>
    <w:rsid w:val="00167649"/>
    <w:rsid w:val="001762AC"/>
    <w:rsid w:val="00181838"/>
    <w:rsid w:val="001820A6"/>
    <w:rsid w:val="001825A5"/>
    <w:rsid w:val="001838E5"/>
    <w:rsid w:val="001866B5"/>
    <w:rsid w:val="00186A64"/>
    <w:rsid w:val="00190FE6"/>
    <w:rsid w:val="00193FB2"/>
    <w:rsid w:val="00194106"/>
    <w:rsid w:val="00197F38"/>
    <w:rsid w:val="001A1437"/>
    <w:rsid w:val="001A1784"/>
    <w:rsid w:val="001A2DE8"/>
    <w:rsid w:val="001A2EB0"/>
    <w:rsid w:val="001A4922"/>
    <w:rsid w:val="001A56E3"/>
    <w:rsid w:val="001A7EEA"/>
    <w:rsid w:val="001B133C"/>
    <w:rsid w:val="001B2AC5"/>
    <w:rsid w:val="001B5CBF"/>
    <w:rsid w:val="001B7DBD"/>
    <w:rsid w:val="001C3D58"/>
    <w:rsid w:val="001C4344"/>
    <w:rsid w:val="001C4BED"/>
    <w:rsid w:val="001C54FB"/>
    <w:rsid w:val="001C681D"/>
    <w:rsid w:val="001C6BDB"/>
    <w:rsid w:val="001C7B44"/>
    <w:rsid w:val="001C7F89"/>
    <w:rsid w:val="001D16D7"/>
    <w:rsid w:val="001D1DF6"/>
    <w:rsid w:val="001D295A"/>
    <w:rsid w:val="001D689C"/>
    <w:rsid w:val="001D697D"/>
    <w:rsid w:val="001D6A1A"/>
    <w:rsid w:val="001D72E6"/>
    <w:rsid w:val="001E1D2D"/>
    <w:rsid w:val="001E3A87"/>
    <w:rsid w:val="001E5359"/>
    <w:rsid w:val="001E785C"/>
    <w:rsid w:val="001F5964"/>
    <w:rsid w:val="001F5A9A"/>
    <w:rsid w:val="001F67ED"/>
    <w:rsid w:val="001F7F15"/>
    <w:rsid w:val="002007D6"/>
    <w:rsid w:val="00200B41"/>
    <w:rsid w:val="00201AFC"/>
    <w:rsid w:val="0020245E"/>
    <w:rsid w:val="002040F9"/>
    <w:rsid w:val="00206F90"/>
    <w:rsid w:val="00207A8F"/>
    <w:rsid w:val="00207F01"/>
    <w:rsid w:val="002123C3"/>
    <w:rsid w:val="0021565A"/>
    <w:rsid w:val="00216510"/>
    <w:rsid w:val="00217E4A"/>
    <w:rsid w:val="00221274"/>
    <w:rsid w:val="002222D3"/>
    <w:rsid w:val="0022524E"/>
    <w:rsid w:val="00231578"/>
    <w:rsid w:val="0023281F"/>
    <w:rsid w:val="002330C4"/>
    <w:rsid w:val="00233394"/>
    <w:rsid w:val="00234949"/>
    <w:rsid w:val="00234E6E"/>
    <w:rsid w:val="00235125"/>
    <w:rsid w:val="00235A91"/>
    <w:rsid w:val="00242484"/>
    <w:rsid w:val="00243ED8"/>
    <w:rsid w:val="002475C5"/>
    <w:rsid w:val="00247EF1"/>
    <w:rsid w:val="00252380"/>
    <w:rsid w:val="002561E9"/>
    <w:rsid w:val="002565F7"/>
    <w:rsid w:val="00265769"/>
    <w:rsid w:val="002677D9"/>
    <w:rsid w:val="00270185"/>
    <w:rsid w:val="00270843"/>
    <w:rsid w:val="00271E9E"/>
    <w:rsid w:val="00272EDA"/>
    <w:rsid w:val="00274829"/>
    <w:rsid w:val="00275934"/>
    <w:rsid w:val="002765C3"/>
    <w:rsid w:val="002842AE"/>
    <w:rsid w:val="00287440"/>
    <w:rsid w:val="00290B20"/>
    <w:rsid w:val="00294113"/>
    <w:rsid w:val="002947C9"/>
    <w:rsid w:val="00294FE0"/>
    <w:rsid w:val="002A5661"/>
    <w:rsid w:val="002A594A"/>
    <w:rsid w:val="002A7201"/>
    <w:rsid w:val="002B5AC5"/>
    <w:rsid w:val="002C0BBE"/>
    <w:rsid w:val="002C1CD9"/>
    <w:rsid w:val="002C50F3"/>
    <w:rsid w:val="002C5A80"/>
    <w:rsid w:val="002D0AC5"/>
    <w:rsid w:val="002D4E1D"/>
    <w:rsid w:val="002D5A82"/>
    <w:rsid w:val="002D7982"/>
    <w:rsid w:val="002E2D92"/>
    <w:rsid w:val="002F31DF"/>
    <w:rsid w:val="002F45BB"/>
    <w:rsid w:val="002F6704"/>
    <w:rsid w:val="003007BD"/>
    <w:rsid w:val="00303484"/>
    <w:rsid w:val="00307C0D"/>
    <w:rsid w:val="00311612"/>
    <w:rsid w:val="00313C93"/>
    <w:rsid w:val="003175F2"/>
    <w:rsid w:val="00320EC1"/>
    <w:rsid w:val="003231DB"/>
    <w:rsid w:val="00323557"/>
    <w:rsid w:val="00330CB0"/>
    <w:rsid w:val="00330EA9"/>
    <w:rsid w:val="003312D3"/>
    <w:rsid w:val="003326F8"/>
    <w:rsid w:val="003332E1"/>
    <w:rsid w:val="00336613"/>
    <w:rsid w:val="00340538"/>
    <w:rsid w:val="003408EC"/>
    <w:rsid w:val="003408F5"/>
    <w:rsid w:val="00343593"/>
    <w:rsid w:val="00343A9D"/>
    <w:rsid w:val="00344382"/>
    <w:rsid w:val="00344F49"/>
    <w:rsid w:val="00347818"/>
    <w:rsid w:val="00353074"/>
    <w:rsid w:val="00356F3B"/>
    <w:rsid w:val="00360B31"/>
    <w:rsid w:val="00364462"/>
    <w:rsid w:val="003645AB"/>
    <w:rsid w:val="00364EFE"/>
    <w:rsid w:val="00367036"/>
    <w:rsid w:val="00372BE1"/>
    <w:rsid w:val="00374B2D"/>
    <w:rsid w:val="00374D1A"/>
    <w:rsid w:val="00375078"/>
    <w:rsid w:val="00377D05"/>
    <w:rsid w:val="003808E0"/>
    <w:rsid w:val="003819B1"/>
    <w:rsid w:val="00382808"/>
    <w:rsid w:val="00384487"/>
    <w:rsid w:val="00384C0A"/>
    <w:rsid w:val="00386146"/>
    <w:rsid w:val="00386237"/>
    <w:rsid w:val="0038624B"/>
    <w:rsid w:val="00386604"/>
    <w:rsid w:val="003908CA"/>
    <w:rsid w:val="003914BA"/>
    <w:rsid w:val="00392673"/>
    <w:rsid w:val="00392D52"/>
    <w:rsid w:val="00394C06"/>
    <w:rsid w:val="00395D4D"/>
    <w:rsid w:val="0039702B"/>
    <w:rsid w:val="00397DC4"/>
    <w:rsid w:val="003A00B9"/>
    <w:rsid w:val="003A050C"/>
    <w:rsid w:val="003A0EE4"/>
    <w:rsid w:val="003A44D1"/>
    <w:rsid w:val="003A7363"/>
    <w:rsid w:val="003B1DDF"/>
    <w:rsid w:val="003B6772"/>
    <w:rsid w:val="003B77B9"/>
    <w:rsid w:val="003C2CD6"/>
    <w:rsid w:val="003C4C51"/>
    <w:rsid w:val="003C6F6D"/>
    <w:rsid w:val="003C71BF"/>
    <w:rsid w:val="003D30A6"/>
    <w:rsid w:val="003D38B0"/>
    <w:rsid w:val="003D74CC"/>
    <w:rsid w:val="003E284E"/>
    <w:rsid w:val="003E550A"/>
    <w:rsid w:val="003E5B99"/>
    <w:rsid w:val="003E6593"/>
    <w:rsid w:val="003E7B34"/>
    <w:rsid w:val="003E7D8A"/>
    <w:rsid w:val="003F0A20"/>
    <w:rsid w:val="003F0EF8"/>
    <w:rsid w:val="003F131F"/>
    <w:rsid w:val="003F4569"/>
    <w:rsid w:val="003F5072"/>
    <w:rsid w:val="003F56E8"/>
    <w:rsid w:val="00405F7D"/>
    <w:rsid w:val="00411204"/>
    <w:rsid w:val="00412533"/>
    <w:rsid w:val="004141D0"/>
    <w:rsid w:val="00414AC9"/>
    <w:rsid w:val="004151E0"/>
    <w:rsid w:val="00415CFE"/>
    <w:rsid w:val="004165C8"/>
    <w:rsid w:val="00421652"/>
    <w:rsid w:val="00421D14"/>
    <w:rsid w:val="0042380C"/>
    <w:rsid w:val="00424EA6"/>
    <w:rsid w:val="0043418B"/>
    <w:rsid w:val="0043723E"/>
    <w:rsid w:val="004420C6"/>
    <w:rsid w:val="0044517F"/>
    <w:rsid w:val="00445372"/>
    <w:rsid w:val="00445E8B"/>
    <w:rsid w:val="00447AF4"/>
    <w:rsid w:val="00456027"/>
    <w:rsid w:val="00461A03"/>
    <w:rsid w:val="00466510"/>
    <w:rsid w:val="004668D4"/>
    <w:rsid w:val="00466B9B"/>
    <w:rsid w:val="00471C8C"/>
    <w:rsid w:val="00472ABE"/>
    <w:rsid w:val="00476371"/>
    <w:rsid w:val="00481AC2"/>
    <w:rsid w:val="00482A1E"/>
    <w:rsid w:val="004830BD"/>
    <w:rsid w:val="00484E91"/>
    <w:rsid w:val="0048779E"/>
    <w:rsid w:val="00487D23"/>
    <w:rsid w:val="004900B7"/>
    <w:rsid w:val="0049416E"/>
    <w:rsid w:val="00497D94"/>
    <w:rsid w:val="004A18D7"/>
    <w:rsid w:val="004A27C3"/>
    <w:rsid w:val="004A5302"/>
    <w:rsid w:val="004A7503"/>
    <w:rsid w:val="004A7A6E"/>
    <w:rsid w:val="004B0CB1"/>
    <w:rsid w:val="004B13DE"/>
    <w:rsid w:val="004B48F1"/>
    <w:rsid w:val="004B52F5"/>
    <w:rsid w:val="004B598D"/>
    <w:rsid w:val="004C0475"/>
    <w:rsid w:val="004C50D6"/>
    <w:rsid w:val="004C6A09"/>
    <w:rsid w:val="004C7231"/>
    <w:rsid w:val="004D1ECD"/>
    <w:rsid w:val="004D3AAB"/>
    <w:rsid w:val="004D4818"/>
    <w:rsid w:val="004D683A"/>
    <w:rsid w:val="004E0592"/>
    <w:rsid w:val="004F07AE"/>
    <w:rsid w:val="004F0ECF"/>
    <w:rsid w:val="004F5727"/>
    <w:rsid w:val="004F6CC4"/>
    <w:rsid w:val="004F760B"/>
    <w:rsid w:val="00504360"/>
    <w:rsid w:val="0050635A"/>
    <w:rsid w:val="00511F18"/>
    <w:rsid w:val="00512BBB"/>
    <w:rsid w:val="00515683"/>
    <w:rsid w:val="0052029F"/>
    <w:rsid w:val="005209D5"/>
    <w:rsid w:val="00520FAA"/>
    <w:rsid w:val="00523C43"/>
    <w:rsid w:val="0052459F"/>
    <w:rsid w:val="00525AD1"/>
    <w:rsid w:val="00526DD2"/>
    <w:rsid w:val="00530F54"/>
    <w:rsid w:val="00531E13"/>
    <w:rsid w:val="00536712"/>
    <w:rsid w:val="00544F60"/>
    <w:rsid w:val="00552EE9"/>
    <w:rsid w:val="00561F35"/>
    <w:rsid w:val="005620EE"/>
    <w:rsid w:val="00562A15"/>
    <w:rsid w:val="0056384F"/>
    <w:rsid w:val="00564DDE"/>
    <w:rsid w:val="00566455"/>
    <w:rsid w:val="0057052D"/>
    <w:rsid w:val="00574B73"/>
    <w:rsid w:val="00574C22"/>
    <w:rsid w:val="00580522"/>
    <w:rsid w:val="0058108C"/>
    <w:rsid w:val="00585879"/>
    <w:rsid w:val="00587085"/>
    <w:rsid w:val="005876C8"/>
    <w:rsid w:val="00587749"/>
    <w:rsid w:val="005909B7"/>
    <w:rsid w:val="00590B8C"/>
    <w:rsid w:val="005941FC"/>
    <w:rsid w:val="005A0A52"/>
    <w:rsid w:val="005A164E"/>
    <w:rsid w:val="005A17F5"/>
    <w:rsid w:val="005A33EA"/>
    <w:rsid w:val="005A3A9F"/>
    <w:rsid w:val="005A59C2"/>
    <w:rsid w:val="005B3297"/>
    <w:rsid w:val="005B3B0A"/>
    <w:rsid w:val="005C1B87"/>
    <w:rsid w:val="005C28DA"/>
    <w:rsid w:val="005C6BAE"/>
    <w:rsid w:val="005C74B4"/>
    <w:rsid w:val="005C78CE"/>
    <w:rsid w:val="005D0582"/>
    <w:rsid w:val="005D1F1F"/>
    <w:rsid w:val="005D395C"/>
    <w:rsid w:val="005D5501"/>
    <w:rsid w:val="005D696A"/>
    <w:rsid w:val="005D7D59"/>
    <w:rsid w:val="005E19CA"/>
    <w:rsid w:val="005E3886"/>
    <w:rsid w:val="005E3A97"/>
    <w:rsid w:val="005F094E"/>
    <w:rsid w:val="005F09C0"/>
    <w:rsid w:val="005F34EF"/>
    <w:rsid w:val="00602015"/>
    <w:rsid w:val="00602B2D"/>
    <w:rsid w:val="0060470D"/>
    <w:rsid w:val="00605754"/>
    <w:rsid w:val="00607900"/>
    <w:rsid w:val="006135A1"/>
    <w:rsid w:val="006136C3"/>
    <w:rsid w:val="00614A64"/>
    <w:rsid w:val="006164FE"/>
    <w:rsid w:val="00620D0A"/>
    <w:rsid w:val="0062133C"/>
    <w:rsid w:val="00621C54"/>
    <w:rsid w:val="00623486"/>
    <w:rsid w:val="00623F17"/>
    <w:rsid w:val="00625D5E"/>
    <w:rsid w:val="00626C30"/>
    <w:rsid w:val="00630337"/>
    <w:rsid w:val="00631502"/>
    <w:rsid w:val="0063385B"/>
    <w:rsid w:val="00636A52"/>
    <w:rsid w:val="00637290"/>
    <w:rsid w:val="006372BF"/>
    <w:rsid w:val="00641243"/>
    <w:rsid w:val="00644564"/>
    <w:rsid w:val="00645A61"/>
    <w:rsid w:val="006478C5"/>
    <w:rsid w:val="00651104"/>
    <w:rsid w:val="006525F9"/>
    <w:rsid w:val="0065286D"/>
    <w:rsid w:val="00656121"/>
    <w:rsid w:val="006639E9"/>
    <w:rsid w:val="00663B2B"/>
    <w:rsid w:val="00666F24"/>
    <w:rsid w:val="00667B39"/>
    <w:rsid w:val="00670344"/>
    <w:rsid w:val="006725D9"/>
    <w:rsid w:val="00672C2D"/>
    <w:rsid w:val="00674329"/>
    <w:rsid w:val="0067582B"/>
    <w:rsid w:val="00676B64"/>
    <w:rsid w:val="00676BD0"/>
    <w:rsid w:val="0067742F"/>
    <w:rsid w:val="00682F60"/>
    <w:rsid w:val="00683998"/>
    <w:rsid w:val="006841EE"/>
    <w:rsid w:val="00684C33"/>
    <w:rsid w:val="00684E20"/>
    <w:rsid w:val="00685AC3"/>
    <w:rsid w:val="00691AA7"/>
    <w:rsid w:val="006929CB"/>
    <w:rsid w:val="00693663"/>
    <w:rsid w:val="006955B6"/>
    <w:rsid w:val="00695B95"/>
    <w:rsid w:val="006976D1"/>
    <w:rsid w:val="006A230D"/>
    <w:rsid w:val="006A2A50"/>
    <w:rsid w:val="006A51B5"/>
    <w:rsid w:val="006A5A33"/>
    <w:rsid w:val="006A5E29"/>
    <w:rsid w:val="006A6684"/>
    <w:rsid w:val="006A6F44"/>
    <w:rsid w:val="006B12A5"/>
    <w:rsid w:val="006B13CB"/>
    <w:rsid w:val="006B1664"/>
    <w:rsid w:val="006B27BC"/>
    <w:rsid w:val="006B2A1E"/>
    <w:rsid w:val="006B478B"/>
    <w:rsid w:val="006B66BF"/>
    <w:rsid w:val="006B71E7"/>
    <w:rsid w:val="006C0220"/>
    <w:rsid w:val="006C11AE"/>
    <w:rsid w:val="006C15AB"/>
    <w:rsid w:val="006C3327"/>
    <w:rsid w:val="006D5A86"/>
    <w:rsid w:val="006D65C9"/>
    <w:rsid w:val="006E2B48"/>
    <w:rsid w:val="006E6AAF"/>
    <w:rsid w:val="006E774E"/>
    <w:rsid w:val="006F5345"/>
    <w:rsid w:val="006F6807"/>
    <w:rsid w:val="007007AF"/>
    <w:rsid w:val="007009D3"/>
    <w:rsid w:val="007011F3"/>
    <w:rsid w:val="0070177E"/>
    <w:rsid w:val="00701D65"/>
    <w:rsid w:val="007042C6"/>
    <w:rsid w:val="007048F1"/>
    <w:rsid w:val="0070647F"/>
    <w:rsid w:val="007074DE"/>
    <w:rsid w:val="007109AA"/>
    <w:rsid w:val="00713B2F"/>
    <w:rsid w:val="00716565"/>
    <w:rsid w:val="00717866"/>
    <w:rsid w:val="0072337C"/>
    <w:rsid w:val="007256BD"/>
    <w:rsid w:val="0072581E"/>
    <w:rsid w:val="00725A34"/>
    <w:rsid w:val="00726037"/>
    <w:rsid w:val="007272BF"/>
    <w:rsid w:val="007309F0"/>
    <w:rsid w:val="00730A77"/>
    <w:rsid w:val="00730B59"/>
    <w:rsid w:val="007319B1"/>
    <w:rsid w:val="00731ED8"/>
    <w:rsid w:val="00734557"/>
    <w:rsid w:val="007347BB"/>
    <w:rsid w:val="00735E00"/>
    <w:rsid w:val="00737F00"/>
    <w:rsid w:val="00741438"/>
    <w:rsid w:val="0074147F"/>
    <w:rsid w:val="0074192A"/>
    <w:rsid w:val="00741DA0"/>
    <w:rsid w:val="007423F2"/>
    <w:rsid w:val="00743112"/>
    <w:rsid w:val="00745573"/>
    <w:rsid w:val="00746590"/>
    <w:rsid w:val="007477CD"/>
    <w:rsid w:val="007514EF"/>
    <w:rsid w:val="00751A4A"/>
    <w:rsid w:val="00754968"/>
    <w:rsid w:val="00756A7C"/>
    <w:rsid w:val="007574D3"/>
    <w:rsid w:val="0076211F"/>
    <w:rsid w:val="00763665"/>
    <w:rsid w:val="007662C6"/>
    <w:rsid w:val="00766F0F"/>
    <w:rsid w:val="00767DA9"/>
    <w:rsid w:val="00772F84"/>
    <w:rsid w:val="00774973"/>
    <w:rsid w:val="007824B3"/>
    <w:rsid w:val="0079168B"/>
    <w:rsid w:val="007937AB"/>
    <w:rsid w:val="0079535D"/>
    <w:rsid w:val="00795A81"/>
    <w:rsid w:val="007A0472"/>
    <w:rsid w:val="007A49E6"/>
    <w:rsid w:val="007A53EC"/>
    <w:rsid w:val="007A55A8"/>
    <w:rsid w:val="007B12F0"/>
    <w:rsid w:val="007B3365"/>
    <w:rsid w:val="007B6881"/>
    <w:rsid w:val="007B75F7"/>
    <w:rsid w:val="007C4D2A"/>
    <w:rsid w:val="007C5638"/>
    <w:rsid w:val="007C5B6E"/>
    <w:rsid w:val="007C6085"/>
    <w:rsid w:val="007C6387"/>
    <w:rsid w:val="007C7AFB"/>
    <w:rsid w:val="007D34BC"/>
    <w:rsid w:val="007D4548"/>
    <w:rsid w:val="007D6C65"/>
    <w:rsid w:val="007E0AB5"/>
    <w:rsid w:val="007E0BE3"/>
    <w:rsid w:val="007E0FDC"/>
    <w:rsid w:val="007E2647"/>
    <w:rsid w:val="007E2A62"/>
    <w:rsid w:val="007E47D1"/>
    <w:rsid w:val="007E4B64"/>
    <w:rsid w:val="007F1A63"/>
    <w:rsid w:val="007F1E2F"/>
    <w:rsid w:val="007F3D4C"/>
    <w:rsid w:val="007F3DED"/>
    <w:rsid w:val="007F446F"/>
    <w:rsid w:val="007F63AF"/>
    <w:rsid w:val="007F6BCB"/>
    <w:rsid w:val="00800D33"/>
    <w:rsid w:val="00803538"/>
    <w:rsid w:val="00803638"/>
    <w:rsid w:val="00806842"/>
    <w:rsid w:val="008105D6"/>
    <w:rsid w:val="0081195B"/>
    <w:rsid w:val="0082062E"/>
    <w:rsid w:val="00824B50"/>
    <w:rsid w:val="0082547B"/>
    <w:rsid w:val="008309A6"/>
    <w:rsid w:val="00831E94"/>
    <w:rsid w:val="00833B34"/>
    <w:rsid w:val="00833B65"/>
    <w:rsid w:val="00834BE1"/>
    <w:rsid w:val="00834C7B"/>
    <w:rsid w:val="00834F35"/>
    <w:rsid w:val="00836447"/>
    <w:rsid w:val="008403A7"/>
    <w:rsid w:val="0084132D"/>
    <w:rsid w:val="00843502"/>
    <w:rsid w:val="00844A00"/>
    <w:rsid w:val="00845ED2"/>
    <w:rsid w:val="00847AA1"/>
    <w:rsid w:val="00850DB7"/>
    <w:rsid w:val="00852D95"/>
    <w:rsid w:val="0085541B"/>
    <w:rsid w:val="00856195"/>
    <w:rsid w:val="008575D1"/>
    <w:rsid w:val="008600A7"/>
    <w:rsid w:val="008646FA"/>
    <w:rsid w:val="008647AD"/>
    <w:rsid w:val="00864FFD"/>
    <w:rsid w:val="00866A40"/>
    <w:rsid w:val="0086781C"/>
    <w:rsid w:val="00876D10"/>
    <w:rsid w:val="00881BAB"/>
    <w:rsid w:val="00881D74"/>
    <w:rsid w:val="008822B7"/>
    <w:rsid w:val="0088244A"/>
    <w:rsid w:val="0088322C"/>
    <w:rsid w:val="00883376"/>
    <w:rsid w:val="00883A0E"/>
    <w:rsid w:val="00884E49"/>
    <w:rsid w:val="00885F42"/>
    <w:rsid w:val="00891903"/>
    <w:rsid w:val="00894870"/>
    <w:rsid w:val="0089747A"/>
    <w:rsid w:val="00897A3C"/>
    <w:rsid w:val="008A0874"/>
    <w:rsid w:val="008A53A4"/>
    <w:rsid w:val="008A58E0"/>
    <w:rsid w:val="008A6E6C"/>
    <w:rsid w:val="008C0529"/>
    <w:rsid w:val="008C06F1"/>
    <w:rsid w:val="008C605E"/>
    <w:rsid w:val="008C7194"/>
    <w:rsid w:val="008D040E"/>
    <w:rsid w:val="008D2AE9"/>
    <w:rsid w:val="008D31BB"/>
    <w:rsid w:val="008D6DAC"/>
    <w:rsid w:val="008D7FCF"/>
    <w:rsid w:val="008E06E8"/>
    <w:rsid w:val="008E1358"/>
    <w:rsid w:val="008E1DFB"/>
    <w:rsid w:val="008E23EA"/>
    <w:rsid w:val="008E370D"/>
    <w:rsid w:val="008E3DCA"/>
    <w:rsid w:val="008E5306"/>
    <w:rsid w:val="008E61A6"/>
    <w:rsid w:val="008E79CA"/>
    <w:rsid w:val="008F40C3"/>
    <w:rsid w:val="00903E89"/>
    <w:rsid w:val="00906787"/>
    <w:rsid w:val="009133D1"/>
    <w:rsid w:val="00916AEC"/>
    <w:rsid w:val="00917136"/>
    <w:rsid w:val="0092197F"/>
    <w:rsid w:val="00921C9B"/>
    <w:rsid w:val="009224E6"/>
    <w:rsid w:val="009227A6"/>
    <w:rsid w:val="00923C81"/>
    <w:rsid w:val="00924448"/>
    <w:rsid w:val="00926DEC"/>
    <w:rsid w:val="0093058A"/>
    <w:rsid w:val="009314DC"/>
    <w:rsid w:val="00933B53"/>
    <w:rsid w:val="009404C0"/>
    <w:rsid w:val="009408D2"/>
    <w:rsid w:val="009420FB"/>
    <w:rsid w:val="009434AF"/>
    <w:rsid w:val="00944663"/>
    <w:rsid w:val="00944999"/>
    <w:rsid w:val="009449A9"/>
    <w:rsid w:val="0095397F"/>
    <w:rsid w:val="0095549A"/>
    <w:rsid w:val="00957778"/>
    <w:rsid w:val="00962487"/>
    <w:rsid w:val="009661D9"/>
    <w:rsid w:val="00967340"/>
    <w:rsid w:val="0096747E"/>
    <w:rsid w:val="009679D4"/>
    <w:rsid w:val="00970C96"/>
    <w:rsid w:val="009716C2"/>
    <w:rsid w:val="00972C3E"/>
    <w:rsid w:val="00975B6A"/>
    <w:rsid w:val="00980FD1"/>
    <w:rsid w:val="00983526"/>
    <w:rsid w:val="00983C37"/>
    <w:rsid w:val="009868FA"/>
    <w:rsid w:val="00990943"/>
    <w:rsid w:val="009915C3"/>
    <w:rsid w:val="0099206B"/>
    <w:rsid w:val="0099376A"/>
    <w:rsid w:val="0099479D"/>
    <w:rsid w:val="0099663B"/>
    <w:rsid w:val="009A10A3"/>
    <w:rsid w:val="009A1E79"/>
    <w:rsid w:val="009A260F"/>
    <w:rsid w:val="009A3C77"/>
    <w:rsid w:val="009A69D1"/>
    <w:rsid w:val="009A7B68"/>
    <w:rsid w:val="009B07B2"/>
    <w:rsid w:val="009C1D11"/>
    <w:rsid w:val="009C4903"/>
    <w:rsid w:val="009C4E44"/>
    <w:rsid w:val="009C4E48"/>
    <w:rsid w:val="009C559F"/>
    <w:rsid w:val="009C603D"/>
    <w:rsid w:val="009C697F"/>
    <w:rsid w:val="009D0B48"/>
    <w:rsid w:val="009D4104"/>
    <w:rsid w:val="009D7EE1"/>
    <w:rsid w:val="009E218D"/>
    <w:rsid w:val="009E2430"/>
    <w:rsid w:val="009E31A7"/>
    <w:rsid w:val="009E4B14"/>
    <w:rsid w:val="009E71F9"/>
    <w:rsid w:val="009F40EB"/>
    <w:rsid w:val="009F487D"/>
    <w:rsid w:val="009F6362"/>
    <w:rsid w:val="009F68AE"/>
    <w:rsid w:val="00A020C2"/>
    <w:rsid w:val="00A10301"/>
    <w:rsid w:val="00A1487E"/>
    <w:rsid w:val="00A16A1F"/>
    <w:rsid w:val="00A228CF"/>
    <w:rsid w:val="00A22F9D"/>
    <w:rsid w:val="00A24783"/>
    <w:rsid w:val="00A2749F"/>
    <w:rsid w:val="00A301AA"/>
    <w:rsid w:val="00A30C8C"/>
    <w:rsid w:val="00A30D38"/>
    <w:rsid w:val="00A34114"/>
    <w:rsid w:val="00A34B58"/>
    <w:rsid w:val="00A41F68"/>
    <w:rsid w:val="00A42400"/>
    <w:rsid w:val="00A429EE"/>
    <w:rsid w:val="00A43EA6"/>
    <w:rsid w:val="00A471C0"/>
    <w:rsid w:val="00A475ED"/>
    <w:rsid w:val="00A4784B"/>
    <w:rsid w:val="00A56376"/>
    <w:rsid w:val="00A563F7"/>
    <w:rsid w:val="00A56B72"/>
    <w:rsid w:val="00A631DC"/>
    <w:rsid w:val="00A7150D"/>
    <w:rsid w:val="00A725FB"/>
    <w:rsid w:val="00A72FCF"/>
    <w:rsid w:val="00A74134"/>
    <w:rsid w:val="00A7459E"/>
    <w:rsid w:val="00A827C6"/>
    <w:rsid w:val="00A872E5"/>
    <w:rsid w:val="00A93A8E"/>
    <w:rsid w:val="00A969D4"/>
    <w:rsid w:val="00AA204C"/>
    <w:rsid w:val="00AA2225"/>
    <w:rsid w:val="00AA225E"/>
    <w:rsid w:val="00AA3880"/>
    <w:rsid w:val="00AA38ED"/>
    <w:rsid w:val="00AA552A"/>
    <w:rsid w:val="00AA679D"/>
    <w:rsid w:val="00AA7371"/>
    <w:rsid w:val="00AB2F29"/>
    <w:rsid w:val="00AB407E"/>
    <w:rsid w:val="00AB7927"/>
    <w:rsid w:val="00AB7D1D"/>
    <w:rsid w:val="00AC12F3"/>
    <w:rsid w:val="00AC1E1E"/>
    <w:rsid w:val="00AC30A4"/>
    <w:rsid w:val="00AC381B"/>
    <w:rsid w:val="00AC5D68"/>
    <w:rsid w:val="00AC5EA1"/>
    <w:rsid w:val="00AC6907"/>
    <w:rsid w:val="00AC7A2B"/>
    <w:rsid w:val="00AD1F64"/>
    <w:rsid w:val="00AD45BE"/>
    <w:rsid w:val="00AD48A3"/>
    <w:rsid w:val="00AD61ED"/>
    <w:rsid w:val="00AE0379"/>
    <w:rsid w:val="00AE5FC8"/>
    <w:rsid w:val="00AE691D"/>
    <w:rsid w:val="00AF07DA"/>
    <w:rsid w:val="00AF11E2"/>
    <w:rsid w:val="00AF529D"/>
    <w:rsid w:val="00AF5384"/>
    <w:rsid w:val="00AF7230"/>
    <w:rsid w:val="00B00513"/>
    <w:rsid w:val="00B03D9B"/>
    <w:rsid w:val="00B054B6"/>
    <w:rsid w:val="00B11D05"/>
    <w:rsid w:val="00B13DAE"/>
    <w:rsid w:val="00B228D0"/>
    <w:rsid w:val="00B239BD"/>
    <w:rsid w:val="00B256D0"/>
    <w:rsid w:val="00B32757"/>
    <w:rsid w:val="00B341D9"/>
    <w:rsid w:val="00B35DB6"/>
    <w:rsid w:val="00B42C34"/>
    <w:rsid w:val="00B445B0"/>
    <w:rsid w:val="00B47D86"/>
    <w:rsid w:val="00B552E1"/>
    <w:rsid w:val="00B5578A"/>
    <w:rsid w:val="00B56DA2"/>
    <w:rsid w:val="00B5759B"/>
    <w:rsid w:val="00B611C7"/>
    <w:rsid w:val="00B61871"/>
    <w:rsid w:val="00B61B4E"/>
    <w:rsid w:val="00B64EC2"/>
    <w:rsid w:val="00B65C37"/>
    <w:rsid w:val="00B66D6B"/>
    <w:rsid w:val="00B67575"/>
    <w:rsid w:val="00B677C8"/>
    <w:rsid w:val="00B71565"/>
    <w:rsid w:val="00B735CB"/>
    <w:rsid w:val="00B7462B"/>
    <w:rsid w:val="00B76371"/>
    <w:rsid w:val="00B766C6"/>
    <w:rsid w:val="00B8060A"/>
    <w:rsid w:val="00B80A59"/>
    <w:rsid w:val="00B80DE1"/>
    <w:rsid w:val="00B81C32"/>
    <w:rsid w:val="00B8605A"/>
    <w:rsid w:val="00B87B0E"/>
    <w:rsid w:val="00B90CE5"/>
    <w:rsid w:val="00B90E8A"/>
    <w:rsid w:val="00B946D9"/>
    <w:rsid w:val="00B95716"/>
    <w:rsid w:val="00B95F25"/>
    <w:rsid w:val="00B97F2B"/>
    <w:rsid w:val="00BA1501"/>
    <w:rsid w:val="00BA1FDC"/>
    <w:rsid w:val="00BA25F5"/>
    <w:rsid w:val="00BA3956"/>
    <w:rsid w:val="00BA3B4C"/>
    <w:rsid w:val="00BA5198"/>
    <w:rsid w:val="00BA5E3C"/>
    <w:rsid w:val="00BA6832"/>
    <w:rsid w:val="00BA6EBF"/>
    <w:rsid w:val="00BB081D"/>
    <w:rsid w:val="00BB23C0"/>
    <w:rsid w:val="00BB23C9"/>
    <w:rsid w:val="00BB2A42"/>
    <w:rsid w:val="00BB3798"/>
    <w:rsid w:val="00BB7CD7"/>
    <w:rsid w:val="00BC03EF"/>
    <w:rsid w:val="00BC2631"/>
    <w:rsid w:val="00BC7642"/>
    <w:rsid w:val="00BC7AFD"/>
    <w:rsid w:val="00BD0C17"/>
    <w:rsid w:val="00BD3D21"/>
    <w:rsid w:val="00BD45B7"/>
    <w:rsid w:val="00BD48DF"/>
    <w:rsid w:val="00BD5A1E"/>
    <w:rsid w:val="00BD7E35"/>
    <w:rsid w:val="00BE0DC3"/>
    <w:rsid w:val="00BE2433"/>
    <w:rsid w:val="00BE291C"/>
    <w:rsid w:val="00BE65E8"/>
    <w:rsid w:val="00BF0522"/>
    <w:rsid w:val="00BF12D1"/>
    <w:rsid w:val="00BF3DCC"/>
    <w:rsid w:val="00BF466C"/>
    <w:rsid w:val="00BF4894"/>
    <w:rsid w:val="00C00993"/>
    <w:rsid w:val="00C01178"/>
    <w:rsid w:val="00C01F39"/>
    <w:rsid w:val="00C02484"/>
    <w:rsid w:val="00C029CF"/>
    <w:rsid w:val="00C03A3A"/>
    <w:rsid w:val="00C03B64"/>
    <w:rsid w:val="00C03FDB"/>
    <w:rsid w:val="00C04598"/>
    <w:rsid w:val="00C04738"/>
    <w:rsid w:val="00C05EA8"/>
    <w:rsid w:val="00C10AE1"/>
    <w:rsid w:val="00C13002"/>
    <w:rsid w:val="00C13E66"/>
    <w:rsid w:val="00C16A53"/>
    <w:rsid w:val="00C1712E"/>
    <w:rsid w:val="00C174D8"/>
    <w:rsid w:val="00C1774F"/>
    <w:rsid w:val="00C17E63"/>
    <w:rsid w:val="00C2139D"/>
    <w:rsid w:val="00C22505"/>
    <w:rsid w:val="00C231E0"/>
    <w:rsid w:val="00C274A9"/>
    <w:rsid w:val="00C31D23"/>
    <w:rsid w:val="00C34F8C"/>
    <w:rsid w:val="00C3624D"/>
    <w:rsid w:val="00C42DFE"/>
    <w:rsid w:val="00C46CD5"/>
    <w:rsid w:val="00C474A6"/>
    <w:rsid w:val="00C50073"/>
    <w:rsid w:val="00C50404"/>
    <w:rsid w:val="00C5158A"/>
    <w:rsid w:val="00C52A24"/>
    <w:rsid w:val="00C53100"/>
    <w:rsid w:val="00C61414"/>
    <w:rsid w:val="00C6158D"/>
    <w:rsid w:val="00C61EC7"/>
    <w:rsid w:val="00C6312B"/>
    <w:rsid w:val="00C653E0"/>
    <w:rsid w:val="00C6642D"/>
    <w:rsid w:val="00C6772E"/>
    <w:rsid w:val="00C67816"/>
    <w:rsid w:val="00C67A15"/>
    <w:rsid w:val="00C700A8"/>
    <w:rsid w:val="00C70FF3"/>
    <w:rsid w:val="00C74E33"/>
    <w:rsid w:val="00C753A9"/>
    <w:rsid w:val="00C771B2"/>
    <w:rsid w:val="00C840EB"/>
    <w:rsid w:val="00C84291"/>
    <w:rsid w:val="00C844F4"/>
    <w:rsid w:val="00C8619E"/>
    <w:rsid w:val="00C90AA1"/>
    <w:rsid w:val="00C9197B"/>
    <w:rsid w:val="00C922BB"/>
    <w:rsid w:val="00C93F60"/>
    <w:rsid w:val="00C94D19"/>
    <w:rsid w:val="00C95681"/>
    <w:rsid w:val="00C960C9"/>
    <w:rsid w:val="00CA18FE"/>
    <w:rsid w:val="00CA20BC"/>
    <w:rsid w:val="00CA6F87"/>
    <w:rsid w:val="00CB04E9"/>
    <w:rsid w:val="00CB2794"/>
    <w:rsid w:val="00CB30BE"/>
    <w:rsid w:val="00CB3273"/>
    <w:rsid w:val="00CB58BF"/>
    <w:rsid w:val="00CB7E74"/>
    <w:rsid w:val="00CC2160"/>
    <w:rsid w:val="00CC3D16"/>
    <w:rsid w:val="00CC419D"/>
    <w:rsid w:val="00CC7087"/>
    <w:rsid w:val="00CC7C78"/>
    <w:rsid w:val="00CD0D2E"/>
    <w:rsid w:val="00CD255F"/>
    <w:rsid w:val="00CD2C08"/>
    <w:rsid w:val="00CD5CAD"/>
    <w:rsid w:val="00CE2DE7"/>
    <w:rsid w:val="00CE411C"/>
    <w:rsid w:val="00CE49DD"/>
    <w:rsid w:val="00CE5DB9"/>
    <w:rsid w:val="00CE6DF1"/>
    <w:rsid w:val="00CF1E56"/>
    <w:rsid w:val="00CF73FE"/>
    <w:rsid w:val="00D01C0A"/>
    <w:rsid w:val="00D0339E"/>
    <w:rsid w:val="00D05DEA"/>
    <w:rsid w:val="00D101E0"/>
    <w:rsid w:val="00D111DF"/>
    <w:rsid w:val="00D12108"/>
    <w:rsid w:val="00D204D6"/>
    <w:rsid w:val="00D221BA"/>
    <w:rsid w:val="00D23728"/>
    <w:rsid w:val="00D269DB"/>
    <w:rsid w:val="00D26E3D"/>
    <w:rsid w:val="00D27CD9"/>
    <w:rsid w:val="00D30A76"/>
    <w:rsid w:val="00D324CD"/>
    <w:rsid w:val="00D367EB"/>
    <w:rsid w:val="00D53C4E"/>
    <w:rsid w:val="00D615A3"/>
    <w:rsid w:val="00D66428"/>
    <w:rsid w:val="00D67AC3"/>
    <w:rsid w:val="00D7373A"/>
    <w:rsid w:val="00D73DFC"/>
    <w:rsid w:val="00D76E0C"/>
    <w:rsid w:val="00D770B7"/>
    <w:rsid w:val="00D907E6"/>
    <w:rsid w:val="00D9330E"/>
    <w:rsid w:val="00D936DE"/>
    <w:rsid w:val="00D93D04"/>
    <w:rsid w:val="00DA2BD8"/>
    <w:rsid w:val="00DA6768"/>
    <w:rsid w:val="00DA718D"/>
    <w:rsid w:val="00DA7525"/>
    <w:rsid w:val="00DB3A43"/>
    <w:rsid w:val="00DB5F21"/>
    <w:rsid w:val="00DB688C"/>
    <w:rsid w:val="00DC337B"/>
    <w:rsid w:val="00DC3AFF"/>
    <w:rsid w:val="00DC4CC9"/>
    <w:rsid w:val="00DC67AF"/>
    <w:rsid w:val="00DD1B53"/>
    <w:rsid w:val="00DD1D1C"/>
    <w:rsid w:val="00DD3887"/>
    <w:rsid w:val="00DD4699"/>
    <w:rsid w:val="00DE405C"/>
    <w:rsid w:val="00DE41C8"/>
    <w:rsid w:val="00DE4841"/>
    <w:rsid w:val="00DE5E4E"/>
    <w:rsid w:val="00DE7233"/>
    <w:rsid w:val="00DE7887"/>
    <w:rsid w:val="00DF150D"/>
    <w:rsid w:val="00DF31DE"/>
    <w:rsid w:val="00DF4F82"/>
    <w:rsid w:val="00DF5EC6"/>
    <w:rsid w:val="00E03D1A"/>
    <w:rsid w:val="00E03DB4"/>
    <w:rsid w:val="00E04584"/>
    <w:rsid w:val="00E063F4"/>
    <w:rsid w:val="00E0726B"/>
    <w:rsid w:val="00E13E6F"/>
    <w:rsid w:val="00E16AD6"/>
    <w:rsid w:val="00E216F6"/>
    <w:rsid w:val="00E2370E"/>
    <w:rsid w:val="00E2483A"/>
    <w:rsid w:val="00E26745"/>
    <w:rsid w:val="00E26F7D"/>
    <w:rsid w:val="00E31337"/>
    <w:rsid w:val="00E33BC5"/>
    <w:rsid w:val="00E369B3"/>
    <w:rsid w:val="00E43C45"/>
    <w:rsid w:val="00E5170C"/>
    <w:rsid w:val="00E51EED"/>
    <w:rsid w:val="00E521F4"/>
    <w:rsid w:val="00E5367E"/>
    <w:rsid w:val="00E538EC"/>
    <w:rsid w:val="00E5556A"/>
    <w:rsid w:val="00E55BAF"/>
    <w:rsid w:val="00E56673"/>
    <w:rsid w:val="00E56EBB"/>
    <w:rsid w:val="00E60171"/>
    <w:rsid w:val="00E604E6"/>
    <w:rsid w:val="00E61CFD"/>
    <w:rsid w:val="00E6297B"/>
    <w:rsid w:val="00E62D50"/>
    <w:rsid w:val="00E62D76"/>
    <w:rsid w:val="00E72F4C"/>
    <w:rsid w:val="00E76F2A"/>
    <w:rsid w:val="00E81BCB"/>
    <w:rsid w:val="00E82370"/>
    <w:rsid w:val="00E82C3D"/>
    <w:rsid w:val="00E82C6F"/>
    <w:rsid w:val="00E85265"/>
    <w:rsid w:val="00E856C6"/>
    <w:rsid w:val="00E859F9"/>
    <w:rsid w:val="00E85F6B"/>
    <w:rsid w:val="00E86FC9"/>
    <w:rsid w:val="00E90BC6"/>
    <w:rsid w:val="00E91539"/>
    <w:rsid w:val="00E91D7F"/>
    <w:rsid w:val="00E927D5"/>
    <w:rsid w:val="00E941FA"/>
    <w:rsid w:val="00E9474C"/>
    <w:rsid w:val="00E97FD1"/>
    <w:rsid w:val="00EA1661"/>
    <w:rsid w:val="00EB10B3"/>
    <w:rsid w:val="00EB533E"/>
    <w:rsid w:val="00EC0692"/>
    <w:rsid w:val="00EC2AD9"/>
    <w:rsid w:val="00EC459F"/>
    <w:rsid w:val="00ED236F"/>
    <w:rsid w:val="00ED4433"/>
    <w:rsid w:val="00ED5355"/>
    <w:rsid w:val="00ED5635"/>
    <w:rsid w:val="00ED7CE1"/>
    <w:rsid w:val="00ED7E54"/>
    <w:rsid w:val="00EE172B"/>
    <w:rsid w:val="00EE3C8A"/>
    <w:rsid w:val="00EE4166"/>
    <w:rsid w:val="00EE4B6E"/>
    <w:rsid w:val="00EE7346"/>
    <w:rsid w:val="00EE7BB9"/>
    <w:rsid w:val="00EF02D2"/>
    <w:rsid w:val="00EF031A"/>
    <w:rsid w:val="00EF08AC"/>
    <w:rsid w:val="00EF1AF5"/>
    <w:rsid w:val="00EF4BFC"/>
    <w:rsid w:val="00EF6C33"/>
    <w:rsid w:val="00F0007B"/>
    <w:rsid w:val="00F01D53"/>
    <w:rsid w:val="00F02ABE"/>
    <w:rsid w:val="00F034F0"/>
    <w:rsid w:val="00F03D11"/>
    <w:rsid w:val="00F04E12"/>
    <w:rsid w:val="00F17DEE"/>
    <w:rsid w:val="00F20054"/>
    <w:rsid w:val="00F23A87"/>
    <w:rsid w:val="00F264D8"/>
    <w:rsid w:val="00F43740"/>
    <w:rsid w:val="00F47C65"/>
    <w:rsid w:val="00F47CFF"/>
    <w:rsid w:val="00F50777"/>
    <w:rsid w:val="00F53B4B"/>
    <w:rsid w:val="00F57B4B"/>
    <w:rsid w:val="00F60CFF"/>
    <w:rsid w:val="00F70039"/>
    <w:rsid w:val="00F71004"/>
    <w:rsid w:val="00F711B5"/>
    <w:rsid w:val="00F71270"/>
    <w:rsid w:val="00F712CD"/>
    <w:rsid w:val="00F723DA"/>
    <w:rsid w:val="00F75B49"/>
    <w:rsid w:val="00F76750"/>
    <w:rsid w:val="00F767BB"/>
    <w:rsid w:val="00F76AB4"/>
    <w:rsid w:val="00F81FE2"/>
    <w:rsid w:val="00F824A9"/>
    <w:rsid w:val="00F86DD2"/>
    <w:rsid w:val="00F87A98"/>
    <w:rsid w:val="00F946F5"/>
    <w:rsid w:val="00F95C0A"/>
    <w:rsid w:val="00FA3301"/>
    <w:rsid w:val="00FA4944"/>
    <w:rsid w:val="00FA4F91"/>
    <w:rsid w:val="00FA503A"/>
    <w:rsid w:val="00FA6766"/>
    <w:rsid w:val="00FB14C0"/>
    <w:rsid w:val="00FB22FE"/>
    <w:rsid w:val="00FB2347"/>
    <w:rsid w:val="00FB2621"/>
    <w:rsid w:val="00FB28EE"/>
    <w:rsid w:val="00FB406B"/>
    <w:rsid w:val="00FB491F"/>
    <w:rsid w:val="00FB5AA6"/>
    <w:rsid w:val="00FB5ECF"/>
    <w:rsid w:val="00FC3455"/>
    <w:rsid w:val="00FC4D7B"/>
    <w:rsid w:val="00FC5F11"/>
    <w:rsid w:val="00FD5786"/>
    <w:rsid w:val="00FD67E7"/>
    <w:rsid w:val="00FD77AF"/>
    <w:rsid w:val="00FE0476"/>
    <w:rsid w:val="00FE1772"/>
    <w:rsid w:val="00FE31FE"/>
    <w:rsid w:val="00FE4FAE"/>
    <w:rsid w:val="00FE5644"/>
    <w:rsid w:val="00FF1237"/>
    <w:rsid w:val="00FF5346"/>
    <w:rsid w:val="00FF543A"/>
    <w:rsid w:val="00FF7053"/>
    <w:rsid w:val="031571C1"/>
    <w:rsid w:val="032EBB77"/>
    <w:rsid w:val="036F39F4"/>
    <w:rsid w:val="054CB34C"/>
    <w:rsid w:val="0607841C"/>
    <w:rsid w:val="06E32EF7"/>
    <w:rsid w:val="0B17682B"/>
    <w:rsid w:val="0B2C396F"/>
    <w:rsid w:val="0B70ED03"/>
    <w:rsid w:val="0BEAACB3"/>
    <w:rsid w:val="0CFDE1C1"/>
    <w:rsid w:val="0E097A86"/>
    <w:rsid w:val="0EC12F34"/>
    <w:rsid w:val="0ED307FE"/>
    <w:rsid w:val="10B79211"/>
    <w:rsid w:val="15F089BC"/>
    <w:rsid w:val="1A935F5F"/>
    <w:rsid w:val="1B0FD011"/>
    <w:rsid w:val="1F0A8BC4"/>
    <w:rsid w:val="2135F759"/>
    <w:rsid w:val="2311323F"/>
    <w:rsid w:val="2375756D"/>
    <w:rsid w:val="2448B9F5"/>
    <w:rsid w:val="24FE7665"/>
    <w:rsid w:val="254888DF"/>
    <w:rsid w:val="25E21306"/>
    <w:rsid w:val="266787C8"/>
    <w:rsid w:val="28DF21AF"/>
    <w:rsid w:val="29130046"/>
    <w:rsid w:val="2ACDC9D7"/>
    <w:rsid w:val="2DBCBAEF"/>
    <w:rsid w:val="2DD8D183"/>
    <w:rsid w:val="2E697E32"/>
    <w:rsid w:val="2F99B316"/>
    <w:rsid w:val="3033E36D"/>
    <w:rsid w:val="309D1D49"/>
    <w:rsid w:val="3114B4FA"/>
    <w:rsid w:val="3276F42D"/>
    <w:rsid w:val="3409A818"/>
    <w:rsid w:val="344DA2E8"/>
    <w:rsid w:val="35FB86DB"/>
    <w:rsid w:val="371D66D3"/>
    <w:rsid w:val="38CCDA83"/>
    <w:rsid w:val="39234F23"/>
    <w:rsid w:val="3C036FCF"/>
    <w:rsid w:val="3CCA11C6"/>
    <w:rsid w:val="3DE57566"/>
    <w:rsid w:val="407EBBAD"/>
    <w:rsid w:val="40D787C1"/>
    <w:rsid w:val="429680D9"/>
    <w:rsid w:val="43763107"/>
    <w:rsid w:val="43F214EF"/>
    <w:rsid w:val="44880D60"/>
    <w:rsid w:val="485F70CF"/>
    <w:rsid w:val="49B99DCF"/>
    <w:rsid w:val="4BED3CE6"/>
    <w:rsid w:val="4C3137B6"/>
    <w:rsid w:val="4CCB644C"/>
    <w:rsid w:val="4D06DE09"/>
    <w:rsid w:val="50FD20F5"/>
    <w:rsid w:val="53EF3350"/>
    <w:rsid w:val="59FCD961"/>
    <w:rsid w:val="5A6F7CDA"/>
    <w:rsid w:val="5A91CB4A"/>
    <w:rsid w:val="5BA946D3"/>
    <w:rsid w:val="5E5A4A56"/>
    <w:rsid w:val="5F5DB489"/>
    <w:rsid w:val="5F75ADF6"/>
    <w:rsid w:val="60D0D2EB"/>
    <w:rsid w:val="61378B6D"/>
    <w:rsid w:val="63B9EA91"/>
    <w:rsid w:val="63D0D1B4"/>
    <w:rsid w:val="67815753"/>
    <w:rsid w:val="689896AB"/>
    <w:rsid w:val="68E4E491"/>
    <w:rsid w:val="6A2DEB24"/>
    <w:rsid w:val="6B828AA5"/>
    <w:rsid w:val="6C4D4092"/>
    <w:rsid w:val="6D657C09"/>
    <w:rsid w:val="701D7A53"/>
    <w:rsid w:val="709B8934"/>
    <w:rsid w:val="711072FD"/>
    <w:rsid w:val="72961059"/>
    <w:rsid w:val="73571912"/>
    <w:rsid w:val="750EA65F"/>
    <w:rsid w:val="75A7B2B4"/>
    <w:rsid w:val="7626E1D6"/>
    <w:rsid w:val="7AADD426"/>
    <w:rsid w:val="7C0D3296"/>
    <w:rsid w:val="7C7EF436"/>
    <w:rsid w:val="7DE3E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B934B7"/>
  <w15:chartTrackingRefBased/>
  <w15:docId w15:val="{B47C4AEC-5D21-492E-A053-34B0F483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2B7"/>
    <w:rPr>
      <w:rFonts w:cs="Arial"/>
      <w:sz w:val="24"/>
      <w:lang w:val="fr-FR" w:eastAsia="fr-FR"/>
    </w:rPr>
  </w:style>
  <w:style w:type="paragraph" w:styleId="Titre1">
    <w:name w:val="heading 1"/>
    <w:basedOn w:val="Normal"/>
    <w:next w:val="Normal"/>
    <w:qFormat/>
    <w:rsid w:val="008E61A6"/>
    <w:pPr>
      <w:keepNext/>
      <w:tabs>
        <w:tab w:val="right" w:pos="8550"/>
      </w:tabs>
      <w:outlineLvl w:val="0"/>
    </w:pPr>
    <w:rPr>
      <w:b/>
      <w:bCs/>
      <w:szCs w:val="24"/>
      <w:lang w:val="fr-CA"/>
    </w:rPr>
  </w:style>
  <w:style w:type="paragraph" w:styleId="Titre2">
    <w:name w:val="heading 2"/>
    <w:basedOn w:val="Normal"/>
    <w:next w:val="Normal"/>
    <w:qFormat/>
    <w:rsid w:val="008E61A6"/>
    <w:pPr>
      <w:keepNext/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58"/>
      <w:outlineLvl w:val="1"/>
    </w:pPr>
    <w:rPr>
      <w:b/>
      <w:bCs/>
      <w:sz w:val="22"/>
    </w:rPr>
  </w:style>
  <w:style w:type="paragraph" w:styleId="Titre3">
    <w:name w:val="heading 3"/>
    <w:basedOn w:val="Normal"/>
    <w:next w:val="Normal"/>
    <w:qFormat/>
    <w:rsid w:val="008E61A6"/>
    <w:pPr>
      <w:keepNext/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58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rsid w:val="008E61A6"/>
    <w:pPr>
      <w:keepNext/>
      <w:outlineLvl w:val="3"/>
    </w:pPr>
    <w:rPr>
      <w:i/>
      <w:iCs/>
      <w:lang w:val="fr-CA"/>
    </w:rPr>
  </w:style>
  <w:style w:type="paragraph" w:styleId="Titre5">
    <w:name w:val="heading 5"/>
    <w:basedOn w:val="Normal"/>
    <w:next w:val="Normal"/>
    <w:qFormat/>
    <w:rsid w:val="008E61A6"/>
    <w:pPr>
      <w:keepNext/>
      <w:jc w:val="center"/>
      <w:outlineLvl w:val="4"/>
    </w:pPr>
    <w:rPr>
      <w:rFonts w:ascii="Arial" w:hAnsi="Arial"/>
      <w:sz w:val="44"/>
    </w:rPr>
  </w:style>
  <w:style w:type="paragraph" w:styleId="Titre6">
    <w:name w:val="heading 6"/>
    <w:basedOn w:val="Normal"/>
    <w:next w:val="Normal"/>
    <w:qFormat/>
    <w:rsid w:val="008E61A6"/>
    <w:pPr>
      <w:keepNext/>
      <w:spacing w:before="60" w:after="60"/>
      <w:outlineLvl w:val="5"/>
    </w:pPr>
    <w:rPr>
      <w:rFonts w:ascii="Arial" w:hAnsi="Arial"/>
      <w:i/>
      <w:iCs/>
      <w:sz w:val="22"/>
    </w:rPr>
  </w:style>
  <w:style w:type="paragraph" w:styleId="Titre7">
    <w:name w:val="heading 7"/>
    <w:basedOn w:val="Normal"/>
    <w:next w:val="Normal"/>
    <w:qFormat/>
    <w:rsid w:val="008E61A6"/>
    <w:pPr>
      <w:keepNext/>
      <w:jc w:val="center"/>
      <w:outlineLvl w:val="6"/>
    </w:pPr>
    <w:rPr>
      <w:sz w:val="32"/>
      <w:lang w:val="fr-CA"/>
    </w:rPr>
  </w:style>
  <w:style w:type="paragraph" w:styleId="Titre8">
    <w:name w:val="heading 8"/>
    <w:basedOn w:val="Normal"/>
    <w:next w:val="Normal"/>
    <w:qFormat/>
    <w:rsid w:val="008E61A6"/>
    <w:pPr>
      <w:keepNext/>
      <w:jc w:val="center"/>
      <w:outlineLvl w:val="7"/>
    </w:pPr>
    <w:rPr>
      <w:rFonts w:ascii="Arial" w:hAnsi="Arial"/>
      <w:b/>
      <w:bCs/>
      <w:sz w:val="44"/>
      <w:lang w:val="en-US"/>
    </w:rPr>
  </w:style>
  <w:style w:type="paragraph" w:styleId="Titre9">
    <w:name w:val="heading 9"/>
    <w:basedOn w:val="Normal"/>
    <w:next w:val="Normal"/>
    <w:qFormat/>
    <w:rsid w:val="008E61A6"/>
    <w:pPr>
      <w:keepNext/>
      <w:tabs>
        <w:tab w:val="left" w:pos="5103"/>
      </w:tabs>
      <w:ind w:left="2410"/>
      <w:outlineLvl w:val="8"/>
    </w:pPr>
    <w:rPr>
      <w:rFonts w:cs="Times New Roman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rapi01">
    <w:name w:val="Style rapi01"/>
    <w:basedOn w:val="Normal"/>
    <w:rsid w:val="008E61A6"/>
    <w:pPr>
      <w:ind w:left="720" w:hanging="720"/>
    </w:pPr>
    <w:rPr>
      <w:lang w:val="en-US"/>
    </w:rPr>
  </w:style>
  <w:style w:type="paragraph" w:styleId="En-tte">
    <w:name w:val="header"/>
    <w:basedOn w:val="Normal"/>
    <w:semiHidden/>
    <w:rsid w:val="008E61A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8E61A6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  <w:rsid w:val="008E61A6"/>
  </w:style>
  <w:style w:type="paragraph" w:styleId="Retraitcorpsdetexte">
    <w:name w:val="Body Text Indent"/>
    <w:basedOn w:val="Normal"/>
    <w:semiHidden/>
    <w:rsid w:val="008E61A6"/>
    <w:pPr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1418" w:hanging="1418"/>
    </w:pPr>
    <w:rPr>
      <w:sz w:val="22"/>
    </w:rPr>
  </w:style>
  <w:style w:type="paragraph" w:styleId="Titre">
    <w:name w:val="Title"/>
    <w:basedOn w:val="Normal"/>
    <w:qFormat/>
    <w:rsid w:val="008E61A6"/>
    <w:pPr>
      <w:jc w:val="center"/>
    </w:pPr>
    <w:rPr>
      <w:b/>
      <w:bCs/>
      <w:szCs w:val="24"/>
      <w:lang w:val="fr-CA"/>
    </w:rPr>
  </w:style>
  <w:style w:type="paragraph" w:styleId="Retraitcorpsdetexte2">
    <w:name w:val="Body Text Indent 2"/>
    <w:basedOn w:val="Normal"/>
    <w:semiHidden/>
    <w:rsid w:val="008E61A6"/>
    <w:pPr>
      <w:tabs>
        <w:tab w:val="left" w:pos="-984"/>
        <w:tab w:val="left" w:pos="-720"/>
        <w:tab w:val="left" w:pos="90"/>
        <w:tab w:val="left" w:pos="25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70"/>
    </w:pPr>
    <w:rPr>
      <w:bCs/>
    </w:rPr>
  </w:style>
  <w:style w:type="character" w:styleId="Lienhypertexte">
    <w:name w:val="Hyperlink"/>
    <w:basedOn w:val="Policepardfaut"/>
    <w:semiHidden/>
    <w:rsid w:val="008E61A6"/>
    <w:rPr>
      <w:color w:val="0000FF"/>
      <w:u w:val="single"/>
    </w:rPr>
  </w:style>
  <w:style w:type="paragraph" w:styleId="Textedebulles">
    <w:name w:val="Balloon Text"/>
    <w:basedOn w:val="Normal"/>
    <w:semiHidden/>
    <w:rsid w:val="008E61A6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semiHidden/>
    <w:rsid w:val="008E61A6"/>
    <w:pPr>
      <w:spacing w:after="120"/>
    </w:pPr>
  </w:style>
  <w:style w:type="paragraph" w:customStyle="1" w:styleId="Titreplandecours">
    <w:name w:val="Titre plan de cours"/>
    <w:basedOn w:val="Normal"/>
    <w:rsid w:val="008E61A6"/>
    <w:pPr>
      <w:pBdr>
        <w:bottom w:val="dotted" w:sz="4" w:space="1" w:color="auto"/>
      </w:pBdr>
      <w:tabs>
        <w:tab w:val="left" w:pos="1440"/>
        <w:tab w:val="left" w:pos="2610"/>
      </w:tabs>
      <w:jc w:val="right"/>
    </w:pPr>
    <w:rPr>
      <w:rFonts w:cs="Times New Roman"/>
      <w:sz w:val="28"/>
      <w:szCs w:val="32"/>
    </w:rPr>
  </w:style>
  <w:style w:type="paragraph" w:styleId="Notedebasdepage">
    <w:name w:val="footnote text"/>
    <w:basedOn w:val="Normal"/>
    <w:semiHidden/>
    <w:rsid w:val="008E61A6"/>
    <w:pPr>
      <w:overflowPunct w:val="0"/>
      <w:autoSpaceDE w:val="0"/>
      <w:autoSpaceDN w:val="0"/>
      <w:adjustRightInd w:val="0"/>
      <w:textAlignment w:val="baseline"/>
    </w:pPr>
    <w:rPr>
      <w:rFonts w:ascii="Palatino" w:hAnsi="Palatino" w:cs="Times New Roman"/>
      <w:color w:val="000000"/>
      <w:sz w:val="20"/>
      <w:lang w:val="fr-CA"/>
    </w:rPr>
  </w:style>
  <w:style w:type="table" w:styleId="Grilledutableau">
    <w:name w:val="Table Grid"/>
    <w:basedOn w:val="TableauNormal"/>
    <w:uiPriority w:val="39"/>
    <w:rsid w:val="00330E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AF11E2"/>
    <w:rPr>
      <w:rFonts w:cs="Arial"/>
      <w:sz w:val="24"/>
      <w:lang w:val="fr-FR" w:eastAsia="fr-FR"/>
    </w:rPr>
  </w:style>
  <w:style w:type="character" w:customStyle="1" w:styleId="spelle">
    <w:name w:val="spelle"/>
    <w:basedOn w:val="Policepardfaut"/>
    <w:rsid w:val="00C231E0"/>
  </w:style>
  <w:style w:type="paragraph" w:styleId="Paragraphedeliste">
    <w:name w:val="List Paragraph"/>
    <w:basedOn w:val="Normal"/>
    <w:uiPriority w:val="34"/>
    <w:qFormat/>
    <w:rsid w:val="00053DA3"/>
    <w:pPr>
      <w:ind w:left="708"/>
    </w:pPr>
  </w:style>
  <w:style w:type="character" w:styleId="Appelnotedebasdep">
    <w:name w:val="footnote reference"/>
    <w:basedOn w:val="Policepardfaut"/>
    <w:uiPriority w:val="99"/>
    <w:semiHidden/>
    <w:unhideWhenUsed/>
    <w:rsid w:val="000E4B6E"/>
    <w:rPr>
      <w:vertAlign w:val="superscript"/>
    </w:rPr>
  </w:style>
  <w:style w:type="paragraph" w:customStyle="1" w:styleId="Normaldanstableau">
    <w:name w:val="Normal dans tableau"/>
    <w:basedOn w:val="Normal"/>
    <w:qFormat/>
    <w:rsid w:val="00221274"/>
    <w:pPr>
      <w:snapToGrid w:val="0"/>
      <w:spacing w:before="40" w:after="80" w:line="280" w:lineRule="exact"/>
    </w:pPr>
    <w:rPr>
      <w:rFonts w:ascii="Calibri" w:eastAsiaTheme="minorHAnsi" w:hAnsi="Calibri" w:cstheme="minorBidi"/>
      <w:color w:val="000000" w:themeColor="text1"/>
      <w:sz w:val="22"/>
      <w:szCs w:val="22"/>
      <w:lang w:eastAsia="en-US"/>
    </w:rPr>
  </w:style>
  <w:style w:type="paragraph" w:customStyle="1" w:styleId="paragraph">
    <w:name w:val="paragraph"/>
    <w:basedOn w:val="Normal"/>
    <w:rsid w:val="005E3886"/>
    <w:pPr>
      <w:spacing w:before="100" w:beforeAutospacing="1" w:after="100" w:afterAutospacing="1"/>
    </w:pPr>
    <w:rPr>
      <w:rFonts w:cs="Times New Roman"/>
      <w:szCs w:val="24"/>
      <w:lang w:val="fr-CA" w:eastAsia="fr-CA"/>
    </w:rPr>
  </w:style>
  <w:style w:type="character" w:customStyle="1" w:styleId="normaltextrun">
    <w:name w:val="normaltextrun"/>
    <w:basedOn w:val="Policepardfaut"/>
    <w:rsid w:val="005E3886"/>
  </w:style>
  <w:style w:type="character" w:customStyle="1" w:styleId="eop">
    <w:name w:val="eop"/>
    <w:basedOn w:val="Policepardfaut"/>
    <w:rsid w:val="005E3886"/>
  </w:style>
  <w:style w:type="character" w:customStyle="1" w:styleId="superscript">
    <w:name w:val="superscript"/>
    <w:basedOn w:val="Policepardfaut"/>
    <w:rsid w:val="005E3886"/>
  </w:style>
  <w:style w:type="paragraph" w:styleId="Rvision">
    <w:name w:val="Revision"/>
    <w:hidden/>
    <w:uiPriority w:val="99"/>
    <w:semiHidden/>
    <w:rsid w:val="0082547B"/>
    <w:rPr>
      <w:rFonts w:cs="Arial"/>
      <w:sz w:val="24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67B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67B39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67B39"/>
    <w:rPr>
      <w:rFonts w:cs="Arial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7B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7B39"/>
    <w:rPr>
      <w:rFonts w:cs="Arial"/>
      <w:b/>
      <w:bCs/>
      <w:lang w:val="fr-FR" w:eastAsia="fr-FR"/>
    </w:rPr>
  </w:style>
  <w:style w:type="character" w:customStyle="1" w:styleId="ui-provider">
    <w:name w:val="ui-provider"/>
    <w:basedOn w:val="Policepardfaut"/>
    <w:rsid w:val="000208E3"/>
  </w:style>
  <w:style w:type="character" w:styleId="Mentionnonrsolue">
    <w:name w:val="Unresolved Mention"/>
    <w:basedOn w:val="Policepardfaut"/>
    <w:uiPriority w:val="99"/>
    <w:semiHidden/>
    <w:unhideWhenUsed/>
    <w:rsid w:val="009679D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F45BB"/>
    <w:rPr>
      <w:color w:val="82368C" w:themeColor="followedHyperlink"/>
      <w:u w:val="single"/>
    </w:rPr>
  </w:style>
  <w:style w:type="paragraph" w:customStyle="1" w:styleId="MentionCreativeCommons">
    <w:name w:val="Mention Creative Commons"/>
    <w:basedOn w:val="Normal"/>
    <w:link w:val="MentionCreativeCommonsCar"/>
    <w:qFormat/>
    <w:rsid w:val="009F40EB"/>
    <w:rPr>
      <w:rFonts w:asciiTheme="majorHAnsi" w:eastAsia="Kozuka Gothic Pro R" w:hAnsiTheme="majorHAnsi" w:cstheme="majorHAnsi"/>
      <w:sz w:val="14"/>
      <w:szCs w:val="14"/>
      <w:lang w:val="fr-CA" w:eastAsia="en-US"/>
    </w:rPr>
  </w:style>
  <w:style w:type="character" w:customStyle="1" w:styleId="MentionCreativeCommonsCar">
    <w:name w:val="Mention Creative Commons Car"/>
    <w:basedOn w:val="Policepardfaut"/>
    <w:link w:val="MentionCreativeCommons"/>
    <w:rsid w:val="009F40EB"/>
    <w:rPr>
      <w:rFonts w:asciiTheme="majorHAnsi" w:eastAsia="Kozuka Gothic Pro R" w:hAnsiTheme="majorHAnsi" w:cstheme="majorHAnsi"/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cmontmorency.qc.ca/college/brip/brip/ecran/" TargetMode="External"/><Relationship Id="rId17" Type="http://schemas.openxmlformats.org/officeDocument/2006/relationships/header" Target="header3.xml"/><Relationship Id="rId25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9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2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8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7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0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ysClr val="windowText" lastClr="000000"/>
      </a:dk1>
      <a:lt1>
        <a:sysClr val="window" lastClr="FFFFFF"/>
      </a:lt1>
      <a:dk2>
        <a:srgbClr val="585863"/>
      </a:dk2>
      <a:lt2>
        <a:srgbClr val="00AADB"/>
      </a:lt2>
      <a:accent1>
        <a:srgbClr val="EE7B0F"/>
      </a:accent1>
      <a:accent2>
        <a:srgbClr val="E72A77"/>
      </a:accent2>
      <a:accent3>
        <a:srgbClr val="BDC600"/>
      </a:accent3>
      <a:accent4>
        <a:srgbClr val="00AADB"/>
      </a:accent4>
      <a:accent5>
        <a:srgbClr val="82368C"/>
      </a:accent5>
      <a:accent6>
        <a:srgbClr val="FFD900"/>
      </a:accent6>
      <a:hlink>
        <a:srgbClr val="0070C0"/>
      </a:hlink>
      <a:folHlink>
        <a:srgbClr val="8236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3EBDD7F13154BBDF1BC3A86F85163" ma:contentTypeVersion="38" ma:contentTypeDescription="Crée un document." ma:contentTypeScope="" ma:versionID="ed165ad4e25e85b6c643377d5bf4f6d2">
  <xsd:schema xmlns:xsd="http://www.w3.org/2001/XMLSchema" xmlns:xs="http://www.w3.org/2001/XMLSchema" xmlns:p="http://schemas.microsoft.com/office/2006/metadata/properties" xmlns:ns2="ca57247e-8227-4d48-92b9-8f879fd6c94d" xmlns:ns3="5078948d-e9dd-4b2f-ba98-a5fa66d3c16b" targetNamespace="http://schemas.microsoft.com/office/2006/metadata/properties" ma:root="true" ma:fieldsID="e1f04f10856d2f830df2682a7ceee92f" ns2:_="" ns3:_="">
    <xsd:import namespace="ca57247e-8227-4d48-92b9-8f879fd6c94d"/>
    <xsd:import namespace="5078948d-e9dd-4b2f-ba98-a5fa66d3c1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7247e-8227-4d48-92b9-8f879fd6c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Balises d’images" ma:readOnly="false" ma:fieldId="{5cf76f15-5ced-4ddc-b409-7134ff3c332f}" ma:taxonomyMulti="true" ma:sspId="727717c5-7fd9-4045-b71d-aa218ca8a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8948d-e9dd-4b2f-ba98-a5fa66d3c16b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01eff9ee-c6ea-4fc8-b4b2-7035b8af84a7}" ma:internalName="TaxCatchAll" ma:showField="CatchAllData" ma:web="5078948d-e9dd-4b2f-ba98-a5fa66d3c1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78948d-e9dd-4b2f-ba98-a5fa66d3c16b" xsi:nil="true"/>
    <lcf76f155ced4ddcb4097134ff3c332f xmlns="ca57247e-8227-4d48-92b9-8f879fd6c94d">
      <Terms xmlns="http://schemas.microsoft.com/office/infopath/2007/PartnerControls"/>
    </lcf76f155ced4ddcb4097134ff3c332f>
    <NotebookType xmlns="ca57247e-8227-4d48-92b9-8f879fd6c94d" xsi:nil="true"/>
    <Teachers xmlns="ca57247e-8227-4d48-92b9-8f879fd6c94d">
      <UserInfo>
        <DisplayName/>
        <AccountId xsi:nil="true"/>
        <AccountType/>
      </UserInfo>
    </Teachers>
    <Distribution_Groups xmlns="ca57247e-8227-4d48-92b9-8f879fd6c94d" xsi:nil="true"/>
    <AppVersion xmlns="ca57247e-8227-4d48-92b9-8f879fd6c94d" xsi:nil="true"/>
    <LMS_Mappings xmlns="ca57247e-8227-4d48-92b9-8f879fd6c94d" xsi:nil="true"/>
    <CultureName xmlns="ca57247e-8227-4d48-92b9-8f879fd6c94d" xsi:nil="true"/>
    <TeamsChannelId xmlns="ca57247e-8227-4d48-92b9-8f879fd6c94d" xsi:nil="true"/>
    <Invited_Students xmlns="ca57247e-8227-4d48-92b9-8f879fd6c94d" xsi:nil="true"/>
    <Is_Collaboration_Space_Locked xmlns="ca57247e-8227-4d48-92b9-8f879fd6c94d" xsi:nil="true"/>
    <Templates xmlns="ca57247e-8227-4d48-92b9-8f879fd6c94d" xsi:nil="true"/>
    <Self_Registration_Enabled xmlns="ca57247e-8227-4d48-92b9-8f879fd6c94d" xsi:nil="true"/>
    <FolderType xmlns="ca57247e-8227-4d48-92b9-8f879fd6c94d" xsi:nil="true"/>
    <Invited_Teachers xmlns="ca57247e-8227-4d48-92b9-8f879fd6c94d" xsi:nil="true"/>
    <IsNotebookLocked xmlns="ca57247e-8227-4d48-92b9-8f879fd6c94d" xsi:nil="true"/>
    <Math_Settings xmlns="ca57247e-8227-4d48-92b9-8f879fd6c94d" xsi:nil="true"/>
    <Students xmlns="ca57247e-8227-4d48-92b9-8f879fd6c94d">
      <UserInfo>
        <DisplayName/>
        <AccountId xsi:nil="true"/>
        <AccountType/>
      </UserInfo>
    </Students>
    <Student_Groups xmlns="ca57247e-8227-4d48-92b9-8f879fd6c94d">
      <UserInfo>
        <DisplayName/>
        <AccountId xsi:nil="true"/>
        <AccountType/>
      </UserInfo>
    </Student_Groups>
    <DefaultSectionNames xmlns="ca57247e-8227-4d48-92b9-8f879fd6c94d" xsi:nil="true"/>
    <Has_Teacher_Only_SectionGroup xmlns="ca57247e-8227-4d48-92b9-8f879fd6c94d" xsi:nil="true"/>
    <Owner xmlns="ca57247e-8227-4d48-92b9-8f879fd6c94d">
      <UserInfo>
        <DisplayName/>
        <AccountId xsi:nil="true"/>
        <AccountType/>
      </UserInfo>
    </Owner>
    <SharedWithUsers xmlns="5078948d-e9dd-4b2f-ba98-a5fa66d3c1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E366D58-9E2D-48D2-9C0A-67837CE4C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57247e-8227-4d48-92b9-8f879fd6c94d"/>
    <ds:schemaRef ds:uri="5078948d-e9dd-4b2f-ba98-a5fa66d3c1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09EFAB-379B-443C-9F2F-8F220340C5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400E1B-AAD4-40B9-A5E2-A53C5DBB97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B0CE4D-B34F-4BAE-A764-D0511C7BC305}">
  <ds:schemaRefs>
    <ds:schemaRef ds:uri="http://schemas.microsoft.com/office/2006/metadata/properties"/>
    <ds:schemaRef ds:uri="http://schemas.microsoft.com/office/infopath/2007/PartnerControls"/>
    <ds:schemaRef ds:uri="5078948d-e9dd-4b2f-ba98-a5fa66d3c16b"/>
    <ds:schemaRef ds:uri="ca57247e-8227-4d48-92b9-8f879fd6c9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670</Words>
  <Characters>6502</Characters>
  <Application>Microsoft Office Word</Application>
  <DocSecurity>0</DocSecurity>
  <Lines>54</Lines>
  <Paragraphs>14</Paragraphs>
  <ScaleCrop>false</ScaleCrop>
  <Company>Toshiba</Company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COMMUNICATIONS D'AFFAIRES II  - 412-DEE-03 -1-2-2</dc:title>
  <dc:subject/>
  <dc:creator/>
  <cp:keywords/>
  <cp:lastModifiedBy>Bissonnette, Samantha</cp:lastModifiedBy>
  <cp:revision>473</cp:revision>
  <cp:lastPrinted>2011-02-09T10:26:00Z</cp:lastPrinted>
  <dcterms:created xsi:type="dcterms:W3CDTF">2022-10-19T07:03:00Z</dcterms:created>
  <dcterms:modified xsi:type="dcterms:W3CDTF">2024-06-14T14:30:00Z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0x010100DBC3EBDD7F13154BBDF1BC3A86F85163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xd_Signature">
    <vt:bool>false</vt:bool>
  </property>
  <property fmtid="{D5CDD505-2E9C-101B-9397-08002B2CF9AE}" pid="9" name="TriggerFlowInfo">
    <vt:lpwstr/>
  </property>
</Properties>
</file>