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5DC9A" w14:textId="77777777" w:rsidR="00B44F4A" w:rsidRDefault="00B44F4A" w:rsidP="00B44F4A">
      <w:pPr>
        <w:spacing w:before="120" w:after="120"/>
        <w:jc w:val="both"/>
        <w:rPr>
          <w:sz w:val="21"/>
          <w:szCs w:val="21"/>
        </w:rPr>
      </w:pPr>
    </w:p>
    <w:p w14:paraId="58B6E996" w14:textId="749682D3" w:rsidR="006150DA" w:rsidRPr="00B44F4A" w:rsidRDefault="00721E2D" w:rsidP="00B44F4A">
      <w:pPr>
        <w:spacing w:before="120" w:after="120"/>
        <w:jc w:val="both"/>
        <w:rPr>
          <w:color w:val="000000" w:themeColor="text1"/>
          <w:sz w:val="21"/>
          <w:szCs w:val="21"/>
        </w:rPr>
      </w:pPr>
      <w:r w:rsidRPr="00B44F4A">
        <w:rPr>
          <w:sz w:val="21"/>
          <w:szCs w:val="21"/>
        </w:rPr>
        <w:t>Ce do</w:t>
      </w:r>
      <w:r w:rsidRPr="00B44F4A">
        <w:rPr>
          <w:color w:val="000000" w:themeColor="text1"/>
          <w:sz w:val="21"/>
          <w:szCs w:val="21"/>
        </w:rPr>
        <w:t>cument vise la protection des renseignements personnels des étudiants</w:t>
      </w:r>
      <w:r w:rsidR="00EA4275" w:rsidRPr="00B44F4A">
        <w:rPr>
          <w:color w:val="000000" w:themeColor="text1"/>
          <w:sz w:val="21"/>
          <w:szCs w:val="21"/>
        </w:rPr>
        <w:t>.es</w:t>
      </w:r>
      <w:r w:rsidRPr="00B44F4A">
        <w:rPr>
          <w:color w:val="000000" w:themeColor="text1"/>
          <w:sz w:val="21"/>
          <w:szCs w:val="21"/>
        </w:rPr>
        <w:t xml:space="preserve"> </w:t>
      </w:r>
      <w:r w:rsidR="00EA4275" w:rsidRPr="00B44F4A">
        <w:rPr>
          <w:color w:val="000000" w:themeColor="text1"/>
          <w:sz w:val="21"/>
          <w:szCs w:val="21"/>
        </w:rPr>
        <w:t xml:space="preserve">du programme des </w:t>
      </w:r>
      <w:r w:rsidRPr="00B44F4A">
        <w:rPr>
          <w:color w:val="000000" w:themeColor="text1"/>
          <w:sz w:val="21"/>
          <w:szCs w:val="21"/>
        </w:rPr>
        <w:t>techniques de physiothérapie du Collège Montmorency</w:t>
      </w:r>
      <w:r w:rsidR="00A45CCB" w:rsidRPr="00B44F4A">
        <w:rPr>
          <w:color w:val="000000" w:themeColor="text1"/>
          <w:sz w:val="21"/>
          <w:szCs w:val="21"/>
        </w:rPr>
        <w:t xml:space="preserve"> </w:t>
      </w:r>
      <w:r w:rsidR="00A45CCB" w:rsidRPr="00B44F4A">
        <w:rPr>
          <w:color w:val="000000" w:themeColor="text1"/>
          <w:sz w:val="21"/>
          <w:szCs w:val="21"/>
          <w:u w:val="single"/>
        </w:rPr>
        <w:t>en lien avec les enseignements cliniques (EC) et les stages</w:t>
      </w:r>
      <w:r w:rsidR="00A45CCB" w:rsidRPr="00B44F4A">
        <w:rPr>
          <w:color w:val="000000" w:themeColor="text1"/>
          <w:sz w:val="21"/>
          <w:szCs w:val="21"/>
        </w:rPr>
        <w:t>.</w:t>
      </w:r>
      <w:r w:rsidR="00BA286A" w:rsidRPr="00B44F4A">
        <w:rPr>
          <w:color w:val="000000" w:themeColor="text1"/>
          <w:sz w:val="21"/>
          <w:szCs w:val="21"/>
        </w:rPr>
        <w:t xml:space="preserve"> </w:t>
      </w:r>
    </w:p>
    <w:p w14:paraId="165DAE92" w14:textId="4CC2B442" w:rsidR="001E5ED8" w:rsidRPr="00B44F4A" w:rsidRDefault="00820DFF" w:rsidP="00B44F4A">
      <w:pPr>
        <w:spacing w:before="120" w:after="120"/>
        <w:ind w:left="708"/>
        <w:jc w:val="both"/>
        <w:rPr>
          <w:color w:val="000000" w:themeColor="text1"/>
          <w:sz w:val="21"/>
          <w:szCs w:val="21"/>
        </w:rPr>
      </w:pPr>
      <w:r w:rsidRPr="00B44F4A">
        <w:rPr>
          <w:b/>
          <w:bCs/>
          <w:color w:val="000000" w:themeColor="text1"/>
          <w:sz w:val="21"/>
          <w:szCs w:val="21"/>
        </w:rPr>
        <w:t>R</w:t>
      </w:r>
      <w:r w:rsidR="006150DA" w:rsidRPr="00B44F4A">
        <w:rPr>
          <w:b/>
          <w:bCs/>
          <w:color w:val="000000" w:themeColor="text1"/>
          <w:sz w:val="21"/>
          <w:szCs w:val="21"/>
        </w:rPr>
        <w:t>enseignements personnels</w:t>
      </w:r>
      <w:r w:rsidR="00456FE7" w:rsidRPr="00B44F4A">
        <w:rPr>
          <w:b/>
          <w:bCs/>
          <w:color w:val="000000" w:themeColor="text1"/>
          <w:sz w:val="21"/>
          <w:szCs w:val="21"/>
        </w:rPr>
        <w:t xml:space="preserve"> : </w:t>
      </w:r>
      <w:r w:rsidRPr="00B44F4A">
        <w:rPr>
          <w:color w:val="000000" w:themeColor="text1"/>
          <w:sz w:val="21"/>
          <w:szCs w:val="21"/>
        </w:rPr>
        <w:t>Renseignements permettant</w:t>
      </w:r>
      <w:r w:rsidR="00F44A29" w:rsidRPr="00B44F4A">
        <w:rPr>
          <w:color w:val="000000" w:themeColor="text1"/>
          <w:sz w:val="21"/>
          <w:szCs w:val="21"/>
        </w:rPr>
        <w:t xml:space="preserve"> de vous identifier, directement ou indirectement, en tant que personne</w:t>
      </w:r>
      <w:r w:rsidR="00A73331" w:rsidRPr="00B44F4A">
        <w:rPr>
          <w:color w:val="000000" w:themeColor="text1"/>
          <w:sz w:val="21"/>
          <w:szCs w:val="21"/>
          <w:vertAlign w:val="superscript"/>
        </w:rPr>
        <w:footnoteReference w:id="1"/>
      </w:r>
      <w:r w:rsidR="00F44A29" w:rsidRPr="00B44F4A">
        <w:rPr>
          <w:color w:val="000000" w:themeColor="text1"/>
          <w:sz w:val="21"/>
          <w:szCs w:val="21"/>
        </w:rPr>
        <w:t xml:space="preserve">. </w:t>
      </w:r>
      <w:r w:rsidR="00AB5A8C" w:rsidRPr="00B44F4A">
        <w:rPr>
          <w:color w:val="000000" w:themeColor="text1"/>
          <w:sz w:val="21"/>
          <w:szCs w:val="21"/>
        </w:rPr>
        <w:t xml:space="preserve">Exemples de catégories de renseignements personnels : renseignements d’identification, </w:t>
      </w:r>
      <w:r w:rsidR="00A762B8" w:rsidRPr="00B44F4A">
        <w:rPr>
          <w:color w:val="000000" w:themeColor="text1"/>
          <w:sz w:val="21"/>
          <w:szCs w:val="21"/>
        </w:rPr>
        <w:t xml:space="preserve">renseignements </w:t>
      </w:r>
      <w:r w:rsidR="00AB5A8C" w:rsidRPr="00B44F4A">
        <w:rPr>
          <w:color w:val="000000" w:themeColor="text1"/>
          <w:sz w:val="21"/>
          <w:szCs w:val="21"/>
        </w:rPr>
        <w:t xml:space="preserve">de santé, </w:t>
      </w:r>
      <w:r w:rsidR="00A762B8" w:rsidRPr="00B44F4A">
        <w:rPr>
          <w:color w:val="000000" w:themeColor="text1"/>
          <w:sz w:val="21"/>
          <w:szCs w:val="21"/>
        </w:rPr>
        <w:t xml:space="preserve">renseignements </w:t>
      </w:r>
      <w:r w:rsidR="00AB5A8C" w:rsidRPr="00B44F4A">
        <w:rPr>
          <w:color w:val="000000" w:themeColor="text1"/>
          <w:sz w:val="21"/>
          <w:szCs w:val="21"/>
        </w:rPr>
        <w:t xml:space="preserve">financiers, </w:t>
      </w:r>
      <w:r w:rsidR="00A762B8" w:rsidRPr="00B44F4A">
        <w:rPr>
          <w:color w:val="000000" w:themeColor="text1"/>
          <w:sz w:val="21"/>
          <w:szCs w:val="21"/>
        </w:rPr>
        <w:t xml:space="preserve">renseignements </w:t>
      </w:r>
      <w:r w:rsidR="00AB5A8C" w:rsidRPr="00B44F4A">
        <w:rPr>
          <w:color w:val="000000" w:themeColor="text1"/>
          <w:sz w:val="21"/>
          <w:szCs w:val="21"/>
        </w:rPr>
        <w:t>relatifs au travail</w:t>
      </w:r>
      <w:r w:rsidRPr="00B44F4A">
        <w:rPr>
          <w:color w:val="000000" w:themeColor="text1"/>
          <w:sz w:val="21"/>
          <w:szCs w:val="21"/>
        </w:rPr>
        <w:t xml:space="preserve">, </w:t>
      </w:r>
      <w:r w:rsidR="00A762B8" w:rsidRPr="00B44F4A">
        <w:rPr>
          <w:color w:val="000000" w:themeColor="text1"/>
          <w:sz w:val="21"/>
          <w:szCs w:val="21"/>
        </w:rPr>
        <w:t xml:space="preserve">renseignements </w:t>
      </w:r>
      <w:r w:rsidRPr="00B44F4A">
        <w:rPr>
          <w:color w:val="000000" w:themeColor="text1"/>
          <w:sz w:val="21"/>
          <w:szCs w:val="21"/>
        </w:rPr>
        <w:t>scolaire</w:t>
      </w:r>
      <w:r w:rsidR="00A762B8" w:rsidRPr="00B44F4A">
        <w:rPr>
          <w:color w:val="000000" w:themeColor="text1"/>
          <w:sz w:val="21"/>
          <w:szCs w:val="21"/>
        </w:rPr>
        <w:t>s</w:t>
      </w:r>
      <w:r w:rsidRPr="00B44F4A">
        <w:rPr>
          <w:color w:val="000000" w:themeColor="text1"/>
          <w:sz w:val="21"/>
          <w:szCs w:val="21"/>
        </w:rPr>
        <w:t xml:space="preserve"> et relatif</w:t>
      </w:r>
      <w:r w:rsidR="00A762B8" w:rsidRPr="00B44F4A">
        <w:rPr>
          <w:color w:val="000000" w:themeColor="text1"/>
          <w:sz w:val="21"/>
          <w:szCs w:val="21"/>
        </w:rPr>
        <w:t>s</w:t>
      </w:r>
      <w:r w:rsidRPr="00B44F4A">
        <w:rPr>
          <w:color w:val="000000" w:themeColor="text1"/>
          <w:sz w:val="21"/>
          <w:szCs w:val="21"/>
        </w:rPr>
        <w:t xml:space="preserve"> à la formation, </w:t>
      </w:r>
      <w:r w:rsidR="00A762B8" w:rsidRPr="00B44F4A">
        <w:rPr>
          <w:color w:val="000000" w:themeColor="text1"/>
          <w:sz w:val="21"/>
          <w:szCs w:val="21"/>
        </w:rPr>
        <w:t>renseignement</w:t>
      </w:r>
      <w:r w:rsidR="0031050B">
        <w:rPr>
          <w:color w:val="000000" w:themeColor="text1"/>
          <w:sz w:val="21"/>
          <w:szCs w:val="21"/>
        </w:rPr>
        <w:t>s</w:t>
      </w:r>
      <w:r w:rsidR="00A762B8" w:rsidRPr="00B44F4A">
        <w:rPr>
          <w:color w:val="000000" w:themeColor="text1"/>
          <w:sz w:val="21"/>
          <w:szCs w:val="21"/>
        </w:rPr>
        <w:t xml:space="preserve"> </w:t>
      </w:r>
      <w:r w:rsidRPr="00B44F4A">
        <w:rPr>
          <w:color w:val="000000" w:themeColor="text1"/>
          <w:sz w:val="21"/>
          <w:szCs w:val="21"/>
        </w:rPr>
        <w:t>relatifs à la situation sociale ou familiale</w:t>
      </w:r>
      <w:r w:rsidR="00A73331" w:rsidRPr="00B44F4A">
        <w:rPr>
          <w:color w:val="000000" w:themeColor="text1"/>
          <w:sz w:val="21"/>
          <w:szCs w:val="21"/>
          <w:vertAlign w:val="superscript"/>
        </w:rPr>
        <w:footnoteReference w:id="2"/>
      </w:r>
      <w:r w:rsidRPr="00B44F4A">
        <w:rPr>
          <w:color w:val="000000" w:themeColor="text1"/>
          <w:sz w:val="21"/>
          <w:szCs w:val="21"/>
        </w:rPr>
        <w:t xml:space="preserve">. </w:t>
      </w:r>
    </w:p>
    <w:p w14:paraId="079BE925" w14:textId="704B7B7A" w:rsidR="00EB4B7C" w:rsidRPr="00B44F4A" w:rsidRDefault="00E3173E" w:rsidP="00B44F4A">
      <w:pPr>
        <w:spacing w:before="120" w:after="120"/>
        <w:ind w:left="708"/>
        <w:jc w:val="both"/>
        <w:rPr>
          <w:color w:val="000000" w:themeColor="text1"/>
          <w:sz w:val="21"/>
          <w:szCs w:val="21"/>
        </w:rPr>
      </w:pPr>
      <w:r w:rsidRPr="00B44F4A">
        <w:rPr>
          <w:b/>
          <w:bCs/>
          <w:color w:val="000000" w:themeColor="text1"/>
          <w:sz w:val="21"/>
          <w:szCs w:val="21"/>
        </w:rPr>
        <w:t>R</w:t>
      </w:r>
      <w:r w:rsidR="001E5ED8" w:rsidRPr="00B44F4A">
        <w:rPr>
          <w:b/>
          <w:bCs/>
          <w:color w:val="000000" w:themeColor="text1"/>
          <w:sz w:val="21"/>
          <w:szCs w:val="21"/>
        </w:rPr>
        <w:t>enseignements sensibles</w:t>
      </w:r>
      <w:r w:rsidR="00D44EB6" w:rsidRPr="00B44F4A">
        <w:rPr>
          <w:b/>
          <w:bCs/>
          <w:color w:val="000000" w:themeColor="text1"/>
          <w:sz w:val="21"/>
          <w:szCs w:val="21"/>
        </w:rPr>
        <w:t> :</w:t>
      </w:r>
      <w:r w:rsidR="001E5ED8" w:rsidRPr="00B44F4A">
        <w:rPr>
          <w:rFonts w:ascii="Segoe UI" w:hAnsi="Segoe UI" w:cs="Segoe UI"/>
          <w:color w:val="000000" w:themeColor="text1"/>
          <w:sz w:val="21"/>
          <w:szCs w:val="21"/>
          <w:shd w:val="clear" w:color="auto" w:fill="F8F8F8"/>
        </w:rPr>
        <w:t xml:space="preserve"> </w:t>
      </w:r>
      <w:r w:rsidR="001E5ED8" w:rsidRPr="00B44F4A">
        <w:rPr>
          <w:color w:val="000000" w:themeColor="text1"/>
          <w:sz w:val="21"/>
          <w:szCs w:val="21"/>
        </w:rPr>
        <w:t>Certains renseignements personnels sont sensibles, car ils sont étroitement liés à votre vie privée. Par exemple, les renseignements médicaux ou les renseignements biométriques (empreintes digitales, signature vocale, ADN, etc.) sont des renseignements sensibles. Il faut faire preuve de prudence avant de les partager</w:t>
      </w:r>
      <w:r w:rsidR="00A73331" w:rsidRPr="00B44F4A">
        <w:rPr>
          <w:color w:val="000000" w:themeColor="text1"/>
          <w:sz w:val="21"/>
          <w:szCs w:val="21"/>
          <w:vertAlign w:val="superscript"/>
        </w:rPr>
        <w:t>1</w:t>
      </w:r>
      <w:r w:rsidR="001E5ED8" w:rsidRPr="00B44F4A">
        <w:rPr>
          <w:color w:val="000000" w:themeColor="text1"/>
          <w:sz w:val="21"/>
          <w:szCs w:val="21"/>
        </w:rPr>
        <w:t>. </w:t>
      </w:r>
      <w:r w:rsidR="00A73331" w:rsidRPr="00B44F4A">
        <w:rPr>
          <w:color w:val="000000" w:themeColor="text1"/>
          <w:sz w:val="21"/>
          <w:szCs w:val="21"/>
        </w:rPr>
        <w:t xml:space="preserve"> </w:t>
      </w:r>
    </w:p>
    <w:p w14:paraId="7D1110EA" w14:textId="77777777" w:rsidR="00B44F4A" w:rsidRDefault="00B44F4A" w:rsidP="00B44F4A">
      <w:pPr>
        <w:spacing w:before="120" w:after="120"/>
        <w:jc w:val="both"/>
        <w:rPr>
          <w:color w:val="000000" w:themeColor="text1"/>
          <w:sz w:val="21"/>
          <w:szCs w:val="21"/>
        </w:rPr>
      </w:pPr>
    </w:p>
    <w:p w14:paraId="0F51589E" w14:textId="263FEA6D" w:rsidR="00EB4B7C" w:rsidRPr="00B44F4A" w:rsidRDefault="007E19CA" w:rsidP="00B44F4A">
      <w:pPr>
        <w:spacing w:before="120" w:after="120"/>
        <w:jc w:val="both"/>
        <w:rPr>
          <w:color w:val="000000" w:themeColor="text1"/>
          <w:sz w:val="21"/>
          <w:szCs w:val="21"/>
        </w:rPr>
      </w:pPr>
      <w:r w:rsidRPr="00B44F4A">
        <w:rPr>
          <w:color w:val="000000" w:themeColor="text1"/>
          <w:sz w:val="21"/>
          <w:szCs w:val="21"/>
        </w:rPr>
        <w:t xml:space="preserve">CONSIDÉRANT : </w:t>
      </w:r>
    </w:p>
    <w:p w14:paraId="13F820EB" w14:textId="07F2BA82" w:rsidR="00BF0485" w:rsidRPr="00B44F4A" w:rsidRDefault="00BF0485" w:rsidP="00B44F4A">
      <w:pPr>
        <w:pStyle w:val="Paragraphedeliste"/>
        <w:numPr>
          <w:ilvl w:val="0"/>
          <w:numId w:val="10"/>
        </w:numPr>
        <w:spacing w:before="120" w:after="120" w:line="240" w:lineRule="auto"/>
        <w:rPr>
          <w:color w:val="000000" w:themeColor="text1"/>
          <w:sz w:val="21"/>
          <w:szCs w:val="21"/>
        </w:rPr>
      </w:pPr>
      <w:r w:rsidRPr="00B44F4A">
        <w:rPr>
          <w:color w:val="000000" w:themeColor="text1"/>
          <w:sz w:val="21"/>
          <w:szCs w:val="21"/>
        </w:rPr>
        <w:t xml:space="preserve">Que certains renseignements </w:t>
      </w:r>
      <w:r w:rsidR="0032778F" w:rsidRPr="00B44F4A">
        <w:rPr>
          <w:color w:val="000000" w:themeColor="text1"/>
          <w:sz w:val="21"/>
          <w:szCs w:val="21"/>
        </w:rPr>
        <w:t xml:space="preserve">personnels </w:t>
      </w:r>
      <w:r w:rsidR="0079189F" w:rsidRPr="00B44F4A">
        <w:rPr>
          <w:color w:val="000000" w:themeColor="text1"/>
          <w:sz w:val="21"/>
          <w:szCs w:val="21"/>
        </w:rPr>
        <w:t xml:space="preserve">et renseignements peuvent être </w:t>
      </w:r>
      <w:r w:rsidRPr="00B44F4A">
        <w:rPr>
          <w:color w:val="000000" w:themeColor="text1"/>
          <w:sz w:val="21"/>
          <w:szCs w:val="21"/>
        </w:rPr>
        <w:t xml:space="preserve">nécessaires pour </w:t>
      </w:r>
      <w:r w:rsidR="007540EC" w:rsidRPr="00B44F4A">
        <w:rPr>
          <w:color w:val="000000" w:themeColor="text1"/>
          <w:sz w:val="21"/>
          <w:szCs w:val="21"/>
        </w:rPr>
        <w:t xml:space="preserve">contribuer à une expérience d’apprentissage adaptée à la situation de tous les étudiant.es du programme, pour </w:t>
      </w:r>
      <w:r w:rsidR="0099435D">
        <w:rPr>
          <w:color w:val="000000" w:themeColor="text1"/>
          <w:sz w:val="21"/>
          <w:szCs w:val="21"/>
        </w:rPr>
        <w:t xml:space="preserve">élaborer </w:t>
      </w:r>
      <w:r w:rsidRPr="00B44F4A">
        <w:rPr>
          <w:color w:val="000000" w:themeColor="text1"/>
          <w:sz w:val="21"/>
          <w:szCs w:val="21"/>
        </w:rPr>
        <w:t xml:space="preserve"> la constitution des groupes par la coordination des </w:t>
      </w:r>
      <w:r w:rsidR="0011513A" w:rsidRPr="00B44F4A">
        <w:rPr>
          <w:color w:val="000000" w:themeColor="text1"/>
          <w:sz w:val="21"/>
          <w:szCs w:val="21"/>
        </w:rPr>
        <w:t>EC</w:t>
      </w:r>
      <w:r w:rsidR="007540EC" w:rsidRPr="00B44F4A">
        <w:rPr>
          <w:color w:val="000000" w:themeColor="text1"/>
          <w:sz w:val="21"/>
          <w:szCs w:val="21"/>
        </w:rPr>
        <w:t xml:space="preserve"> et</w:t>
      </w:r>
      <w:r w:rsidR="0057102F" w:rsidRPr="00B44F4A">
        <w:rPr>
          <w:color w:val="000000" w:themeColor="text1"/>
          <w:sz w:val="21"/>
          <w:szCs w:val="21"/>
        </w:rPr>
        <w:t xml:space="preserve"> </w:t>
      </w:r>
      <w:r w:rsidRPr="00B44F4A">
        <w:rPr>
          <w:color w:val="000000" w:themeColor="text1"/>
          <w:sz w:val="21"/>
          <w:szCs w:val="21"/>
        </w:rPr>
        <w:t>pour optimiser le placement des étudiant.es par la coordination des stages</w:t>
      </w:r>
      <w:r w:rsidR="007540EC" w:rsidRPr="00B44F4A">
        <w:rPr>
          <w:color w:val="000000" w:themeColor="text1"/>
          <w:sz w:val="21"/>
          <w:szCs w:val="21"/>
        </w:rPr>
        <w:t> ;</w:t>
      </w:r>
      <w:r w:rsidRPr="00B44F4A">
        <w:rPr>
          <w:color w:val="000000" w:themeColor="text1"/>
          <w:sz w:val="21"/>
          <w:szCs w:val="21"/>
        </w:rPr>
        <w:t xml:space="preserve"> </w:t>
      </w:r>
    </w:p>
    <w:p w14:paraId="1D40228A" w14:textId="4969F433" w:rsidR="008F0A48" w:rsidRPr="00B44F4A" w:rsidRDefault="000D1F86" w:rsidP="00B44F4A">
      <w:pPr>
        <w:pStyle w:val="Paragraphedeliste"/>
        <w:numPr>
          <w:ilvl w:val="0"/>
          <w:numId w:val="10"/>
        </w:numPr>
        <w:spacing w:before="120" w:after="120" w:line="240" w:lineRule="auto"/>
        <w:rPr>
          <w:color w:val="000000" w:themeColor="text1"/>
          <w:sz w:val="21"/>
          <w:szCs w:val="21"/>
        </w:rPr>
      </w:pPr>
      <w:r w:rsidRPr="00B44F4A">
        <w:rPr>
          <w:color w:val="000000" w:themeColor="text1"/>
          <w:sz w:val="21"/>
          <w:szCs w:val="21"/>
        </w:rPr>
        <w:t>Que t</w:t>
      </w:r>
      <w:r w:rsidR="008F0A48" w:rsidRPr="00B44F4A">
        <w:rPr>
          <w:color w:val="000000" w:themeColor="text1"/>
          <w:sz w:val="21"/>
          <w:szCs w:val="21"/>
        </w:rPr>
        <w:t xml:space="preserve">out renseignement personnel </w:t>
      </w:r>
      <w:proofErr w:type="gramStart"/>
      <w:r w:rsidR="008F0A48" w:rsidRPr="00B44F4A">
        <w:rPr>
          <w:color w:val="000000" w:themeColor="text1"/>
          <w:sz w:val="21"/>
          <w:szCs w:val="21"/>
        </w:rPr>
        <w:t>est</w:t>
      </w:r>
      <w:proofErr w:type="gramEnd"/>
      <w:r w:rsidR="008F0A48" w:rsidRPr="00B44F4A">
        <w:rPr>
          <w:color w:val="000000" w:themeColor="text1"/>
          <w:sz w:val="21"/>
          <w:szCs w:val="21"/>
        </w:rPr>
        <w:t xml:space="preserve"> jugé confidentiel</w:t>
      </w:r>
      <w:r w:rsidR="00A64655" w:rsidRPr="00B44F4A">
        <w:rPr>
          <w:color w:val="000000" w:themeColor="text1"/>
          <w:sz w:val="21"/>
          <w:szCs w:val="21"/>
        </w:rPr>
        <w:t xml:space="preserve">, sauf si </w:t>
      </w:r>
      <w:r w:rsidR="008F0A48" w:rsidRPr="00B44F4A">
        <w:rPr>
          <w:color w:val="000000" w:themeColor="text1"/>
          <w:sz w:val="21"/>
          <w:szCs w:val="21"/>
        </w:rPr>
        <w:t xml:space="preserve">la personne </w:t>
      </w:r>
      <w:r w:rsidR="000A7465" w:rsidRPr="00B44F4A">
        <w:rPr>
          <w:color w:val="000000" w:themeColor="text1"/>
          <w:sz w:val="21"/>
          <w:szCs w:val="21"/>
        </w:rPr>
        <w:t xml:space="preserve">concernée </w:t>
      </w:r>
      <w:r w:rsidR="008F0A48" w:rsidRPr="00B44F4A">
        <w:rPr>
          <w:color w:val="000000" w:themeColor="text1"/>
          <w:sz w:val="21"/>
          <w:szCs w:val="21"/>
        </w:rPr>
        <w:t>consent</w:t>
      </w:r>
      <w:r w:rsidR="00CC3011" w:rsidRPr="00B44F4A">
        <w:rPr>
          <w:color w:val="000000" w:themeColor="text1"/>
          <w:sz w:val="21"/>
          <w:szCs w:val="21"/>
        </w:rPr>
        <w:t xml:space="preserve"> </w:t>
      </w:r>
      <w:r w:rsidR="008F0A48" w:rsidRPr="00B44F4A">
        <w:rPr>
          <w:color w:val="000000" w:themeColor="text1"/>
          <w:sz w:val="21"/>
          <w:szCs w:val="21"/>
        </w:rPr>
        <w:t>à l</w:t>
      </w:r>
      <w:r w:rsidR="00A73D7C" w:rsidRPr="00B44F4A">
        <w:rPr>
          <w:color w:val="000000" w:themeColor="text1"/>
          <w:sz w:val="21"/>
          <w:szCs w:val="21"/>
        </w:rPr>
        <w:t xml:space="preserve">e(s) divulguer ; </w:t>
      </w:r>
    </w:p>
    <w:p w14:paraId="5EC77E2A" w14:textId="569E2158" w:rsidR="00B44F4A" w:rsidRPr="00B44F4A" w:rsidRDefault="000D1F86" w:rsidP="00B44F4A">
      <w:pPr>
        <w:pStyle w:val="Paragraphedeliste"/>
        <w:numPr>
          <w:ilvl w:val="0"/>
          <w:numId w:val="10"/>
        </w:numPr>
        <w:spacing w:before="120" w:after="120" w:line="240" w:lineRule="auto"/>
        <w:rPr>
          <w:color w:val="000000" w:themeColor="text1"/>
          <w:sz w:val="21"/>
          <w:szCs w:val="21"/>
        </w:rPr>
      </w:pPr>
      <w:r w:rsidRPr="00B44F4A">
        <w:rPr>
          <w:color w:val="000000" w:themeColor="text1"/>
          <w:sz w:val="21"/>
          <w:szCs w:val="21"/>
        </w:rPr>
        <w:t xml:space="preserve">Qu’un consentement </w:t>
      </w:r>
      <w:proofErr w:type="gramStart"/>
      <w:r w:rsidR="00A906D5" w:rsidRPr="00B44F4A">
        <w:rPr>
          <w:color w:val="000000" w:themeColor="text1"/>
          <w:sz w:val="21"/>
          <w:szCs w:val="21"/>
        </w:rPr>
        <w:t>n’est</w:t>
      </w:r>
      <w:proofErr w:type="gramEnd"/>
      <w:r w:rsidR="00A906D5" w:rsidRPr="00B44F4A">
        <w:rPr>
          <w:color w:val="000000" w:themeColor="text1"/>
          <w:sz w:val="21"/>
          <w:szCs w:val="21"/>
        </w:rPr>
        <w:t xml:space="preserve"> valide que s’il est </w:t>
      </w:r>
      <w:r w:rsidR="00000810" w:rsidRPr="00B44F4A">
        <w:rPr>
          <w:color w:val="000000" w:themeColor="text1"/>
          <w:sz w:val="21"/>
          <w:szCs w:val="21"/>
        </w:rPr>
        <w:t>manifeste, libre, éclairé et donné à des fins spéci</w:t>
      </w:r>
      <w:r w:rsidR="00A906D5" w:rsidRPr="00B44F4A">
        <w:rPr>
          <w:color w:val="000000" w:themeColor="text1"/>
          <w:sz w:val="21"/>
          <w:szCs w:val="21"/>
        </w:rPr>
        <w:t xml:space="preserve">fiques. </w:t>
      </w:r>
    </w:p>
    <w:p w14:paraId="1524073C" w14:textId="6ACA9F9B" w:rsidR="0089475D" w:rsidRDefault="00F57CA3" w:rsidP="00B44F4A">
      <w:pPr>
        <w:spacing w:before="120" w:after="120"/>
        <w:jc w:val="both"/>
        <w:rPr>
          <w:color w:val="000000" w:themeColor="text1"/>
          <w:sz w:val="21"/>
          <w:szCs w:val="21"/>
        </w:rPr>
      </w:pPr>
      <w:r w:rsidRPr="00B44F4A">
        <w:rPr>
          <w:color w:val="000000" w:themeColor="text1"/>
          <w:sz w:val="21"/>
          <w:szCs w:val="21"/>
        </w:rPr>
        <w:t xml:space="preserve">Afin </w:t>
      </w:r>
      <w:r w:rsidR="0089475D" w:rsidRPr="00B44F4A">
        <w:rPr>
          <w:color w:val="000000" w:themeColor="text1"/>
          <w:sz w:val="21"/>
          <w:szCs w:val="21"/>
        </w:rPr>
        <w:t xml:space="preserve">d’assurer la confidentialité des informations personnelles, </w:t>
      </w:r>
      <w:r w:rsidR="00CE35E4" w:rsidRPr="00B44F4A">
        <w:rPr>
          <w:color w:val="000000" w:themeColor="text1"/>
          <w:sz w:val="21"/>
          <w:szCs w:val="21"/>
        </w:rPr>
        <w:t>l’assemblée départementale a adopté les règles suivantes</w:t>
      </w:r>
      <w:r w:rsidR="00370350" w:rsidRPr="00B44F4A">
        <w:rPr>
          <w:color w:val="000000" w:themeColor="text1"/>
          <w:sz w:val="21"/>
          <w:szCs w:val="21"/>
        </w:rPr>
        <w:t> :</w:t>
      </w:r>
    </w:p>
    <w:p w14:paraId="7B1226D3" w14:textId="77777777" w:rsidR="00B44F4A" w:rsidRPr="00B44F4A" w:rsidRDefault="00B44F4A" w:rsidP="00B44F4A">
      <w:pPr>
        <w:spacing w:before="120" w:after="120"/>
        <w:jc w:val="both"/>
        <w:rPr>
          <w:color w:val="000000" w:themeColor="text1"/>
          <w:sz w:val="21"/>
          <w:szCs w:val="21"/>
        </w:rPr>
      </w:pPr>
    </w:p>
    <w:p w14:paraId="09D4EB1E" w14:textId="0457B2AD" w:rsidR="0089475D" w:rsidRPr="00B44F4A" w:rsidRDefault="0089475D" w:rsidP="00B44F4A">
      <w:pPr>
        <w:pStyle w:val="Paragraphedeliste"/>
        <w:numPr>
          <w:ilvl w:val="0"/>
          <w:numId w:val="5"/>
        </w:numPr>
        <w:spacing w:before="120" w:after="120" w:line="240" w:lineRule="auto"/>
        <w:rPr>
          <w:b/>
          <w:bCs/>
          <w:color w:val="000000" w:themeColor="text1"/>
          <w:sz w:val="21"/>
          <w:szCs w:val="21"/>
        </w:rPr>
      </w:pPr>
      <w:r w:rsidRPr="00B44F4A">
        <w:rPr>
          <w:b/>
          <w:bCs/>
          <w:color w:val="000000" w:themeColor="text1"/>
          <w:sz w:val="21"/>
          <w:szCs w:val="21"/>
        </w:rPr>
        <w:t>Concernant les enseignements cliniques </w:t>
      </w:r>
      <w:r w:rsidR="002E7ED3" w:rsidRPr="00B44F4A">
        <w:rPr>
          <w:b/>
          <w:bCs/>
          <w:color w:val="000000" w:themeColor="text1"/>
          <w:sz w:val="21"/>
          <w:szCs w:val="21"/>
        </w:rPr>
        <w:t>(EC)</w:t>
      </w:r>
    </w:p>
    <w:p w14:paraId="1871228A" w14:textId="1592C941" w:rsidR="001122E7" w:rsidRPr="00B44F4A" w:rsidRDefault="00F57CA3" w:rsidP="00B44F4A">
      <w:pPr>
        <w:spacing w:before="120" w:after="120"/>
        <w:ind w:left="737" w:right="594"/>
        <w:jc w:val="both"/>
        <w:rPr>
          <w:i/>
          <w:iCs/>
          <w:color w:val="000000" w:themeColor="text1"/>
          <w:sz w:val="21"/>
          <w:szCs w:val="21"/>
        </w:rPr>
      </w:pPr>
      <w:r w:rsidRPr="00B44F4A">
        <w:rPr>
          <w:color w:val="000000" w:themeColor="text1"/>
          <w:sz w:val="21"/>
          <w:szCs w:val="21"/>
        </w:rPr>
        <w:t xml:space="preserve">Pour obtenir une </w:t>
      </w:r>
      <w:r w:rsidR="0089475D" w:rsidRPr="00B44F4A">
        <w:rPr>
          <w:color w:val="000000" w:themeColor="text1"/>
          <w:sz w:val="21"/>
          <w:szCs w:val="21"/>
        </w:rPr>
        <w:t>constitution de groupe</w:t>
      </w:r>
      <w:r w:rsidRPr="00B44F4A">
        <w:rPr>
          <w:color w:val="000000" w:themeColor="text1"/>
          <w:sz w:val="21"/>
          <w:szCs w:val="21"/>
        </w:rPr>
        <w:t>s</w:t>
      </w:r>
      <w:r w:rsidR="00CA7D0A" w:rsidRPr="00B44F4A">
        <w:rPr>
          <w:color w:val="000000" w:themeColor="text1"/>
          <w:sz w:val="21"/>
          <w:szCs w:val="21"/>
        </w:rPr>
        <w:t xml:space="preserve"> d’EC</w:t>
      </w:r>
      <w:r w:rsidR="0089475D" w:rsidRPr="00B44F4A">
        <w:rPr>
          <w:color w:val="000000" w:themeColor="text1"/>
          <w:sz w:val="21"/>
          <w:szCs w:val="21"/>
        </w:rPr>
        <w:t xml:space="preserve"> favorisant l’apprentissage de tous les étudiants</w:t>
      </w:r>
      <w:r w:rsidR="00D64D4F" w:rsidRPr="00B44F4A">
        <w:rPr>
          <w:color w:val="000000" w:themeColor="text1"/>
          <w:sz w:val="21"/>
          <w:szCs w:val="21"/>
        </w:rPr>
        <w:t>.es</w:t>
      </w:r>
      <w:r w:rsidR="00845BBE" w:rsidRPr="00B44F4A">
        <w:rPr>
          <w:color w:val="000000" w:themeColor="text1"/>
          <w:sz w:val="21"/>
          <w:szCs w:val="21"/>
        </w:rPr>
        <w:t>,</w:t>
      </w:r>
      <w:r w:rsidR="0089475D" w:rsidRPr="00B44F4A">
        <w:rPr>
          <w:color w:val="000000" w:themeColor="text1"/>
          <w:sz w:val="21"/>
          <w:szCs w:val="21"/>
        </w:rPr>
        <w:t xml:space="preserve"> la coord</w:t>
      </w:r>
      <w:r w:rsidR="00CE35E4" w:rsidRPr="00B44F4A">
        <w:rPr>
          <w:color w:val="000000" w:themeColor="text1"/>
          <w:sz w:val="21"/>
          <w:szCs w:val="21"/>
        </w:rPr>
        <w:t>in</w:t>
      </w:r>
      <w:r w:rsidR="0089475D" w:rsidRPr="00B44F4A">
        <w:rPr>
          <w:color w:val="000000" w:themeColor="text1"/>
          <w:sz w:val="21"/>
          <w:szCs w:val="21"/>
        </w:rPr>
        <w:t xml:space="preserve">ation des enseignements cliniques </w:t>
      </w:r>
      <w:r w:rsidR="00370350" w:rsidRPr="00B44F4A">
        <w:rPr>
          <w:color w:val="000000" w:themeColor="text1"/>
          <w:sz w:val="21"/>
          <w:szCs w:val="21"/>
        </w:rPr>
        <w:t xml:space="preserve">(EC) </w:t>
      </w:r>
      <w:r w:rsidR="0089475D" w:rsidRPr="00B44F4A">
        <w:rPr>
          <w:color w:val="000000" w:themeColor="text1"/>
          <w:sz w:val="21"/>
          <w:szCs w:val="21"/>
        </w:rPr>
        <w:t xml:space="preserve">doit obtenir </w:t>
      </w:r>
      <w:r w:rsidR="00370350" w:rsidRPr="00B44F4A">
        <w:rPr>
          <w:color w:val="000000" w:themeColor="text1"/>
          <w:sz w:val="21"/>
          <w:szCs w:val="21"/>
        </w:rPr>
        <w:t xml:space="preserve">certaines </w:t>
      </w:r>
      <w:r w:rsidR="0089475D" w:rsidRPr="00B44F4A">
        <w:rPr>
          <w:color w:val="000000" w:themeColor="text1"/>
          <w:sz w:val="21"/>
          <w:szCs w:val="21"/>
        </w:rPr>
        <w:t>informations provenant des professeurs</w:t>
      </w:r>
      <w:r w:rsidR="00D64D4F" w:rsidRPr="00B44F4A">
        <w:rPr>
          <w:color w:val="000000" w:themeColor="text1"/>
          <w:sz w:val="21"/>
          <w:szCs w:val="21"/>
        </w:rPr>
        <w:t>.es</w:t>
      </w:r>
      <w:r w:rsidR="0089475D" w:rsidRPr="00B44F4A">
        <w:rPr>
          <w:color w:val="000000" w:themeColor="text1"/>
          <w:sz w:val="21"/>
          <w:szCs w:val="21"/>
        </w:rPr>
        <w:t xml:space="preserve"> du département</w:t>
      </w:r>
      <w:r w:rsidR="00DF49B8" w:rsidRPr="00B44F4A">
        <w:rPr>
          <w:color w:val="000000" w:themeColor="text1"/>
          <w:sz w:val="21"/>
          <w:szCs w:val="21"/>
        </w:rPr>
        <w:t>, notamment le niveau académique</w:t>
      </w:r>
      <w:r w:rsidR="009E0A9D" w:rsidRPr="00B44F4A">
        <w:rPr>
          <w:color w:val="000000" w:themeColor="text1"/>
          <w:sz w:val="21"/>
          <w:szCs w:val="21"/>
        </w:rPr>
        <w:t xml:space="preserve"> et</w:t>
      </w:r>
      <w:r w:rsidR="00BC24E7" w:rsidRPr="00B44F4A">
        <w:rPr>
          <w:color w:val="000000" w:themeColor="text1"/>
          <w:sz w:val="21"/>
          <w:szCs w:val="21"/>
        </w:rPr>
        <w:t xml:space="preserve"> </w:t>
      </w:r>
      <w:r w:rsidR="00DA2616" w:rsidRPr="00B44F4A">
        <w:rPr>
          <w:color w:val="000000" w:themeColor="text1"/>
          <w:sz w:val="21"/>
          <w:szCs w:val="21"/>
        </w:rPr>
        <w:t xml:space="preserve">l’implication en classe </w:t>
      </w:r>
      <w:r w:rsidR="00DF49B8" w:rsidRPr="00B44F4A">
        <w:rPr>
          <w:color w:val="000000" w:themeColor="text1"/>
          <w:sz w:val="21"/>
          <w:szCs w:val="21"/>
        </w:rPr>
        <w:t xml:space="preserve">de </w:t>
      </w:r>
      <w:proofErr w:type="gramStart"/>
      <w:r w:rsidR="00DF49B8" w:rsidRPr="00B44F4A">
        <w:rPr>
          <w:color w:val="000000" w:themeColor="text1"/>
          <w:sz w:val="21"/>
          <w:szCs w:val="21"/>
        </w:rPr>
        <w:t>l’étudiant.e</w:t>
      </w:r>
      <w:proofErr w:type="gramEnd"/>
      <w:r w:rsidR="00DF49B8" w:rsidRPr="00B44F4A">
        <w:rPr>
          <w:color w:val="000000" w:themeColor="text1"/>
          <w:sz w:val="21"/>
          <w:szCs w:val="21"/>
        </w:rPr>
        <w:t xml:space="preserve">, la présence ou l’absence d’enjeux éthiques, </w:t>
      </w:r>
      <w:r w:rsidR="00BC24E7" w:rsidRPr="00B44F4A">
        <w:rPr>
          <w:color w:val="000000" w:themeColor="text1"/>
          <w:sz w:val="21"/>
          <w:szCs w:val="21"/>
        </w:rPr>
        <w:t>ainsi que</w:t>
      </w:r>
      <w:r w:rsidR="00DF49B8" w:rsidRPr="00B44F4A">
        <w:rPr>
          <w:color w:val="000000" w:themeColor="text1"/>
          <w:sz w:val="21"/>
          <w:szCs w:val="21"/>
        </w:rPr>
        <w:t xml:space="preserve"> </w:t>
      </w:r>
      <w:r w:rsidR="007E782B" w:rsidRPr="00B44F4A">
        <w:rPr>
          <w:color w:val="000000" w:themeColor="text1"/>
          <w:sz w:val="21"/>
          <w:szCs w:val="21"/>
        </w:rPr>
        <w:t>d’</w:t>
      </w:r>
      <w:r w:rsidR="00DF49B8" w:rsidRPr="00B44F4A">
        <w:rPr>
          <w:color w:val="000000" w:themeColor="text1"/>
          <w:sz w:val="21"/>
          <w:szCs w:val="21"/>
        </w:rPr>
        <w:t>autres données sensibles jugées pertinentes</w:t>
      </w:r>
      <w:r w:rsidR="007E782B" w:rsidRPr="00B44F4A">
        <w:rPr>
          <w:color w:val="000000" w:themeColor="text1"/>
          <w:sz w:val="21"/>
          <w:szCs w:val="21"/>
        </w:rPr>
        <w:t>, tel que le lieu de domicile.</w:t>
      </w:r>
      <w:r w:rsidR="001122E7" w:rsidRPr="00B44F4A">
        <w:rPr>
          <w:i/>
          <w:iCs/>
          <w:color w:val="000000" w:themeColor="text1"/>
          <w:sz w:val="21"/>
          <w:szCs w:val="21"/>
        </w:rPr>
        <w:t xml:space="preserve"> </w:t>
      </w:r>
    </w:p>
    <w:p w14:paraId="79CC50ED" w14:textId="15B41F81" w:rsidR="00A27A9E" w:rsidRPr="00B44F4A" w:rsidRDefault="00BD2FA5" w:rsidP="00B44F4A">
      <w:pPr>
        <w:spacing w:before="120" w:after="120"/>
        <w:ind w:left="737" w:right="594"/>
        <w:jc w:val="both"/>
        <w:rPr>
          <w:i/>
          <w:iCs/>
          <w:color w:val="000000" w:themeColor="text1"/>
          <w:sz w:val="21"/>
          <w:szCs w:val="21"/>
        </w:rPr>
      </w:pPr>
      <w:r w:rsidRPr="00B44F4A">
        <w:rPr>
          <w:color w:val="000000" w:themeColor="text1"/>
          <w:sz w:val="21"/>
          <w:szCs w:val="21"/>
        </w:rPr>
        <w:t xml:space="preserve">La coordination des </w:t>
      </w:r>
      <w:r w:rsidR="00A27A9E" w:rsidRPr="00B44F4A">
        <w:rPr>
          <w:color w:val="000000" w:themeColor="text1"/>
          <w:sz w:val="21"/>
          <w:szCs w:val="21"/>
        </w:rPr>
        <w:t xml:space="preserve">EC </w:t>
      </w:r>
      <w:r w:rsidR="00A40A8E" w:rsidRPr="00B44F4A">
        <w:rPr>
          <w:color w:val="000000" w:themeColor="text1"/>
          <w:sz w:val="21"/>
          <w:szCs w:val="21"/>
        </w:rPr>
        <w:t>s’engage à</w:t>
      </w:r>
      <w:r w:rsidR="00667785" w:rsidRPr="00B44F4A">
        <w:rPr>
          <w:color w:val="000000" w:themeColor="text1"/>
          <w:sz w:val="21"/>
          <w:szCs w:val="21"/>
        </w:rPr>
        <w:t> </w:t>
      </w:r>
      <w:r w:rsidR="009E0A9D" w:rsidRPr="00B44F4A">
        <w:rPr>
          <w:color w:val="000000" w:themeColor="text1"/>
          <w:sz w:val="21"/>
          <w:szCs w:val="21"/>
        </w:rPr>
        <w:t>:</w:t>
      </w:r>
      <w:r w:rsidR="00A27A9E" w:rsidRPr="00B44F4A">
        <w:rPr>
          <w:color w:val="000000" w:themeColor="text1"/>
          <w:sz w:val="21"/>
          <w:szCs w:val="21"/>
        </w:rPr>
        <w:t xml:space="preserve"> </w:t>
      </w:r>
    </w:p>
    <w:p w14:paraId="1A95F350" w14:textId="6003A288" w:rsidR="00A40A8E" w:rsidRPr="004C32F2" w:rsidRDefault="00A27A9E" w:rsidP="00B44F4A">
      <w:pPr>
        <w:pStyle w:val="Paragraphedeliste"/>
        <w:numPr>
          <w:ilvl w:val="0"/>
          <w:numId w:val="10"/>
        </w:numPr>
        <w:spacing w:before="120" w:after="120" w:line="240" w:lineRule="auto"/>
        <w:ind w:left="1154" w:right="594"/>
        <w:rPr>
          <w:i/>
          <w:iCs/>
          <w:color w:val="000000" w:themeColor="text1"/>
          <w:sz w:val="21"/>
          <w:szCs w:val="21"/>
        </w:rPr>
      </w:pPr>
      <w:r w:rsidRPr="00B44F4A">
        <w:rPr>
          <w:color w:val="000000" w:themeColor="text1"/>
          <w:sz w:val="21"/>
          <w:szCs w:val="21"/>
        </w:rPr>
        <w:t>R</w:t>
      </w:r>
      <w:r w:rsidR="00BD2FA5" w:rsidRPr="00B44F4A">
        <w:rPr>
          <w:color w:val="000000" w:themeColor="text1"/>
          <w:sz w:val="21"/>
          <w:szCs w:val="21"/>
        </w:rPr>
        <w:t>ecueill</w:t>
      </w:r>
      <w:r w:rsidR="009E0A9D" w:rsidRPr="00B44F4A">
        <w:rPr>
          <w:color w:val="000000" w:themeColor="text1"/>
          <w:sz w:val="21"/>
          <w:szCs w:val="21"/>
        </w:rPr>
        <w:t>ir</w:t>
      </w:r>
      <w:r w:rsidR="00BD2FA5" w:rsidRPr="00B44F4A">
        <w:rPr>
          <w:color w:val="000000" w:themeColor="text1"/>
          <w:sz w:val="21"/>
          <w:szCs w:val="21"/>
        </w:rPr>
        <w:t xml:space="preserve"> </w:t>
      </w:r>
      <w:r w:rsidR="00DA2453" w:rsidRPr="00B44F4A">
        <w:rPr>
          <w:color w:val="000000" w:themeColor="text1"/>
          <w:sz w:val="21"/>
          <w:szCs w:val="21"/>
        </w:rPr>
        <w:t>l</w:t>
      </w:r>
      <w:r w:rsidR="009E0A9D" w:rsidRPr="00B44F4A">
        <w:rPr>
          <w:color w:val="000000" w:themeColor="text1"/>
          <w:sz w:val="21"/>
          <w:szCs w:val="21"/>
        </w:rPr>
        <w:t>es</w:t>
      </w:r>
      <w:r w:rsidR="00BD2FA5" w:rsidRPr="00B44F4A">
        <w:rPr>
          <w:color w:val="000000" w:themeColor="text1"/>
          <w:sz w:val="21"/>
          <w:szCs w:val="21"/>
        </w:rPr>
        <w:t xml:space="preserve"> informations</w:t>
      </w:r>
      <w:r w:rsidR="002260CD" w:rsidRPr="00B44F4A">
        <w:rPr>
          <w:color w:val="000000" w:themeColor="text1"/>
          <w:sz w:val="21"/>
          <w:szCs w:val="21"/>
        </w:rPr>
        <w:t xml:space="preserve"> </w:t>
      </w:r>
      <w:r w:rsidR="00DA2453" w:rsidRPr="004C32F2">
        <w:rPr>
          <w:color w:val="000000" w:themeColor="text1"/>
          <w:sz w:val="21"/>
          <w:szCs w:val="21"/>
        </w:rPr>
        <w:t>mentionnées dans le précédent paragraphe</w:t>
      </w:r>
      <w:r w:rsidR="00667785" w:rsidRPr="004C32F2">
        <w:rPr>
          <w:color w:val="000000" w:themeColor="text1"/>
          <w:sz w:val="21"/>
          <w:szCs w:val="21"/>
        </w:rPr>
        <w:t> </w:t>
      </w:r>
      <w:r w:rsidR="00A40A8E" w:rsidRPr="004C32F2">
        <w:rPr>
          <w:color w:val="000000" w:themeColor="text1"/>
          <w:sz w:val="21"/>
          <w:szCs w:val="21"/>
        </w:rPr>
        <w:t>;</w:t>
      </w:r>
    </w:p>
    <w:p w14:paraId="33C2EB1E" w14:textId="56D4673C" w:rsidR="00A40A8E" w:rsidRPr="00B44F4A" w:rsidRDefault="00A40A8E" w:rsidP="00B44F4A">
      <w:pPr>
        <w:pStyle w:val="Paragraphedeliste"/>
        <w:numPr>
          <w:ilvl w:val="0"/>
          <w:numId w:val="10"/>
        </w:numPr>
        <w:spacing w:before="120" w:after="120" w:line="240" w:lineRule="auto"/>
        <w:ind w:left="1154" w:right="594"/>
        <w:rPr>
          <w:color w:val="000000" w:themeColor="text1"/>
          <w:sz w:val="21"/>
          <w:szCs w:val="21"/>
        </w:rPr>
      </w:pPr>
      <w:r w:rsidRPr="004C32F2">
        <w:rPr>
          <w:color w:val="000000" w:themeColor="text1"/>
          <w:sz w:val="21"/>
          <w:szCs w:val="21"/>
        </w:rPr>
        <w:t xml:space="preserve">Ne divulguer que les informations consenties, selon le mode de transmission choisi, à la (aux) personne(s) autorisée(s) par </w:t>
      </w:r>
      <w:proofErr w:type="gramStart"/>
      <w:r w:rsidRPr="004C32F2">
        <w:rPr>
          <w:color w:val="000000" w:themeColor="text1"/>
          <w:sz w:val="21"/>
          <w:szCs w:val="21"/>
        </w:rPr>
        <w:t>l’étudiant.e</w:t>
      </w:r>
      <w:proofErr w:type="gramEnd"/>
      <w:r w:rsidRPr="004C32F2">
        <w:rPr>
          <w:color w:val="000000" w:themeColor="text1"/>
          <w:sz w:val="21"/>
          <w:szCs w:val="21"/>
        </w:rPr>
        <w:t xml:space="preserve"> au </w:t>
      </w:r>
      <w:r w:rsidRPr="004C32F2">
        <w:rPr>
          <w:i/>
          <w:iCs/>
          <w:color w:val="000000" w:themeColor="text1"/>
          <w:sz w:val="21"/>
          <w:szCs w:val="21"/>
        </w:rPr>
        <w:t>Consentement à la divulgation de renseignements personnels</w:t>
      </w:r>
      <w:r w:rsidR="009126F6" w:rsidRPr="004C32F2">
        <w:rPr>
          <w:i/>
          <w:iCs/>
          <w:color w:val="000000" w:themeColor="text1"/>
          <w:sz w:val="21"/>
          <w:szCs w:val="21"/>
        </w:rPr>
        <w:t xml:space="preserve"> </w:t>
      </w:r>
      <w:r w:rsidR="009126F6" w:rsidRPr="004C32F2">
        <w:rPr>
          <w:color w:val="000000" w:themeColor="text1"/>
          <w:sz w:val="21"/>
          <w:szCs w:val="21"/>
        </w:rPr>
        <w:t>lorsqu’une demande écrite justifié</w:t>
      </w:r>
      <w:r w:rsidR="00D6745C" w:rsidRPr="004C32F2">
        <w:rPr>
          <w:color w:val="000000" w:themeColor="text1"/>
          <w:sz w:val="21"/>
          <w:szCs w:val="21"/>
        </w:rPr>
        <w:t>e</w:t>
      </w:r>
      <w:r w:rsidRPr="004C32F2">
        <w:rPr>
          <w:color w:val="000000" w:themeColor="text1"/>
          <w:sz w:val="21"/>
          <w:szCs w:val="21"/>
        </w:rPr>
        <w:t> </w:t>
      </w:r>
      <w:r w:rsidR="00D6745C" w:rsidRPr="004C32F2">
        <w:rPr>
          <w:color w:val="000000" w:themeColor="text1"/>
          <w:sz w:val="21"/>
          <w:szCs w:val="21"/>
        </w:rPr>
        <w:t>lui est adressée</w:t>
      </w:r>
      <w:r w:rsidR="003A7DC6" w:rsidRPr="004C32F2">
        <w:rPr>
          <w:color w:val="000000" w:themeColor="text1"/>
          <w:sz w:val="21"/>
          <w:szCs w:val="21"/>
        </w:rPr>
        <w:t xml:space="preserve"> par la coordination des stages et par </w:t>
      </w:r>
      <w:proofErr w:type="spellStart"/>
      <w:r w:rsidR="003A7DC6" w:rsidRPr="004C32F2">
        <w:rPr>
          <w:color w:val="000000" w:themeColor="text1"/>
          <w:sz w:val="21"/>
          <w:szCs w:val="21"/>
        </w:rPr>
        <w:t>la</w:t>
      </w:r>
      <w:proofErr w:type="spellEnd"/>
      <w:r w:rsidR="003A7DC6" w:rsidRPr="004C32F2">
        <w:rPr>
          <w:color w:val="000000" w:themeColor="text1"/>
          <w:sz w:val="21"/>
          <w:szCs w:val="21"/>
        </w:rPr>
        <w:t xml:space="preserve"> ou le professeur</w:t>
      </w:r>
      <w:r w:rsidR="00FC2DFA" w:rsidRPr="004C32F2">
        <w:rPr>
          <w:color w:val="000000" w:themeColor="text1"/>
          <w:sz w:val="21"/>
          <w:szCs w:val="21"/>
        </w:rPr>
        <w:t xml:space="preserve"> qui supervise directement l’étudiant.e en EC</w:t>
      </w:r>
      <w:r w:rsidR="00D6745C" w:rsidRPr="004C32F2">
        <w:rPr>
          <w:color w:val="000000" w:themeColor="text1"/>
          <w:sz w:val="21"/>
          <w:szCs w:val="21"/>
        </w:rPr>
        <w:t xml:space="preserve"> </w:t>
      </w:r>
      <w:r w:rsidR="00D647FB" w:rsidRPr="004C32F2">
        <w:rPr>
          <w:color w:val="000000" w:themeColor="text1"/>
          <w:sz w:val="21"/>
          <w:szCs w:val="21"/>
        </w:rPr>
        <w:t>et que cette demande vise à soutenir le succès académique et à optimiser l’expérience d</w:t>
      </w:r>
      <w:r w:rsidR="00667785" w:rsidRPr="004C32F2">
        <w:rPr>
          <w:color w:val="000000" w:themeColor="text1"/>
          <w:sz w:val="21"/>
          <w:szCs w:val="21"/>
        </w:rPr>
        <w:t>’</w:t>
      </w:r>
      <w:r w:rsidR="00D647FB" w:rsidRPr="004C32F2">
        <w:rPr>
          <w:color w:val="000000" w:themeColor="text1"/>
          <w:sz w:val="21"/>
          <w:szCs w:val="21"/>
        </w:rPr>
        <w:t>apprentissage en fonction des besoins</w:t>
      </w:r>
      <w:r w:rsidR="00D647FB" w:rsidRPr="00B44F4A">
        <w:rPr>
          <w:color w:val="000000" w:themeColor="text1"/>
          <w:sz w:val="21"/>
          <w:szCs w:val="21"/>
        </w:rPr>
        <w:t xml:space="preserve"> de l’</w:t>
      </w:r>
      <w:proofErr w:type="spellStart"/>
      <w:r w:rsidR="00D647FB" w:rsidRPr="00B44F4A">
        <w:rPr>
          <w:color w:val="000000" w:themeColor="text1"/>
          <w:sz w:val="21"/>
          <w:szCs w:val="21"/>
        </w:rPr>
        <w:t>étudiant.e</w:t>
      </w:r>
      <w:proofErr w:type="spellEnd"/>
      <w:r w:rsidR="00D647FB" w:rsidRPr="00B44F4A">
        <w:rPr>
          <w:color w:val="000000" w:themeColor="text1"/>
          <w:sz w:val="21"/>
          <w:szCs w:val="21"/>
        </w:rPr>
        <w:t>. Toute demande dans le but de discriminer ou de causer un préjudice sera refusée</w:t>
      </w:r>
      <w:r w:rsidR="00667785" w:rsidRPr="00B44F4A">
        <w:rPr>
          <w:color w:val="000000" w:themeColor="text1"/>
          <w:sz w:val="21"/>
          <w:szCs w:val="21"/>
        </w:rPr>
        <w:t> </w:t>
      </w:r>
      <w:r w:rsidR="00BB2274" w:rsidRPr="00B44F4A">
        <w:rPr>
          <w:color w:val="000000" w:themeColor="text1"/>
          <w:sz w:val="21"/>
          <w:szCs w:val="21"/>
        </w:rPr>
        <w:t>;</w:t>
      </w:r>
    </w:p>
    <w:p w14:paraId="0FACC600" w14:textId="175C1318" w:rsidR="00A40A8E" w:rsidRPr="00B44F4A" w:rsidRDefault="00A40A8E" w:rsidP="00B44F4A">
      <w:pPr>
        <w:pStyle w:val="Paragraphedeliste"/>
        <w:numPr>
          <w:ilvl w:val="0"/>
          <w:numId w:val="10"/>
        </w:numPr>
        <w:spacing w:before="120" w:after="120" w:line="240" w:lineRule="auto"/>
        <w:ind w:left="1154" w:right="594"/>
        <w:rPr>
          <w:i/>
          <w:iCs/>
          <w:color w:val="000000" w:themeColor="text1"/>
          <w:sz w:val="21"/>
          <w:szCs w:val="21"/>
        </w:rPr>
      </w:pPr>
      <w:r w:rsidRPr="00B44F4A">
        <w:rPr>
          <w:color w:val="000000" w:themeColor="text1"/>
          <w:sz w:val="21"/>
          <w:szCs w:val="21"/>
        </w:rPr>
        <w:t xml:space="preserve">Justifier la divulgation des informations et en </w:t>
      </w:r>
      <w:r w:rsidRPr="00B44F4A">
        <w:rPr>
          <w:b/>
          <w:bCs/>
          <w:color w:val="000000" w:themeColor="text1"/>
          <w:sz w:val="21"/>
          <w:szCs w:val="21"/>
        </w:rPr>
        <w:t xml:space="preserve">informer </w:t>
      </w:r>
      <w:proofErr w:type="gramStart"/>
      <w:r w:rsidRPr="00B44F4A">
        <w:rPr>
          <w:b/>
          <w:bCs/>
          <w:color w:val="000000" w:themeColor="text1"/>
          <w:sz w:val="21"/>
          <w:szCs w:val="21"/>
        </w:rPr>
        <w:t>l’</w:t>
      </w:r>
      <w:proofErr w:type="spellStart"/>
      <w:r w:rsidRPr="00B44F4A">
        <w:rPr>
          <w:b/>
          <w:bCs/>
          <w:color w:val="000000" w:themeColor="text1"/>
          <w:sz w:val="21"/>
          <w:szCs w:val="21"/>
        </w:rPr>
        <w:t>étudiant.e</w:t>
      </w:r>
      <w:proofErr w:type="spellEnd"/>
      <w:proofErr w:type="gramEnd"/>
      <w:r w:rsidR="00D647FB" w:rsidRPr="00B44F4A">
        <w:rPr>
          <w:b/>
          <w:bCs/>
          <w:color w:val="000000" w:themeColor="text1"/>
          <w:sz w:val="21"/>
          <w:szCs w:val="21"/>
        </w:rPr>
        <w:t xml:space="preserve"> </w:t>
      </w:r>
      <w:proofErr w:type="spellStart"/>
      <w:r w:rsidR="00D647FB" w:rsidRPr="00B44F4A">
        <w:rPr>
          <w:b/>
          <w:bCs/>
          <w:color w:val="000000" w:themeColor="text1"/>
          <w:sz w:val="21"/>
          <w:szCs w:val="21"/>
        </w:rPr>
        <w:t>concerné.e</w:t>
      </w:r>
      <w:proofErr w:type="spellEnd"/>
      <w:r w:rsidRPr="00B44F4A">
        <w:rPr>
          <w:b/>
          <w:bCs/>
          <w:color w:val="000000" w:themeColor="text1"/>
          <w:sz w:val="21"/>
          <w:szCs w:val="21"/>
        </w:rPr>
        <w:t>, le cas échéant</w:t>
      </w:r>
      <w:r w:rsidRPr="00B44F4A">
        <w:rPr>
          <w:color w:val="000000" w:themeColor="text1"/>
          <w:sz w:val="21"/>
          <w:szCs w:val="21"/>
        </w:rPr>
        <w:t>.</w:t>
      </w:r>
    </w:p>
    <w:p w14:paraId="7AB1E47A" w14:textId="1498FD25" w:rsidR="00B44F4A" w:rsidRDefault="00B44F4A">
      <w:pPr>
        <w:rPr>
          <w:rFonts w:eastAsiaTheme="minorEastAsia"/>
          <w:i/>
          <w:iCs/>
          <w:color w:val="000000" w:themeColor="text1"/>
          <w:sz w:val="21"/>
          <w:szCs w:val="21"/>
          <w:lang w:val="fr-FR"/>
        </w:rPr>
      </w:pPr>
      <w:r>
        <w:rPr>
          <w:i/>
          <w:iCs/>
          <w:color w:val="000000" w:themeColor="text1"/>
          <w:sz w:val="21"/>
          <w:szCs w:val="21"/>
        </w:rPr>
        <w:br w:type="page"/>
      </w:r>
    </w:p>
    <w:p w14:paraId="4C34297D" w14:textId="77777777" w:rsidR="00B44F4A" w:rsidRPr="00B44F4A" w:rsidRDefault="00B44F4A" w:rsidP="00B44F4A">
      <w:pPr>
        <w:pStyle w:val="Paragraphedeliste"/>
        <w:spacing w:before="120" w:after="120" w:line="240" w:lineRule="auto"/>
        <w:ind w:left="1154" w:right="594"/>
        <w:rPr>
          <w:i/>
          <w:iCs/>
          <w:color w:val="000000" w:themeColor="text1"/>
          <w:sz w:val="21"/>
          <w:szCs w:val="21"/>
        </w:rPr>
      </w:pPr>
    </w:p>
    <w:p w14:paraId="6EB6B11C" w14:textId="65B08127" w:rsidR="00A77519" w:rsidRPr="00B44F4A" w:rsidRDefault="0089475D" w:rsidP="00B44F4A">
      <w:pPr>
        <w:pStyle w:val="Paragraphedeliste"/>
        <w:numPr>
          <w:ilvl w:val="0"/>
          <w:numId w:val="5"/>
        </w:numPr>
        <w:spacing w:before="120" w:after="120" w:line="240" w:lineRule="auto"/>
        <w:rPr>
          <w:b/>
          <w:bCs/>
          <w:color w:val="000000" w:themeColor="text1"/>
          <w:sz w:val="21"/>
          <w:szCs w:val="21"/>
        </w:rPr>
      </w:pPr>
      <w:r w:rsidRPr="00B44F4A">
        <w:rPr>
          <w:b/>
          <w:bCs/>
          <w:color w:val="000000" w:themeColor="text1"/>
          <w:sz w:val="21"/>
          <w:szCs w:val="21"/>
        </w:rPr>
        <w:t>Concernant le</w:t>
      </w:r>
      <w:r w:rsidR="00FA5A4D" w:rsidRPr="00B44F4A">
        <w:rPr>
          <w:b/>
          <w:bCs/>
          <w:color w:val="000000" w:themeColor="text1"/>
          <w:sz w:val="21"/>
          <w:szCs w:val="21"/>
        </w:rPr>
        <w:t>s</w:t>
      </w:r>
      <w:r w:rsidRPr="00B44F4A">
        <w:rPr>
          <w:b/>
          <w:bCs/>
          <w:color w:val="000000" w:themeColor="text1"/>
          <w:sz w:val="21"/>
          <w:szCs w:val="21"/>
        </w:rPr>
        <w:t xml:space="preserve"> stages</w:t>
      </w:r>
    </w:p>
    <w:p w14:paraId="18AB923C" w14:textId="283880E9" w:rsidR="00683331" w:rsidRPr="00B44F4A" w:rsidRDefault="0017543B" w:rsidP="00B44F4A">
      <w:pPr>
        <w:spacing w:before="120" w:after="120"/>
        <w:ind w:left="708" w:right="594"/>
        <w:jc w:val="both"/>
        <w:rPr>
          <w:color w:val="000000" w:themeColor="text1"/>
          <w:sz w:val="21"/>
          <w:szCs w:val="21"/>
        </w:rPr>
      </w:pPr>
      <w:r w:rsidRPr="00B44F4A">
        <w:rPr>
          <w:color w:val="000000" w:themeColor="text1"/>
          <w:sz w:val="21"/>
          <w:szCs w:val="21"/>
        </w:rPr>
        <w:t>Afin d’</w:t>
      </w:r>
      <w:r w:rsidR="00FA5A4D" w:rsidRPr="00B44F4A">
        <w:rPr>
          <w:color w:val="000000" w:themeColor="text1"/>
          <w:sz w:val="21"/>
          <w:szCs w:val="21"/>
        </w:rPr>
        <w:t xml:space="preserve">optimiser le placement </w:t>
      </w:r>
      <w:r w:rsidR="00FA5A4D" w:rsidRPr="004C32F2">
        <w:rPr>
          <w:color w:val="000000" w:themeColor="text1"/>
          <w:sz w:val="21"/>
          <w:szCs w:val="21"/>
        </w:rPr>
        <w:t xml:space="preserve">des étudiant.es </w:t>
      </w:r>
      <w:r w:rsidR="008B1D0C" w:rsidRPr="004C32F2">
        <w:rPr>
          <w:color w:val="000000" w:themeColor="text1"/>
          <w:sz w:val="21"/>
          <w:szCs w:val="21"/>
        </w:rPr>
        <w:t>en stage</w:t>
      </w:r>
      <w:r w:rsidR="00A20448" w:rsidRPr="004C32F2">
        <w:rPr>
          <w:color w:val="000000" w:themeColor="text1"/>
          <w:sz w:val="21"/>
          <w:szCs w:val="21"/>
        </w:rPr>
        <w:t xml:space="preserve"> et </w:t>
      </w:r>
      <w:r w:rsidR="00141955" w:rsidRPr="004C32F2">
        <w:rPr>
          <w:color w:val="000000" w:themeColor="text1"/>
          <w:sz w:val="21"/>
          <w:szCs w:val="21"/>
        </w:rPr>
        <w:t>d’</w:t>
      </w:r>
      <w:r w:rsidR="00A20448" w:rsidRPr="004C32F2">
        <w:rPr>
          <w:color w:val="000000" w:themeColor="text1"/>
          <w:sz w:val="21"/>
          <w:szCs w:val="21"/>
        </w:rPr>
        <w:t xml:space="preserve">assurer une expérience </w:t>
      </w:r>
      <w:r w:rsidR="005E3131" w:rsidRPr="004C32F2">
        <w:rPr>
          <w:color w:val="000000" w:themeColor="text1"/>
          <w:sz w:val="21"/>
          <w:szCs w:val="21"/>
        </w:rPr>
        <w:t xml:space="preserve">de stage </w:t>
      </w:r>
      <w:r w:rsidR="00A20448" w:rsidRPr="004C32F2">
        <w:rPr>
          <w:color w:val="000000" w:themeColor="text1"/>
          <w:sz w:val="21"/>
          <w:szCs w:val="21"/>
        </w:rPr>
        <w:t>adaptée</w:t>
      </w:r>
      <w:r w:rsidR="00480244" w:rsidRPr="004C32F2">
        <w:rPr>
          <w:color w:val="000000" w:themeColor="text1"/>
          <w:sz w:val="21"/>
          <w:szCs w:val="21"/>
        </w:rPr>
        <w:t xml:space="preserve"> </w:t>
      </w:r>
      <w:r w:rsidR="005E3131" w:rsidRPr="004C32F2">
        <w:rPr>
          <w:color w:val="000000" w:themeColor="text1"/>
          <w:sz w:val="21"/>
          <w:szCs w:val="21"/>
        </w:rPr>
        <w:t>à leurs</w:t>
      </w:r>
      <w:r w:rsidR="00A20448" w:rsidRPr="004C32F2">
        <w:rPr>
          <w:color w:val="000000" w:themeColor="text1"/>
          <w:sz w:val="21"/>
          <w:szCs w:val="21"/>
        </w:rPr>
        <w:t xml:space="preserve"> besoins</w:t>
      </w:r>
      <w:r w:rsidR="00B3395F" w:rsidRPr="004C32F2">
        <w:rPr>
          <w:color w:val="000000" w:themeColor="text1"/>
          <w:sz w:val="21"/>
          <w:szCs w:val="21"/>
        </w:rPr>
        <w:t xml:space="preserve">, </w:t>
      </w:r>
      <w:r w:rsidR="00C9242F" w:rsidRPr="004C32F2">
        <w:rPr>
          <w:color w:val="000000" w:themeColor="text1"/>
          <w:sz w:val="21"/>
          <w:szCs w:val="21"/>
        </w:rPr>
        <w:t>la coordination des stages doit, obtenir</w:t>
      </w:r>
      <w:r w:rsidR="00C9242F" w:rsidRPr="00B44F4A">
        <w:rPr>
          <w:color w:val="000000" w:themeColor="text1"/>
          <w:sz w:val="21"/>
          <w:szCs w:val="21"/>
        </w:rPr>
        <w:t xml:space="preserve"> certaines informations provenant des EC ou des cours</w:t>
      </w:r>
      <w:r w:rsidR="00591C09" w:rsidRPr="00B44F4A">
        <w:rPr>
          <w:color w:val="000000" w:themeColor="text1"/>
          <w:sz w:val="21"/>
          <w:szCs w:val="21"/>
        </w:rPr>
        <w:t>.</w:t>
      </w:r>
      <w:r w:rsidRPr="00B44F4A">
        <w:rPr>
          <w:color w:val="000000" w:themeColor="text1"/>
          <w:sz w:val="21"/>
          <w:szCs w:val="21"/>
        </w:rPr>
        <w:t xml:space="preserve"> </w:t>
      </w:r>
    </w:p>
    <w:p w14:paraId="41B72C5F" w14:textId="4D2EC3E4" w:rsidR="000F3869" w:rsidRPr="00B44F4A" w:rsidRDefault="00683331" w:rsidP="00B44F4A">
      <w:pPr>
        <w:spacing w:before="120" w:after="120"/>
        <w:ind w:left="708" w:right="594"/>
        <w:jc w:val="both"/>
        <w:rPr>
          <w:color w:val="000000" w:themeColor="text1"/>
          <w:sz w:val="21"/>
          <w:szCs w:val="21"/>
        </w:rPr>
      </w:pPr>
      <w:r w:rsidRPr="00B44F4A">
        <w:rPr>
          <w:color w:val="000000" w:themeColor="text1"/>
          <w:sz w:val="21"/>
          <w:szCs w:val="21"/>
        </w:rPr>
        <w:t xml:space="preserve">La coordination des stages </w:t>
      </w:r>
      <w:r w:rsidR="000B17BD" w:rsidRPr="00B44F4A">
        <w:rPr>
          <w:color w:val="000000" w:themeColor="text1"/>
          <w:sz w:val="21"/>
          <w:szCs w:val="21"/>
        </w:rPr>
        <w:t xml:space="preserve">s’engage à : </w:t>
      </w:r>
    </w:p>
    <w:p w14:paraId="16F6A469" w14:textId="08777A3D" w:rsidR="005A599B" w:rsidRPr="00B44F4A" w:rsidRDefault="000B17BD" w:rsidP="00B44F4A">
      <w:pPr>
        <w:pStyle w:val="Paragraphedeliste"/>
        <w:numPr>
          <w:ilvl w:val="0"/>
          <w:numId w:val="6"/>
        </w:numPr>
        <w:spacing w:before="120" w:after="120" w:line="240" w:lineRule="auto"/>
        <w:ind w:left="1097" w:right="594"/>
        <w:rPr>
          <w:color w:val="000000" w:themeColor="text1"/>
          <w:sz w:val="21"/>
          <w:szCs w:val="21"/>
        </w:rPr>
      </w:pPr>
      <w:r w:rsidRPr="00B44F4A">
        <w:rPr>
          <w:color w:val="000000" w:themeColor="text1"/>
          <w:sz w:val="21"/>
          <w:szCs w:val="21"/>
        </w:rPr>
        <w:t xml:space="preserve">Adresser toute demande </w:t>
      </w:r>
      <w:r w:rsidR="0055794D" w:rsidRPr="00B44F4A">
        <w:rPr>
          <w:color w:val="000000" w:themeColor="text1"/>
          <w:sz w:val="21"/>
          <w:szCs w:val="21"/>
        </w:rPr>
        <w:t>d</w:t>
      </w:r>
      <w:r w:rsidR="000F344B" w:rsidRPr="00B44F4A">
        <w:rPr>
          <w:color w:val="000000" w:themeColor="text1"/>
          <w:sz w:val="21"/>
          <w:szCs w:val="21"/>
        </w:rPr>
        <w:t xml:space="preserve">’accès </w:t>
      </w:r>
      <w:r w:rsidR="00727EA3" w:rsidRPr="00B44F4A">
        <w:rPr>
          <w:color w:val="000000" w:themeColor="text1"/>
          <w:sz w:val="21"/>
          <w:szCs w:val="21"/>
        </w:rPr>
        <w:t>aux</w:t>
      </w:r>
      <w:r w:rsidR="0055794D" w:rsidRPr="00B44F4A">
        <w:rPr>
          <w:color w:val="000000" w:themeColor="text1"/>
          <w:sz w:val="21"/>
          <w:szCs w:val="21"/>
        </w:rPr>
        <w:t xml:space="preserve"> renseignements personnels</w:t>
      </w:r>
      <w:r w:rsidR="008B1D0C" w:rsidRPr="00B44F4A">
        <w:rPr>
          <w:color w:val="000000" w:themeColor="text1"/>
          <w:sz w:val="21"/>
          <w:szCs w:val="21"/>
        </w:rPr>
        <w:t xml:space="preserve"> </w:t>
      </w:r>
      <w:r w:rsidR="0055794D" w:rsidRPr="00B44F4A">
        <w:rPr>
          <w:color w:val="000000" w:themeColor="text1"/>
          <w:sz w:val="21"/>
          <w:szCs w:val="21"/>
        </w:rPr>
        <w:t>à la coordination des EC</w:t>
      </w:r>
      <w:r w:rsidR="0056366E" w:rsidRPr="00B44F4A">
        <w:rPr>
          <w:color w:val="000000" w:themeColor="text1"/>
          <w:sz w:val="21"/>
          <w:szCs w:val="21"/>
        </w:rPr>
        <w:t>,</w:t>
      </w:r>
      <w:r w:rsidR="00E03A55" w:rsidRPr="00B44F4A">
        <w:rPr>
          <w:color w:val="000000" w:themeColor="text1"/>
          <w:sz w:val="21"/>
          <w:szCs w:val="21"/>
        </w:rPr>
        <w:t xml:space="preserve"> sans impliquer directement les professeurs.es</w:t>
      </w:r>
      <w:r w:rsidR="00667785" w:rsidRPr="00B44F4A">
        <w:rPr>
          <w:color w:val="000000" w:themeColor="text1"/>
          <w:sz w:val="21"/>
          <w:szCs w:val="21"/>
        </w:rPr>
        <w:t> </w:t>
      </w:r>
      <w:r w:rsidR="00B13254" w:rsidRPr="00B44F4A">
        <w:rPr>
          <w:color w:val="000000" w:themeColor="text1"/>
          <w:sz w:val="21"/>
          <w:szCs w:val="21"/>
        </w:rPr>
        <w:t>;</w:t>
      </w:r>
    </w:p>
    <w:p w14:paraId="61DCEDA1" w14:textId="13EA20D8" w:rsidR="00E533EA" w:rsidRPr="00B44F4A" w:rsidRDefault="004E79CD" w:rsidP="00B44F4A">
      <w:pPr>
        <w:pStyle w:val="Paragraphedeliste"/>
        <w:numPr>
          <w:ilvl w:val="0"/>
          <w:numId w:val="10"/>
        </w:numPr>
        <w:spacing w:before="120" w:after="120" w:line="240" w:lineRule="auto"/>
        <w:ind w:left="1097" w:right="594"/>
        <w:rPr>
          <w:color w:val="000000" w:themeColor="text1"/>
          <w:sz w:val="21"/>
          <w:szCs w:val="21"/>
        </w:rPr>
      </w:pPr>
      <w:r w:rsidRPr="00B44F4A">
        <w:rPr>
          <w:color w:val="000000" w:themeColor="text1"/>
          <w:sz w:val="21"/>
          <w:szCs w:val="21"/>
        </w:rPr>
        <w:t>Ne divulguer que les informations consenties</w:t>
      </w:r>
      <w:r w:rsidR="0016213C" w:rsidRPr="00B44F4A">
        <w:rPr>
          <w:color w:val="000000" w:themeColor="text1"/>
          <w:sz w:val="21"/>
          <w:szCs w:val="21"/>
        </w:rPr>
        <w:t xml:space="preserve">, selon le mode de </w:t>
      </w:r>
      <w:r w:rsidR="00E035FA" w:rsidRPr="00B44F4A">
        <w:rPr>
          <w:color w:val="000000" w:themeColor="text1"/>
          <w:sz w:val="21"/>
          <w:szCs w:val="21"/>
        </w:rPr>
        <w:t xml:space="preserve">transmission choisi, </w:t>
      </w:r>
      <w:r w:rsidRPr="00B44F4A">
        <w:rPr>
          <w:color w:val="000000" w:themeColor="text1"/>
          <w:sz w:val="21"/>
          <w:szCs w:val="21"/>
        </w:rPr>
        <w:t>à la (aux) personne(s) autorisée(s)</w:t>
      </w:r>
      <w:r w:rsidR="00566196" w:rsidRPr="00B44F4A">
        <w:rPr>
          <w:color w:val="000000" w:themeColor="text1"/>
          <w:sz w:val="21"/>
          <w:szCs w:val="21"/>
        </w:rPr>
        <w:t xml:space="preserve"> par l’étudiant.e </w:t>
      </w:r>
      <w:r w:rsidR="005A599B" w:rsidRPr="00B44F4A">
        <w:rPr>
          <w:color w:val="000000" w:themeColor="text1"/>
          <w:sz w:val="21"/>
          <w:szCs w:val="21"/>
        </w:rPr>
        <w:t xml:space="preserve">au </w:t>
      </w:r>
      <w:r w:rsidR="005A599B" w:rsidRPr="00B44F4A">
        <w:rPr>
          <w:i/>
          <w:iCs/>
          <w:color w:val="000000" w:themeColor="text1"/>
          <w:sz w:val="21"/>
          <w:szCs w:val="21"/>
        </w:rPr>
        <w:t>Consentement à la divulgation de renseignements personnels</w:t>
      </w:r>
      <w:r w:rsidR="0056366E" w:rsidRPr="00B44F4A">
        <w:rPr>
          <w:i/>
          <w:iCs/>
          <w:color w:val="000000" w:themeColor="text1"/>
          <w:sz w:val="21"/>
          <w:szCs w:val="21"/>
        </w:rPr>
        <w:t xml:space="preserve">, </w:t>
      </w:r>
      <w:r w:rsidR="0056366E" w:rsidRPr="00B44F4A">
        <w:rPr>
          <w:color w:val="000000" w:themeColor="text1"/>
          <w:sz w:val="21"/>
          <w:szCs w:val="21"/>
        </w:rPr>
        <w:t xml:space="preserve">lorsqu’une demande écrite justifiée lui est adressée par </w:t>
      </w:r>
      <w:proofErr w:type="spellStart"/>
      <w:r w:rsidR="0056366E" w:rsidRPr="00B44F4A">
        <w:rPr>
          <w:color w:val="000000" w:themeColor="text1"/>
          <w:sz w:val="21"/>
          <w:szCs w:val="21"/>
        </w:rPr>
        <w:t>la</w:t>
      </w:r>
      <w:proofErr w:type="spellEnd"/>
      <w:r w:rsidR="0056366E" w:rsidRPr="00B44F4A">
        <w:rPr>
          <w:color w:val="000000" w:themeColor="text1"/>
          <w:sz w:val="21"/>
          <w:szCs w:val="21"/>
        </w:rPr>
        <w:t xml:space="preserve"> ou le professeur responsable du stage</w:t>
      </w:r>
      <w:r w:rsidR="0069631D" w:rsidRPr="00B44F4A">
        <w:rPr>
          <w:color w:val="000000" w:themeColor="text1"/>
          <w:sz w:val="21"/>
          <w:szCs w:val="21"/>
        </w:rPr>
        <w:t xml:space="preserve"> </w:t>
      </w:r>
      <w:r w:rsidR="00510E0E" w:rsidRPr="00B44F4A">
        <w:rPr>
          <w:color w:val="000000" w:themeColor="text1"/>
          <w:sz w:val="21"/>
          <w:szCs w:val="21"/>
        </w:rPr>
        <w:t>et</w:t>
      </w:r>
      <w:r w:rsidR="0069631D" w:rsidRPr="00B44F4A">
        <w:rPr>
          <w:color w:val="000000" w:themeColor="text1"/>
          <w:sz w:val="21"/>
          <w:szCs w:val="21"/>
        </w:rPr>
        <w:t xml:space="preserve"> par la personne </w:t>
      </w:r>
      <w:r w:rsidR="0056366E" w:rsidRPr="00B44F4A">
        <w:rPr>
          <w:color w:val="000000" w:themeColor="text1"/>
          <w:sz w:val="21"/>
          <w:szCs w:val="21"/>
        </w:rPr>
        <w:t xml:space="preserve">qui supervise directement l’étudiant.e en </w:t>
      </w:r>
      <w:r w:rsidR="0069631D" w:rsidRPr="00B44F4A">
        <w:rPr>
          <w:color w:val="000000" w:themeColor="text1"/>
          <w:sz w:val="21"/>
          <w:szCs w:val="21"/>
        </w:rPr>
        <w:t>stage</w:t>
      </w:r>
      <w:r w:rsidR="00EC71E0" w:rsidRPr="00B44F4A">
        <w:rPr>
          <w:color w:val="000000" w:themeColor="text1"/>
          <w:sz w:val="21"/>
          <w:szCs w:val="21"/>
        </w:rPr>
        <w:t xml:space="preserve"> et que cette demande </w:t>
      </w:r>
      <w:r w:rsidR="00E533EA" w:rsidRPr="00B44F4A">
        <w:rPr>
          <w:color w:val="000000" w:themeColor="text1"/>
          <w:sz w:val="21"/>
          <w:szCs w:val="21"/>
        </w:rPr>
        <w:t>vise à soutenir le succès académique et à optimiser l’expérience d</w:t>
      </w:r>
      <w:r w:rsidR="00667785" w:rsidRPr="00B44F4A">
        <w:rPr>
          <w:color w:val="000000" w:themeColor="text1"/>
          <w:sz w:val="21"/>
          <w:szCs w:val="21"/>
        </w:rPr>
        <w:t>’</w:t>
      </w:r>
      <w:r w:rsidR="00E533EA" w:rsidRPr="00B44F4A">
        <w:rPr>
          <w:color w:val="000000" w:themeColor="text1"/>
          <w:sz w:val="21"/>
          <w:szCs w:val="21"/>
        </w:rPr>
        <w:t>apprentissage en fonction des besoins de l’étudiant.e. Toute demande dans le but de discriminer ou de causer un préjudice sera refusée</w:t>
      </w:r>
      <w:r w:rsidR="00667785" w:rsidRPr="00B44F4A">
        <w:rPr>
          <w:color w:val="000000" w:themeColor="text1"/>
          <w:sz w:val="21"/>
          <w:szCs w:val="21"/>
        </w:rPr>
        <w:t> </w:t>
      </w:r>
      <w:r w:rsidR="00B13254" w:rsidRPr="00B44F4A">
        <w:rPr>
          <w:color w:val="000000" w:themeColor="text1"/>
          <w:sz w:val="21"/>
          <w:szCs w:val="21"/>
        </w:rPr>
        <w:t>;</w:t>
      </w:r>
    </w:p>
    <w:p w14:paraId="31A089F0" w14:textId="12BE25B1" w:rsidR="00CE35E4" w:rsidRDefault="00566196" w:rsidP="00B44F4A">
      <w:pPr>
        <w:pStyle w:val="Paragraphedeliste"/>
        <w:numPr>
          <w:ilvl w:val="0"/>
          <w:numId w:val="6"/>
        </w:numPr>
        <w:spacing w:before="120" w:after="120" w:line="240" w:lineRule="auto"/>
        <w:ind w:left="1097" w:right="594"/>
        <w:rPr>
          <w:color w:val="000000" w:themeColor="text1"/>
          <w:sz w:val="21"/>
          <w:szCs w:val="21"/>
        </w:rPr>
      </w:pPr>
      <w:r w:rsidRPr="00B44F4A">
        <w:rPr>
          <w:color w:val="000000" w:themeColor="text1"/>
          <w:sz w:val="21"/>
          <w:szCs w:val="21"/>
        </w:rPr>
        <w:t xml:space="preserve">Justifier la divulgation des informations et </w:t>
      </w:r>
      <w:r w:rsidRPr="00B44F4A">
        <w:rPr>
          <w:b/>
          <w:bCs/>
          <w:color w:val="000000" w:themeColor="text1"/>
          <w:sz w:val="21"/>
          <w:szCs w:val="21"/>
        </w:rPr>
        <w:t xml:space="preserve">en informer </w:t>
      </w:r>
      <w:proofErr w:type="gramStart"/>
      <w:r w:rsidRPr="00B44F4A">
        <w:rPr>
          <w:b/>
          <w:bCs/>
          <w:color w:val="000000" w:themeColor="text1"/>
          <w:sz w:val="21"/>
          <w:szCs w:val="21"/>
        </w:rPr>
        <w:t>l’</w:t>
      </w:r>
      <w:proofErr w:type="spellStart"/>
      <w:r w:rsidRPr="00B44F4A">
        <w:rPr>
          <w:b/>
          <w:bCs/>
          <w:color w:val="000000" w:themeColor="text1"/>
          <w:sz w:val="21"/>
          <w:szCs w:val="21"/>
        </w:rPr>
        <w:t>étudiant.e</w:t>
      </w:r>
      <w:proofErr w:type="spellEnd"/>
      <w:proofErr w:type="gramEnd"/>
      <w:r w:rsidR="00D647FB" w:rsidRPr="00B44F4A">
        <w:rPr>
          <w:b/>
          <w:bCs/>
          <w:color w:val="000000" w:themeColor="text1"/>
          <w:sz w:val="21"/>
          <w:szCs w:val="21"/>
        </w:rPr>
        <w:t xml:space="preserve"> </w:t>
      </w:r>
      <w:proofErr w:type="spellStart"/>
      <w:r w:rsidR="00D647FB" w:rsidRPr="00B44F4A">
        <w:rPr>
          <w:b/>
          <w:bCs/>
          <w:color w:val="000000" w:themeColor="text1"/>
          <w:sz w:val="21"/>
          <w:szCs w:val="21"/>
        </w:rPr>
        <w:t>concerné.e</w:t>
      </w:r>
      <w:proofErr w:type="spellEnd"/>
      <w:r w:rsidRPr="00B44F4A">
        <w:rPr>
          <w:b/>
          <w:bCs/>
          <w:color w:val="000000" w:themeColor="text1"/>
          <w:sz w:val="21"/>
          <w:szCs w:val="21"/>
        </w:rPr>
        <w:t>, le cas échéant</w:t>
      </w:r>
      <w:r w:rsidR="00B13254" w:rsidRPr="00B44F4A">
        <w:rPr>
          <w:color w:val="000000" w:themeColor="text1"/>
          <w:sz w:val="21"/>
          <w:szCs w:val="21"/>
        </w:rPr>
        <w:t>.</w:t>
      </w:r>
    </w:p>
    <w:p w14:paraId="7FB657AA" w14:textId="77777777" w:rsidR="00B44F4A" w:rsidRPr="00B44F4A" w:rsidRDefault="00B44F4A" w:rsidP="00B44F4A">
      <w:pPr>
        <w:pStyle w:val="Paragraphedeliste"/>
        <w:spacing w:before="120" w:after="120" w:line="240" w:lineRule="auto"/>
        <w:ind w:left="1097" w:right="594"/>
        <w:rPr>
          <w:color w:val="000000" w:themeColor="text1"/>
          <w:sz w:val="21"/>
          <w:szCs w:val="21"/>
        </w:rPr>
      </w:pPr>
    </w:p>
    <w:p w14:paraId="3C86E4EF" w14:textId="4BE3CB0E" w:rsidR="00B44F4A" w:rsidRPr="00B44F4A" w:rsidRDefault="00110AD6" w:rsidP="00B44F4A">
      <w:pPr>
        <w:pStyle w:val="Paragraphedeliste"/>
        <w:numPr>
          <w:ilvl w:val="0"/>
          <w:numId w:val="5"/>
        </w:numPr>
        <w:spacing w:before="120" w:after="120" w:line="240" w:lineRule="auto"/>
        <w:ind w:left="714" w:hanging="357"/>
        <w:contextualSpacing w:val="0"/>
        <w:rPr>
          <w:b/>
          <w:bCs/>
          <w:color w:val="000000" w:themeColor="text1"/>
          <w:sz w:val="21"/>
          <w:szCs w:val="21"/>
        </w:rPr>
      </w:pPr>
      <w:r w:rsidRPr="00B44F4A">
        <w:rPr>
          <w:b/>
          <w:bCs/>
          <w:color w:val="000000" w:themeColor="text1"/>
          <w:sz w:val="21"/>
          <w:szCs w:val="21"/>
        </w:rPr>
        <w:t>Lors d’une</w:t>
      </w:r>
      <w:r w:rsidR="00226042" w:rsidRPr="00B44F4A">
        <w:rPr>
          <w:b/>
          <w:bCs/>
          <w:color w:val="000000" w:themeColor="text1"/>
          <w:sz w:val="21"/>
          <w:szCs w:val="21"/>
        </w:rPr>
        <w:t xml:space="preserve"> </w:t>
      </w:r>
      <w:r w:rsidR="00EA4275" w:rsidRPr="00B44F4A">
        <w:rPr>
          <w:b/>
          <w:bCs/>
          <w:i/>
          <w:iCs/>
          <w:color w:val="000000" w:themeColor="text1"/>
          <w:sz w:val="21"/>
          <w:szCs w:val="21"/>
        </w:rPr>
        <w:t>situation non</w:t>
      </w:r>
      <w:r w:rsidR="00681206" w:rsidRPr="00B44F4A">
        <w:rPr>
          <w:b/>
          <w:bCs/>
          <w:i/>
          <w:iCs/>
          <w:color w:val="000000" w:themeColor="text1"/>
          <w:sz w:val="21"/>
          <w:szCs w:val="21"/>
        </w:rPr>
        <w:t xml:space="preserve"> </w:t>
      </w:r>
      <w:r w:rsidR="00EA4275" w:rsidRPr="00B44F4A">
        <w:rPr>
          <w:b/>
          <w:bCs/>
          <w:i/>
          <w:iCs/>
          <w:color w:val="000000" w:themeColor="text1"/>
          <w:sz w:val="21"/>
          <w:szCs w:val="21"/>
        </w:rPr>
        <w:t>prévue par le formulaire</w:t>
      </w:r>
      <w:r w:rsidR="00775472" w:rsidRPr="00B44F4A">
        <w:rPr>
          <w:b/>
          <w:bCs/>
          <w:i/>
          <w:iCs/>
          <w:color w:val="000000" w:themeColor="text1"/>
          <w:sz w:val="21"/>
          <w:szCs w:val="21"/>
        </w:rPr>
        <w:t xml:space="preserve"> de Consentement à la divulgation de renseignements personnels</w:t>
      </w:r>
      <w:r w:rsidR="00EA4275" w:rsidRPr="00B44F4A">
        <w:rPr>
          <w:b/>
          <w:bCs/>
          <w:color w:val="000000" w:themeColor="text1"/>
          <w:sz w:val="21"/>
          <w:szCs w:val="21"/>
        </w:rPr>
        <w:t>,</w:t>
      </w:r>
      <w:r w:rsidR="00EA4275" w:rsidRPr="00B44F4A">
        <w:rPr>
          <w:color w:val="000000" w:themeColor="text1"/>
          <w:sz w:val="21"/>
          <w:szCs w:val="21"/>
        </w:rPr>
        <w:t xml:space="preserve"> la</w:t>
      </w:r>
      <w:r w:rsidR="00D75CF2" w:rsidRPr="00B44F4A">
        <w:rPr>
          <w:color w:val="000000" w:themeColor="text1"/>
          <w:sz w:val="21"/>
          <w:szCs w:val="21"/>
        </w:rPr>
        <w:t xml:space="preserve"> </w:t>
      </w:r>
      <w:r w:rsidR="00324FF8" w:rsidRPr="00B44F4A">
        <w:rPr>
          <w:color w:val="000000" w:themeColor="text1"/>
          <w:sz w:val="21"/>
          <w:szCs w:val="21"/>
        </w:rPr>
        <w:t xml:space="preserve">coordination des stages et ateliers </w:t>
      </w:r>
      <w:r w:rsidR="00D75CF2" w:rsidRPr="00B44F4A">
        <w:rPr>
          <w:color w:val="000000" w:themeColor="text1"/>
          <w:sz w:val="21"/>
          <w:szCs w:val="21"/>
        </w:rPr>
        <w:t>(</w:t>
      </w:r>
      <w:r w:rsidR="00EA4275" w:rsidRPr="00B44F4A">
        <w:rPr>
          <w:color w:val="000000" w:themeColor="text1"/>
          <w:sz w:val="21"/>
          <w:szCs w:val="21"/>
        </w:rPr>
        <w:t>CDSA</w:t>
      </w:r>
      <w:r w:rsidR="00D75CF2" w:rsidRPr="00B44F4A">
        <w:rPr>
          <w:color w:val="000000" w:themeColor="text1"/>
          <w:sz w:val="21"/>
          <w:szCs w:val="21"/>
        </w:rPr>
        <w:t>)</w:t>
      </w:r>
      <w:r w:rsidR="00EA4275" w:rsidRPr="00B44F4A">
        <w:rPr>
          <w:color w:val="000000" w:themeColor="text1"/>
          <w:sz w:val="21"/>
          <w:szCs w:val="21"/>
        </w:rPr>
        <w:t xml:space="preserve"> d</w:t>
      </w:r>
      <w:r w:rsidR="00B0799F" w:rsidRPr="00B44F4A">
        <w:rPr>
          <w:color w:val="000000" w:themeColor="text1"/>
          <w:sz w:val="21"/>
          <w:szCs w:val="21"/>
        </w:rPr>
        <w:t>evra</w:t>
      </w:r>
      <w:r w:rsidR="00EA4275" w:rsidRPr="00B44F4A">
        <w:rPr>
          <w:color w:val="000000" w:themeColor="text1"/>
          <w:sz w:val="21"/>
          <w:szCs w:val="21"/>
        </w:rPr>
        <w:t xml:space="preserve"> s’adresser </w:t>
      </w:r>
      <w:r w:rsidR="002E7EC8" w:rsidRPr="00B44F4A">
        <w:rPr>
          <w:color w:val="000000" w:themeColor="text1"/>
          <w:sz w:val="21"/>
          <w:szCs w:val="21"/>
        </w:rPr>
        <w:t xml:space="preserve">directement </w:t>
      </w:r>
      <w:r w:rsidR="00EA4275" w:rsidRPr="00B44F4A">
        <w:rPr>
          <w:color w:val="000000" w:themeColor="text1"/>
          <w:sz w:val="21"/>
          <w:szCs w:val="21"/>
        </w:rPr>
        <w:t xml:space="preserve">à l’étudiant.e. </w:t>
      </w:r>
      <w:r w:rsidR="000179AA" w:rsidRPr="00B44F4A">
        <w:rPr>
          <w:color w:val="000000" w:themeColor="text1"/>
          <w:sz w:val="21"/>
          <w:szCs w:val="21"/>
        </w:rPr>
        <w:t>afin d’</w:t>
      </w:r>
      <w:r w:rsidR="00EA4275" w:rsidRPr="00B44F4A">
        <w:rPr>
          <w:color w:val="000000" w:themeColor="text1"/>
          <w:sz w:val="21"/>
          <w:szCs w:val="21"/>
        </w:rPr>
        <w:t>obtenir son consentement avant de divulguer toute</w:t>
      </w:r>
      <w:r w:rsidR="00D14CD9" w:rsidRPr="00B44F4A">
        <w:rPr>
          <w:color w:val="000000" w:themeColor="text1"/>
          <w:sz w:val="21"/>
          <w:szCs w:val="21"/>
        </w:rPr>
        <w:t xml:space="preserve"> </w:t>
      </w:r>
      <w:r w:rsidR="00EA4275" w:rsidRPr="00B44F4A">
        <w:rPr>
          <w:color w:val="000000" w:themeColor="text1"/>
          <w:sz w:val="21"/>
          <w:szCs w:val="21"/>
        </w:rPr>
        <w:t>information personnelle le concernant.</w:t>
      </w:r>
    </w:p>
    <w:p w14:paraId="0C6A51E8" w14:textId="77777777" w:rsidR="00B44F4A" w:rsidRPr="00B44F4A" w:rsidRDefault="00B44F4A" w:rsidP="00B44F4A">
      <w:pPr>
        <w:pStyle w:val="Paragraphedeliste"/>
        <w:spacing w:before="120" w:after="120" w:line="240" w:lineRule="auto"/>
        <w:ind w:left="714"/>
        <w:contextualSpacing w:val="0"/>
        <w:rPr>
          <w:b/>
          <w:bCs/>
          <w:color w:val="000000" w:themeColor="text1"/>
          <w:sz w:val="21"/>
          <w:szCs w:val="21"/>
        </w:rPr>
      </w:pPr>
    </w:p>
    <w:p w14:paraId="40F01ECD" w14:textId="5DB7B4B7" w:rsidR="005A3C75" w:rsidRPr="00B44F4A" w:rsidRDefault="005A3C75" w:rsidP="00B44F4A">
      <w:pPr>
        <w:pStyle w:val="Paragraphedeliste"/>
        <w:numPr>
          <w:ilvl w:val="0"/>
          <w:numId w:val="5"/>
        </w:numPr>
        <w:spacing w:before="120" w:after="120" w:line="240" w:lineRule="auto"/>
        <w:ind w:left="714" w:right="595" w:hanging="357"/>
        <w:contextualSpacing w:val="0"/>
        <w:rPr>
          <w:b/>
          <w:bCs/>
          <w:color w:val="000000" w:themeColor="text1"/>
          <w:sz w:val="21"/>
          <w:szCs w:val="21"/>
        </w:rPr>
      </w:pPr>
      <w:r w:rsidRPr="00B44F4A">
        <w:rPr>
          <w:b/>
          <w:bCs/>
          <w:i/>
          <w:iCs/>
          <w:color w:val="000000" w:themeColor="text1"/>
          <w:sz w:val="21"/>
          <w:szCs w:val="21"/>
        </w:rPr>
        <w:t>A</w:t>
      </w:r>
      <w:r w:rsidR="00CE35E4" w:rsidRPr="00B44F4A">
        <w:rPr>
          <w:b/>
          <w:bCs/>
          <w:i/>
          <w:iCs/>
          <w:color w:val="000000" w:themeColor="text1"/>
          <w:sz w:val="21"/>
          <w:szCs w:val="21"/>
        </w:rPr>
        <w:t xml:space="preserve">fin d’assurer la confidentialité des informations, </w:t>
      </w:r>
      <w:r w:rsidR="001010D9" w:rsidRPr="00B44F4A">
        <w:rPr>
          <w:b/>
          <w:bCs/>
          <w:i/>
          <w:iCs/>
          <w:color w:val="000000" w:themeColor="text1"/>
          <w:sz w:val="21"/>
          <w:szCs w:val="21"/>
        </w:rPr>
        <w:t>l</w:t>
      </w:r>
      <w:r w:rsidR="00CE35E4" w:rsidRPr="00B44F4A">
        <w:rPr>
          <w:b/>
          <w:bCs/>
          <w:i/>
          <w:iCs/>
          <w:color w:val="000000" w:themeColor="text1"/>
          <w:sz w:val="21"/>
          <w:szCs w:val="21"/>
        </w:rPr>
        <w:t>es mécanismes mis en place</w:t>
      </w:r>
      <w:r w:rsidR="00EF7D91" w:rsidRPr="00B44F4A">
        <w:rPr>
          <w:b/>
          <w:bCs/>
          <w:i/>
          <w:iCs/>
          <w:color w:val="000000" w:themeColor="text1"/>
          <w:sz w:val="21"/>
          <w:szCs w:val="21"/>
        </w:rPr>
        <w:t> </w:t>
      </w:r>
      <w:r w:rsidR="00F6342B" w:rsidRPr="00B44F4A">
        <w:rPr>
          <w:b/>
          <w:bCs/>
          <w:i/>
          <w:iCs/>
          <w:color w:val="000000" w:themeColor="text1"/>
          <w:sz w:val="21"/>
          <w:szCs w:val="21"/>
        </w:rPr>
        <w:t>sont</w:t>
      </w:r>
      <w:r w:rsidR="00667785" w:rsidRPr="00B44F4A">
        <w:rPr>
          <w:b/>
          <w:bCs/>
          <w:i/>
          <w:iCs/>
          <w:color w:val="000000" w:themeColor="text1"/>
          <w:sz w:val="21"/>
          <w:szCs w:val="21"/>
        </w:rPr>
        <w:t> </w:t>
      </w:r>
      <w:r w:rsidR="00EF7D91" w:rsidRPr="00B44F4A">
        <w:rPr>
          <w:b/>
          <w:bCs/>
          <w:i/>
          <w:iCs/>
          <w:color w:val="000000" w:themeColor="text1"/>
          <w:sz w:val="21"/>
          <w:szCs w:val="21"/>
        </w:rPr>
        <w:t>:</w:t>
      </w:r>
    </w:p>
    <w:p w14:paraId="39BA81CF" w14:textId="06D44ABD" w:rsidR="00F7624D" w:rsidRPr="00B44F4A" w:rsidRDefault="00EF7D91" w:rsidP="00B44F4A">
      <w:pPr>
        <w:pStyle w:val="Paragraphedeliste"/>
        <w:numPr>
          <w:ilvl w:val="0"/>
          <w:numId w:val="6"/>
        </w:numPr>
        <w:spacing w:before="120" w:after="120" w:line="240" w:lineRule="auto"/>
        <w:ind w:left="1097" w:right="594"/>
        <w:rPr>
          <w:color w:val="000000" w:themeColor="text1"/>
          <w:sz w:val="21"/>
          <w:szCs w:val="21"/>
        </w:rPr>
      </w:pPr>
      <w:r w:rsidRPr="00B44F4A">
        <w:rPr>
          <w:color w:val="000000" w:themeColor="text1"/>
          <w:sz w:val="21"/>
          <w:szCs w:val="21"/>
        </w:rPr>
        <w:t>Aucun</w:t>
      </w:r>
      <w:r w:rsidR="00405726" w:rsidRPr="00B44F4A">
        <w:rPr>
          <w:color w:val="000000" w:themeColor="text1"/>
          <w:sz w:val="21"/>
          <w:szCs w:val="21"/>
        </w:rPr>
        <w:t xml:space="preserve"> renseignement personnel</w:t>
      </w:r>
      <w:r w:rsidR="00314865" w:rsidRPr="00B44F4A">
        <w:rPr>
          <w:color w:val="000000" w:themeColor="text1"/>
          <w:sz w:val="21"/>
          <w:szCs w:val="21"/>
        </w:rPr>
        <w:t xml:space="preserve"> concernant les étudiant.es ne sera </w:t>
      </w:r>
      <w:r w:rsidRPr="00B44F4A">
        <w:rPr>
          <w:color w:val="000000" w:themeColor="text1"/>
          <w:sz w:val="21"/>
          <w:szCs w:val="21"/>
        </w:rPr>
        <w:t xml:space="preserve">accessible à </w:t>
      </w:r>
      <w:r w:rsidR="00314865" w:rsidRPr="00B44F4A">
        <w:rPr>
          <w:color w:val="000000" w:themeColor="text1"/>
          <w:sz w:val="21"/>
          <w:szCs w:val="21"/>
        </w:rPr>
        <w:t>tous les professeur.es </w:t>
      </w:r>
      <w:r w:rsidR="000A00E4" w:rsidRPr="00B44F4A">
        <w:rPr>
          <w:color w:val="000000" w:themeColor="text1"/>
          <w:sz w:val="21"/>
          <w:szCs w:val="21"/>
        </w:rPr>
        <w:t>du département</w:t>
      </w:r>
      <w:r w:rsidR="00667785" w:rsidRPr="00B44F4A">
        <w:rPr>
          <w:color w:val="000000" w:themeColor="text1"/>
          <w:sz w:val="21"/>
          <w:szCs w:val="21"/>
        </w:rPr>
        <w:t> </w:t>
      </w:r>
      <w:r w:rsidR="000A00E4" w:rsidRPr="00B44F4A">
        <w:rPr>
          <w:color w:val="000000" w:themeColor="text1"/>
          <w:sz w:val="21"/>
          <w:szCs w:val="21"/>
        </w:rPr>
        <w:t>;</w:t>
      </w:r>
    </w:p>
    <w:p w14:paraId="552C004B" w14:textId="5BC6088D" w:rsidR="00314865" w:rsidRPr="00B44F4A" w:rsidRDefault="00F7624D" w:rsidP="00B44F4A">
      <w:pPr>
        <w:pStyle w:val="Paragraphedeliste"/>
        <w:numPr>
          <w:ilvl w:val="0"/>
          <w:numId w:val="6"/>
        </w:numPr>
        <w:spacing w:before="120" w:after="120" w:line="240" w:lineRule="auto"/>
        <w:ind w:left="1097" w:right="594"/>
        <w:rPr>
          <w:color w:val="000000" w:themeColor="text1"/>
          <w:sz w:val="21"/>
          <w:szCs w:val="21"/>
        </w:rPr>
      </w:pPr>
      <w:r w:rsidRPr="00B44F4A">
        <w:rPr>
          <w:color w:val="000000" w:themeColor="text1"/>
          <w:sz w:val="21"/>
          <w:szCs w:val="21"/>
        </w:rPr>
        <w:t>Aucun renseignement personnel concernant les étudiant.es ne sera divulgué entre les membres du personnel du département</w:t>
      </w:r>
      <w:r w:rsidR="00667785" w:rsidRPr="00B44F4A">
        <w:rPr>
          <w:color w:val="000000" w:themeColor="text1"/>
          <w:sz w:val="21"/>
          <w:szCs w:val="21"/>
        </w:rPr>
        <w:t> </w:t>
      </w:r>
      <w:r w:rsidRPr="00B44F4A">
        <w:rPr>
          <w:color w:val="000000" w:themeColor="text1"/>
          <w:sz w:val="21"/>
          <w:szCs w:val="21"/>
        </w:rPr>
        <w:t xml:space="preserve">; </w:t>
      </w:r>
    </w:p>
    <w:p w14:paraId="79A89FF1" w14:textId="3E71F2F0" w:rsidR="00A53AA4" w:rsidRPr="00B44F4A" w:rsidRDefault="00A53AA4" w:rsidP="00B44F4A">
      <w:pPr>
        <w:pStyle w:val="Paragraphedeliste"/>
        <w:numPr>
          <w:ilvl w:val="0"/>
          <w:numId w:val="6"/>
        </w:numPr>
        <w:spacing w:before="120" w:after="120" w:line="240" w:lineRule="auto"/>
        <w:ind w:left="1097" w:right="594"/>
        <w:rPr>
          <w:color w:val="000000" w:themeColor="text1"/>
          <w:sz w:val="21"/>
          <w:szCs w:val="21"/>
        </w:rPr>
      </w:pPr>
      <w:r w:rsidRPr="00B44F4A">
        <w:rPr>
          <w:color w:val="000000" w:themeColor="text1"/>
          <w:sz w:val="21"/>
          <w:szCs w:val="21"/>
        </w:rPr>
        <w:t>Seuls les professeur</w:t>
      </w:r>
      <w:r w:rsidR="00F7624D" w:rsidRPr="00B44F4A">
        <w:rPr>
          <w:color w:val="000000" w:themeColor="text1"/>
          <w:sz w:val="21"/>
          <w:szCs w:val="21"/>
        </w:rPr>
        <w:t>.e</w:t>
      </w:r>
      <w:r w:rsidRPr="00B44F4A">
        <w:rPr>
          <w:color w:val="000000" w:themeColor="text1"/>
          <w:sz w:val="21"/>
          <w:szCs w:val="21"/>
        </w:rPr>
        <w:t xml:space="preserve">s ayant un lien direct avec </w:t>
      </w:r>
      <w:proofErr w:type="gramStart"/>
      <w:r w:rsidRPr="00B44F4A">
        <w:rPr>
          <w:color w:val="000000" w:themeColor="text1"/>
          <w:sz w:val="21"/>
          <w:szCs w:val="21"/>
        </w:rPr>
        <w:t>l’</w:t>
      </w:r>
      <w:proofErr w:type="spellStart"/>
      <w:r w:rsidRPr="00B44F4A">
        <w:rPr>
          <w:color w:val="000000" w:themeColor="text1"/>
          <w:sz w:val="21"/>
          <w:szCs w:val="21"/>
        </w:rPr>
        <w:t>étudiant.e</w:t>
      </w:r>
      <w:proofErr w:type="spellEnd"/>
      <w:proofErr w:type="gramEnd"/>
      <w:r w:rsidRPr="00B44F4A">
        <w:rPr>
          <w:color w:val="000000" w:themeColor="text1"/>
          <w:sz w:val="21"/>
          <w:szCs w:val="21"/>
        </w:rPr>
        <w:t xml:space="preserve"> </w:t>
      </w:r>
      <w:r w:rsidR="002F6525" w:rsidRPr="00B44F4A">
        <w:rPr>
          <w:color w:val="000000" w:themeColor="text1"/>
          <w:sz w:val="21"/>
          <w:szCs w:val="21"/>
        </w:rPr>
        <w:t xml:space="preserve">en EC et en stage </w:t>
      </w:r>
      <w:r w:rsidRPr="00B44F4A">
        <w:rPr>
          <w:color w:val="000000" w:themeColor="text1"/>
          <w:sz w:val="21"/>
          <w:szCs w:val="21"/>
        </w:rPr>
        <w:t>peuvent faire une demande justifiée d’accès aux renseignements personnels, que l’étudiant.e aura préalablement consentis à partager dans le seul but de soutenir son succès académique et d</w:t>
      </w:r>
      <w:r w:rsidR="00667785" w:rsidRPr="00B44F4A">
        <w:rPr>
          <w:color w:val="000000" w:themeColor="text1"/>
          <w:sz w:val="21"/>
          <w:szCs w:val="21"/>
        </w:rPr>
        <w:t>’</w:t>
      </w:r>
      <w:r w:rsidRPr="00B44F4A">
        <w:rPr>
          <w:color w:val="000000" w:themeColor="text1"/>
          <w:sz w:val="21"/>
          <w:szCs w:val="21"/>
        </w:rPr>
        <w:t>optimiser son expérience d</w:t>
      </w:r>
      <w:r w:rsidR="00667785" w:rsidRPr="00B44F4A">
        <w:rPr>
          <w:color w:val="000000" w:themeColor="text1"/>
          <w:sz w:val="21"/>
          <w:szCs w:val="21"/>
        </w:rPr>
        <w:t>’</w:t>
      </w:r>
      <w:r w:rsidRPr="00B44F4A">
        <w:rPr>
          <w:color w:val="000000" w:themeColor="text1"/>
          <w:sz w:val="21"/>
          <w:szCs w:val="21"/>
        </w:rPr>
        <w:t>apprentissage en fonction de ses besoins</w:t>
      </w:r>
      <w:r w:rsidR="00475847" w:rsidRPr="00B44F4A">
        <w:rPr>
          <w:color w:val="000000" w:themeColor="text1"/>
          <w:sz w:val="21"/>
          <w:szCs w:val="21"/>
        </w:rPr>
        <w:t xml:space="preserve">. </w:t>
      </w:r>
      <w:r w:rsidRPr="00B44F4A">
        <w:rPr>
          <w:color w:val="000000" w:themeColor="text1"/>
          <w:sz w:val="21"/>
          <w:szCs w:val="21"/>
        </w:rPr>
        <w:t>Toute demande dans le but de discriminer ou de causer préjudice sera refusée</w:t>
      </w:r>
      <w:r w:rsidR="00667785" w:rsidRPr="00B44F4A">
        <w:rPr>
          <w:color w:val="000000" w:themeColor="text1"/>
          <w:sz w:val="21"/>
          <w:szCs w:val="21"/>
        </w:rPr>
        <w:t> </w:t>
      </w:r>
      <w:r w:rsidRPr="00B44F4A">
        <w:rPr>
          <w:color w:val="000000" w:themeColor="text1"/>
          <w:sz w:val="21"/>
          <w:szCs w:val="21"/>
        </w:rPr>
        <w:t>;</w:t>
      </w:r>
    </w:p>
    <w:p w14:paraId="0FFCCF9A" w14:textId="6CA4B9F4" w:rsidR="00226042" w:rsidRPr="00B44F4A" w:rsidRDefault="00EF7D91" w:rsidP="00B44F4A">
      <w:pPr>
        <w:pStyle w:val="Paragraphedeliste"/>
        <w:numPr>
          <w:ilvl w:val="0"/>
          <w:numId w:val="6"/>
        </w:numPr>
        <w:spacing w:before="120" w:after="120" w:line="240" w:lineRule="auto"/>
        <w:ind w:left="1097" w:right="594"/>
        <w:rPr>
          <w:color w:val="000000" w:themeColor="text1"/>
          <w:sz w:val="21"/>
          <w:szCs w:val="21"/>
        </w:rPr>
        <w:sectPr w:rsidR="00226042" w:rsidRPr="00B44F4A" w:rsidSect="004D0439">
          <w:headerReference w:type="default" r:id="rId11"/>
          <w:footerReference w:type="even" r:id="rId12"/>
          <w:footerReference w:type="default" r:id="rId13"/>
          <w:pgSz w:w="12240" w:h="15840"/>
          <w:pgMar w:top="1868" w:right="720" w:bottom="877" w:left="720" w:header="393" w:footer="708" w:gutter="0"/>
          <w:cols w:space="708"/>
          <w:docGrid w:linePitch="360"/>
        </w:sectPr>
      </w:pPr>
      <w:r w:rsidRPr="00B44F4A">
        <w:rPr>
          <w:color w:val="000000" w:themeColor="text1"/>
          <w:sz w:val="21"/>
          <w:szCs w:val="21"/>
        </w:rPr>
        <w:t>La coordination des EC est responsable de l’accès, du classement et de la confidentialité des informations</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681"/>
        <w:gridCol w:w="3512"/>
        <w:gridCol w:w="3597"/>
      </w:tblGrid>
      <w:tr w:rsidR="00B44F4A" w:rsidRPr="0031050B" w14:paraId="6CFE7F81" w14:textId="77777777" w:rsidTr="0061573A">
        <w:trPr>
          <w:trHeight w:val="283"/>
        </w:trPr>
        <w:tc>
          <w:tcPr>
            <w:tcW w:w="10790" w:type="dxa"/>
            <w:gridSpan w:val="3"/>
            <w:shd w:val="clear" w:color="auto" w:fill="D9D9D9" w:themeFill="background1" w:themeFillShade="D9"/>
            <w:vAlign w:val="center"/>
          </w:tcPr>
          <w:p w14:paraId="3AD08802" w14:textId="4FAF2614" w:rsidR="00DE6D73" w:rsidRPr="0031050B" w:rsidRDefault="00DE6D73" w:rsidP="00152CAB">
            <w:pPr>
              <w:tabs>
                <w:tab w:val="left" w:pos="1570"/>
              </w:tabs>
              <w:jc w:val="center"/>
              <w:rPr>
                <w:rFonts w:cstheme="minorHAnsi"/>
                <w:b/>
                <w:bCs/>
                <w:color w:val="000000" w:themeColor="text1"/>
                <w:sz w:val="20"/>
                <w:szCs w:val="20"/>
              </w:rPr>
            </w:pPr>
            <w:r w:rsidRPr="0031050B">
              <w:rPr>
                <w:rFonts w:cstheme="minorHAnsi"/>
                <w:color w:val="000000" w:themeColor="text1"/>
                <w:sz w:val="20"/>
                <w:szCs w:val="20"/>
              </w:rPr>
              <w:lastRenderedPageBreak/>
              <w:t xml:space="preserve">Identification de </w:t>
            </w:r>
            <w:proofErr w:type="gramStart"/>
            <w:r w:rsidRPr="0031050B">
              <w:rPr>
                <w:rFonts w:cstheme="minorHAnsi"/>
                <w:color w:val="000000" w:themeColor="text1"/>
                <w:sz w:val="20"/>
                <w:szCs w:val="20"/>
              </w:rPr>
              <w:t>l’</w:t>
            </w:r>
            <w:proofErr w:type="spellStart"/>
            <w:r w:rsidRPr="0031050B">
              <w:rPr>
                <w:rFonts w:cstheme="minorHAnsi"/>
                <w:color w:val="000000" w:themeColor="text1"/>
                <w:sz w:val="20"/>
                <w:szCs w:val="20"/>
              </w:rPr>
              <w:t>étudiant</w:t>
            </w:r>
            <w:r w:rsidR="00E330F0" w:rsidRPr="0031050B">
              <w:rPr>
                <w:rFonts w:cstheme="minorHAnsi"/>
                <w:color w:val="000000" w:themeColor="text1"/>
                <w:sz w:val="20"/>
                <w:szCs w:val="20"/>
              </w:rPr>
              <w:t>.</w:t>
            </w:r>
            <w:r w:rsidRPr="0031050B">
              <w:rPr>
                <w:rFonts w:cstheme="minorHAnsi"/>
                <w:color w:val="000000" w:themeColor="text1"/>
                <w:sz w:val="20"/>
                <w:szCs w:val="20"/>
              </w:rPr>
              <w:t>e</w:t>
            </w:r>
            <w:proofErr w:type="spellEnd"/>
            <w:proofErr w:type="gramEnd"/>
          </w:p>
        </w:tc>
      </w:tr>
      <w:tr w:rsidR="00B44F4A" w:rsidRPr="0031050B" w14:paraId="162ED2E3" w14:textId="77777777" w:rsidTr="0061573A">
        <w:trPr>
          <w:trHeight w:val="340"/>
        </w:trPr>
        <w:tc>
          <w:tcPr>
            <w:tcW w:w="3681" w:type="dxa"/>
            <w:shd w:val="clear" w:color="auto" w:fill="F2F2F2" w:themeFill="background1" w:themeFillShade="F2"/>
            <w:vAlign w:val="center"/>
          </w:tcPr>
          <w:p w14:paraId="60DE0A38" w14:textId="0A5D081A" w:rsidR="00F51F34" w:rsidRPr="0031050B" w:rsidRDefault="00F51F34" w:rsidP="00371CBD">
            <w:pPr>
              <w:tabs>
                <w:tab w:val="left" w:pos="1570"/>
              </w:tabs>
              <w:rPr>
                <w:rFonts w:cstheme="minorHAnsi"/>
                <w:b/>
                <w:bCs/>
                <w:color w:val="000000" w:themeColor="text1"/>
                <w:sz w:val="20"/>
                <w:szCs w:val="20"/>
              </w:rPr>
            </w:pPr>
            <w:r w:rsidRPr="0031050B">
              <w:rPr>
                <w:rFonts w:cstheme="minorHAnsi"/>
                <w:b/>
                <w:bCs/>
                <w:color w:val="000000" w:themeColor="text1"/>
                <w:sz w:val="20"/>
                <w:szCs w:val="20"/>
              </w:rPr>
              <w:t>Nom :</w:t>
            </w:r>
          </w:p>
        </w:tc>
        <w:tc>
          <w:tcPr>
            <w:tcW w:w="3512" w:type="dxa"/>
            <w:shd w:val="clear" w:color="auto" w:fill="F2F2F2" w:themeFill="background1" w:themeFillShade="F2"/>
            <w:vAlign w:val="center"/>
          </w:tcPr>
          <w:p w14:paraId="2FBB40A9" w14:textId="3D5CD513" w:rsidR="00F51F34" w:rsidRPr="0031050B" w:rsidRDefault="00F51F34" w:rsidP="00371CBD">
            <w:pPr>
              <w:tabs>
                <w:tab w:val="left" w:pos="1570"/>
              </w:tabs>
              <w:rPr>
                <w:rFonts w:cstheme="minorHAnsi"/>
                <w:b/>
                <w:bCs/>
                <w:color w:val="000000" w:themeColor="text1"/>
                <w:sz w:val="20"/>
                <w:szCs w:val="20"/>
              </w:rPr>
            </w:pPr>
            <w:r w:rsidRPr="0031050B">
              <w:rPr>
                <w:rFonts w:cstheme="minorHAnsi"/>
                <w:b/>
                <w:bCs/>
                <w:color w:val="000000" w:themeColor="text1"/>
                <w:sz w:val="20"/>
                <w:szCs w:val="20"/>
              </w:rPr>
              <w:t>Prénom :</w:t>
            </w:r>
          </w:p>
        </w:tc>
        <w:tc>
          <w:tcPr>
            <w:tcW w:w="3597" w:type="dxa"/>
            <w:shd w:val="clear" w:color="auto" w:fill="F2F2F2" w:themeFill="background1" w:themeFillShade="F2"/>
            <w:vAlign w:val="center"/>
          </w:tcPr>
          <w:p w14:paraId="71CB0FEC" w14:textId="1C617EFF" w:rsidR="00F51F34" w:rsidRPr="0031050B" w:rsidRDefault="00F51F34" w:rsidP="00371CBD">
            <w:pPr>
              <w:tabs>
                <w:tab w:val="left" w:pos="1570"/>
              </w:tabs>
              <w:rPr>
                <w:rFonts w:cstheme="minorHAnsi"/>
                <w:b/>
                <w:bCs/>
                <w:color w:val="000000" w:themeColor="text1"/>
                <w:sz w:val="20"/>
                <w:szCs w:val="20"/>
              </w:rPr>
            </w:pPr>
            <w:r w:rsidRPr="0031050B">
              <w:rPr>
                <w:rFonts w:cstheme="minorHAnsi"/>
                <w:b/>
                <w:bCs/>
                <w:color w:val="000000" w:themeColor="text1"/>
                <w:sz w:val="20"/>
                <w:szCs w:val="20"/>
              </w:rPr>
              <w:t>Numéro d’étudiant :</w:t>
            </w:r>
            <w:r w:rsidRPr="0031050B">
              <w:rPr>
                <w:rFonts w:cstheme="minorHAnsi"/>
                <w:color w:val="000000" w:themeColor="text1"/>
                <w:sz w:val="20"/>
                <w:szCs w:val="20"/>
              </w:rPr>
              <w:t xml:space="preserve"> DA</w:t>
            </w:r>
          </w:p>
        </w:tc>
      </w:tr>
      <w:tr w:rsidR="00B44F4A" w:rsidRPr="0031050B" w14:paraId="17116A58" w14:textId="77777777" w:rsidTr="0061573A">
        <w:trPr>
          <w:trHeight w:val="340"/>
        </w:trPr>
        <w:tc>
          <w:tcPr>
            <w:tcW w:w="3681" w:type="dxa"/>
            <w:shd w:val="clear" w:color="auto" w:fill="F2F2F2" w:themeFill="background1" w:themeFillShade="F2"/>
            <w:vAlign w:val="center"/>
          </w:tcPr>
          <w:p w14:paraId="24DF78A6" w14:textId="77777777" w:rsidR="00152DBE" w:rsidRPr="0031050B" w:rsidRDefault="00152DBE" w:rsidP="00371CBD">
            <w:pPr>
              <w:tabs>
                <w:tab w:val="left" w:pos="1570"/>
              </w:tabs>
              <w:rPr>
                <w:rFonts w:cstheme="minorHAnsi"/>
                <w:b/>
                <w:bCs/>
                <w:color w:val="000000" w:themeColor="text1"/>
                <w:sz w:val="20"/>
                <w:szCs w:val="20"/>
              </w:rPr>
            </w:pPr>
            <w:r w:rsidRPr="0031050B">
              <w:rPr>
                <w:rFonts w:cstheme="minorHAnsi"/>
                <w:b/>
                <w:bCs/>
                <w:color w:val="000000" w:themeColor="text1"/>
                <w:sz w:val="20"/>
                <w:szCs w:val="20"/>
              </w:rPr>
              <w:t>No de téléphone :</w:t>
            </w:r>
          </w:p>
        </w:tc>
        <w:tc>
          <w:tcPr>
            <w:tcW w:w="7109" w:type="dxa"/>
            <w:gridSpan w:val="2"/>
            <w:shd w:val="clear" w:color="auto" w:fill="F2F2F2" w:themeFill="background1" w:themeFillShade="F2"/>
            <w:vAlign w:val="center"/>
          </w:tcPr>
          <w:p w14:paraId="1D5D1593" w14:textId="1A6B63C7" w:rsidR="00152DBE" w:rsidRPr="0031050B" w:rsidRDefault="00152DBE" w:rsidP="00371CBD">
            <w:pPr>
              <w:tabs>
                <w:tab w:val="left" w:pos="1570"/>
              </w:tabs>
              <w:rPr>
                <w:rFonts w:cstheme="minorHAnsi"/>
                <w:b/>
                <w:bCs/>
                <w:color w:val="000000" w:themeColor="text1"/>
                <w:sz w:val="20"/>
                <w:szCs w:val="20"/>
              </w:rPr>
            </w:pPr>
            <w:r w:rsidRPr="0031050B">
              <w:rPr>
                <w:rFonts w:cstheme="minorHAnsi"/>
                <w:b/>
                <w:bCs/>
                <w:color w:val="000000" w:themeColor="text1"/>
                <w:sz w:val="20"/>
                <w:szCs w:val="20"/>
              </w:rPr>
              <w:t>Courriel </w:t>
            </w:r>
            <w:r w:rsidRPr="0031050B">
              <w:rPr>
                <w:rFonts w:cstheme="minorHAnsi"/>
                <w:color w:val="000000" w:themeColor="text1"/>
                <w:sz w:val="20"/>
                <w:szCs w:val="20"/>
              </w:rPr>
              <w:t>:</w:t>
            </w:r>
          </w:p>
        </w:tc>
      </w:tr>
      <w:tr w:rsidR="00B44F4A" w:rsidRPr="0031050B" w14:paraId="679CF434" w14:textId="77777777" w:rsidTr="008A2CA7">
        <w:tc>
          <w:tcPr>
            <w:tcW w:w="10790" w:type="dxa"/>
            <w:gridSpan w:val="3"/>
          </w:tcPr>
          <w:p w14:paraId="4CB9966A" w14:textId="6C8E9703" w:rsidR="005D0D8D" w:rsidRPr="0031050B" w:rsidRDefault="00541DE8" w:rsidP="007115FB">
            <w:pPr>
              <w:tabs>
                <w:tab w:val="left" w:pos="1570"/>
              </w:tabs>
              <w:spacing w:before="120" w:after="60"/>
              <w:rPr>
                <w:rFonts w:cstheme="minorHAnsi"/>
                <w:color w:val="000000" w:themeColor="text1"/>
                <w:sz w:val="20"/>
                <w:szCs w:val="20"/>
              </w:rPr>
            </w:pPr>
            <w:r w:rsidRPr="0031050B">
              <w:rPr>
                <w:rFonts w:cstheme="minorHAnsi"/>
                <w:b/>
                <w:bCs/>
                <w:color w:val="000000" w:themeColor="text1"/>
                <w:sz w:val="20"/>
                <w:szCs w:val="20"/>
              </w:rPr>
              <w:t>Organisme recueillant le(s) renseignement(s)</w:t>
            </w:r>
            <w:r w:rsidR="005D0D8D" w:rsidRPr="0031050B">
              <w:rPr>
                <w:rFonts w:cstheme="minorHAnsi"/>
                <w:b/>
                <w:bCs/>
                <w:color w:val="000000" w:themeColor="text1"/>
                <w:sz w:val="20"/>
                <w:szCs w:val="20"/>
              </w:rPr>
              <w:t xml:space="preserve"> : </w:t>
            </w:r>
            <w:r w:rsidRPr="0031050B">
              <w:rPr>
                <w:rFonts w:cstheme="minorHAnsi"/>
                <w:color w:val="000000" w:themeColor="text1"/>
                <w:sz w:val="20"/>
                <w:szCs w:val="20"/>
              </w:rPr>
              <w:t>Collège Montmorency</w:t>
            </w:r>
          </w:p>
          <w:p w14:paraId="63C1DBAF" w14:textId="6B9CB87B" w:rsidR="005D0D8D" w:rsidRPr="0031050B" w:rsidRDefault="00075C65" w:rsidP="007115FB">
            <w:pPr>
              <w:tabs>
                <w:tab w:val="left" w:pos="1570"/>
              </w:tabs>
              <w:spacing w:before="120" w:after="60"/>
              <w:rPr>
                <w:rFonts w:cstheme="minorHAnsi"/>
                <w:color w:val="000000" w:themeColor="text1"/>
                <w:sz w:val="20"/>
                <w:szCs w:val="20"/>
              </w:rPr>
            </w:pPr>
            <w:r w:rsidRPr="0031050B">
              <w:rPr>
                <w:rFonts w:cstheme="minorHAnsi"/>
                <w:b/>
                <w:bCs/>
                <w:color w:val="000000" w:themeColor="text1"/>
                <w:sz w:val="20"/>
                <w:szCs w:val="20"/>
              </w:rPr>
              <w:t>Programme </w:t>
            </w:r>
            <w:r w:rsidR="005D0D8D" w:rsidRPr="0031050B">
              <w:rPr>
                <w:rFonts w:cstheme="minorHAnsi"/>
                <w:b/>
                <w:bCs/>
                <w:color w:val="000000" w:themeColor="text1"/>
                <w:sz w:val="20"/>
                <w:szCs w:val="20"/>
              </w:rPr>
              <w:t>impliqué par ce consentement</w:t>
            </w:r>
            <w:r w:rsidR="00667785" w:rsidRPr="0031050B">
              <w:rPr>
                <w:rFonts w:cstheme="minorHAnsi"/>
                <w:b/>
                <w:bCs/>
                <w:color w:val="000000" w:themeColor="text1"/>
                <w:sz w:val="20"/>
                <w:szCs w:val="20"/>
              </w:rPr>
              <w:t> </w:t>
            </w:r>
            <w:r w:rsidRPr="0031050B">
              <w:rPr>
                <w:rFonts w:cstheme="minorHAnsi"/>
                <w:b/>
                <w:bCs/>
                <w:color w:val="000000" w:themeColor="text1"/>
                <w:sz w:val="20"/>
                <w:szCs w:val="20"/>
              </w:rPr>
              <w:t>:</w:t>
            </w:r>
            <w:r w:rsidRPr="0031050B">
              <w:rPr>
                <w:rFonts w:cstheme="minorHAnsi"/>
                <w:color w:val="000000" w:themeColor="text1"/>
                <w:sz w:val="20"/>
                <w:szCs w:val="20"/>
              </w:rPr>
              <w:t xml:space="preserve"> Techniques de physiothérapie</w:t>
            </w:r>
          </w:p>
          <w:p w14:paraId="5BC9CBD1" w14:textId="6472DE83" w:rsidR="0049712B" w:rsidRPr="0031050B" w:rsidRDefault="00B12432" w:rsidP="007115FB">
            <w:pPr>
              <w:tabs>
                <w:tab w:val="left" w:pos="1570"/>
              </w:tabs>
              <w:spacing w:before="120" w:after="60"/>
              <w:rPr>
                <w:rFonts w:cstheme="minorHAnsi"/>
                <w:color w:val="000000" w:themeColor="text1"/>
                <w:sz w:val="20"/>
                <w:szCs w:val="20"/>
              </w:rPr>
            </w:pPr>
            <w:r w:rsidRPr="0031050B">
              <w:rPr>
                <w:rFonts w:cstheme="minorHAnsi"/>
                <w:b/>
                <w:bCs/>
                <w:color w:val="000000" w:themeColor="text1"/>
                <w:sz w:val="20"/>
                <w:szCs w:val="20"/>
              </w:rPr>
              <w:t>Personnes autorisées à la divulgation</w:t>
            </w:r>
            <w:r w:rsidR="004932D4" w:rsidRPr="0031050B">
              <w:rPr>
                <w:rFonts w:cstheme="minorHAnsi"/>
                <w:b/>
                <w:bCs/>
                <w:color w:val="000000" w:themeColor="text1"/>
                <w:sz w:val="20"/>
                <w:szCs w:val="20"/>
              </w:rPr>
              <w:t> :</w:t>
            </w:r>
            <w:r w:rsidR="00075C65" w:rsidRPr="0031050B">
              <w:rPr>
                <w:rFonts w:cstheme="minorHAnsi"/>
                <w:color w:val="000000" w:themeColor="text1"/>
                <w:sz w:val="20"/>
                <w:szCs w:val="20"/>
              </w:rPr>
              <w:t xml:space="preserve"> </w:t>
            </w:r>
            <w:r w:rsidR="005D0D8D" w:rsidRPr="0031050B">
              <w:rPr>
                <w:rFonts w:cstheme="minorHAnsi"/>
                <w:color w:val="000000" w:themeColor="text1"/>
                <w:sz w:val="20"/>
                <w:szCs w:val="20"/>
              </w:rPr>
              <w:t xml:space="preserve">La coordination </w:t>
            </w:r>
            <w:r w:rsidR="004932D4" w:rsidRPr="0031050B">
              <w:rPr>
                <w:rFonts w:cstheme="minorHAnsi"/>
                <w:color w:val="000000" w:themeColor="text1"/>
                <w:sz w:val="20"/>
                <w:szCs w:val="20"/>
              </w:rPr>
              <w:t>des stages et ateliers</w:t>
            </w:r>
            <w:r w:rsidR="00E23593" w:rsidRPr="0031050B">
              <w:rPr>
                <w:rFonts w:cstheme="minorHAnsi"/>
                <w:color w:val="000000" w:themeColor="text1"/>
                <w:sz w:val="20"/>
                <w:szCs w:val="20"/>
              </w:rPr>
              <w:t xml:space="preserve"> </w:t>
            </w:r>
            <w:r w:rsidR="005D0D8D" w:rsidRPr="0031050B">
              <w:rPr>
                <w:rFonts w:cstheme="minorHAnsi"/>
                <w:color w:val="000000" w:themeColor="text1"/>
                <w:sz w:val="20"/>
                <w:szCs w:val="20"/>
              </w:rPr>
              <w:t xml:space="preserve">(CDSA) </w:t>
            </w:r>
            <w:r w:rsidR="00E23593" w:rsidRPr="0031050B">
              <w:rPr>
                <w:rFonts w:cstheme="minorHAnsi"/>
                <w:color w:val="000000" w:themeColor="text1"/>
                <w:sz w:val="20"/>
                <w:szCs w:val="20"/>
              </w:rPr>
              <w:t xml:space="preserve">et </w:t>
            </w:r>
            <w:r w:rsidR="00184045" w:rsidRPr="0031050B">
              <w:rPr>
                <w:rFonts w:cstheme="minorHAnsi"/>
                <w:color w:val="000000" w:themeColor="text1"/>
                <w:sz w:val="20"/>
                <w:szCs w:val="20"/>
              </w:rPr>
              <w:t>le</w:t>
            </w:r>
            <w:r w:rsidR="005778D5" w:rsidRPr="0031050B">
              <w:rPr>
                <w:rFonts w:cstheme="minorHAnsi"/>
                <w:color w:val="000000" w:themeColor="text1"/>
                <w:sz w:val="20"/>
                <w:szCs w:val="20"/>
              </w:rPr>
              <w:t xml:space="preserve">s professeurs </w:t>
            </w:r>
            <w:r w:rsidR="00C32BCF" w:rsidRPr="0031050B">
              <w:rPr>
                <w:rFonts w:cstheme="minorHAnsi"/>
                <w:color w:val="000000" w:themeColor="text1"/>
                <w:sz w:val="20"/>
                <w:szCs w:val="20"/>
              </w:rPr>
              <w:t>du programme.</w:t>
            </w:r>
          </w:p>
        </w:tc>
      </w:tr>
      <w:tr w:rsidR="00B44F4A" w:rsidRPr="0031050B" w14:paraId="7D962AAA" w14:textId="77777777" w:rsidTr="00C32BCF">
        <w:tc>
          <w:tcPr>
            <w:tcW w:w="10790" w:type="dxa"/>
            <w:gridSpan w:val="3"/>
            <w:shd w:val="clear" w:color="auto" w:fill="F2F2F2" w:themeFill="background1" w:themeFillShade="F2"/>
          </w:tcPr>
          <w:p w14:paraId="378ED535" w14:textId="58D8AFB8" w:rsidR="00D46AAF" w:rsidRPr="0031050B" w:rsidRDefault="00D46AAF" w:rsidP="00D8446C">
            <w:pPr>
              <w:tabs>
                <w:tab w:val="left" w:pos="1570"/>
              </w:tabs>
              <w:spacing w:before="60" w:after="60"/>
              <w:jc w:val="both"/>
              <w:rPr>
                <w:rFonts w:cstheme="minorHAnsi"/>
                <w:color w:val="000000" w:themeColor="text1"/>
                <w:sz w:val="18"/>
                <w:szCs w:val="18"/>
              </w:rPr>
            </w:pPr>
            <w:r w:rsidRPr="0031050B">
              <w:rPr>
                <w:rFonts w:cstheme="minorHAnsi"/>
                <w:b/>
                <w:bCs/>
                <w:color w:val="000000" w:themeColor="text1"/>
                <w:sz w:val="18"/>
                <w:szCs w:val="18"/>
              </w:rPr>
              <w:t>Raisons de recueil du</w:t>
            </w:r>
            <w:r w:rsidR="005D0D8D" w:rsidRPr="0031050B">
              <w:rPr>
                <w:rFonts w:cstheme="minorHAnsi"/>
                <w:b/>
                <w:bCs/>
                <w:color w:val="000000" w:themeColor="text1"/>
                <w:sz w:val="18"/>
                <w:szCs w:val="18"/>
              </w:rPr>
              <w:t xml:space="preserve"> </w:t>
            </w:r>
            <w:r w:rsidRPr="0031050B">
              <w:rPr>
                <w:rFonts w:cstheme="minorHAnsi"/>
                <w:b/>
                <w:bCs/>
                <w:color w:val="000000" w:themeColor="text1"/>
                <w:sz w:val="18"/>
                <w:szCs w:val="18"/>
              </w:rPr>
              <w:t>(des) renseignement(s) :</w:t>
            </w:r>
            <w:r w:rsidRPr="0031050B">
              <w:rPr>
                <w:rFonts w:cstheme="minorHAnsi"/>
                <w:color w:val="000000" w:themeColor="text1"/>
                <w:sz w:val="18"/>
                <w:szCs w:val="18"/>
              </w:rPr>
              <w:t xml:space="preserve"> </w:t>
            </w:r>
            <w:r w:rsidR="00721E2D" w:rsidRPr="0031050B">
              <w:rPr>
                <w:rFonts w:cstheme="minorHAnsi"/>
                <w:color w:val="000000" w:themeColor="text1"/>
                <w:sz w:val="18"/>
                <w:szCs w:val="18"/>
              </w:rPr>
              <w:t xml:space="preserve">Les informations recueillies par </w:t>
            </w:r>
            <w:r w:rsidR="005112A5" w:rsidRPr="0031050B">
              <w:rPr>
                <w:rFonts w:cstheme="minorHAnsi"/>
                <w:color w:val="000000" w:themeColor="text1"/>
                <w:sz w:val="18"/>
                <w:szCs w:val="18"/>
              </w:rPr>
              <w:t>la</w:t>
            </w:r>
            <w:r w:rsidR="00721E2D" w:rsidRPr="0031050B">
              <w:rPr>
                <w:rFonts w:cstheme="minorHAnsi"/>
                <w:color w:val="000000" w:themeColor="text1"/>
                <w:sz w:val="18"/>
                <w:szCs w:val="18"/>
              </w:rPr>
              <w:t xml:space="preserve"> coordination des enseignements cliniques et</w:t>
            </w:r>
            <w:r w:rsidR="00E05EFF" w:rsidRPr="0031050B">
              <w:rPr>
                <w:rFonts w:cstheme="minorHAnsi"/>
                <w:color w:val="000000" w:themeColor="text1"/>
                <w:sz w:val="18"/>
                <w:szCs w:val="18"/>
              </w:rPr>
              <w:t xml:space="preserve"> </w:t>
            </w:r>
            <w:r w:rsidR="00721E2D" w:rsidRPr="0031050B">
              <w:rPr>
                <w:rFonts w:cstheme="minorHAnsi"/>
                <w:color w:val="000000" w:themeColor="text1"/>
                <w:sz w:val="18"/>
                <w:szCs w:val="18"/>
              </w:rPr>
              <w:t xml:space="preserve">la coordination des stages </w:t>
            </w:r>
            <w:r w:rsidR="005D0D8D" w:rsidRPr="0031050B">
              <w:rPr>
                <w:rFonts w:cstheme="minorHAnsi"/>
                <w:color w:val="000000" w:themeColor="text1"/>
                <w:sz w:val="18"/>
                <w:szCs w:val="18"/>
              </w:rPr>
              <w:t xml:space="preserve">(CDSA) </w:t>
            </w:r>
            <w:r w:rsidR="00721E2D" w:rsidRPr="0031050B">
              <w:rPr>
                <w:rFonts w:cstheme="minorHAnsi"/>
                <w:color w:val="000000" w:themeColor="text1"/>
                <w:sz w:val="18"/>
                <w:szCs w:val="18"/>
              </w:rPr>
              <w:t xml:space="preserve">n’ont pour but que de favoriser </w:t>
            </w:r>
            <w:r w:rsidR="009A2793" w:rsidRPr="0031050B">
              <w:rPr>
                <w:rFonts w:cstheme="minorHAnsi"/>
                <w:color w:val="000000" w:themeColor="text1"/>
                <w:sz w:val="18"/>
                <w:szCs w:val="18"/>
              </w:rPr>
              <w:t>la réussite</w:t>
            </w:r>
            <w:r w:rsidR="005112A5" w:rsidRPr="0031050B">
              <w:rPr>
                <w:rFonts w:cstheme="minorHAnsi"/>
                <w:color w:val="000000" w:themeColor="text1"/>
                <w:sz w:val="18"/>
                <w:szCs w:val="18"/>
              </w:rPr>
              <w:t xml:space="preserve">, </w:t>
            </w:r>
            <w:r w:rsidR="00962516" w:rsidRPr="0031050B">
              <w:rPr>
                <w:rFonts w:cstheme="minorHAnsi"/>
                <w:color w:val="000000" w:themeColor="text1"/>
                <w:sz w:val="18"/>
                <w:szCs w:val="18"/>
              </w:rPr>
              <w:t>contribuer à une expérience d’apprentissage adaptée</w:t>
            </w:r>
            <w:r w:rsidR="004A60F5" w:rsidRPr="0031050B">
              <w:rPr>
                <w:rFonts w:cstheme="minorHAnsi"/>
                <w:color w:val="000000" w:themeColor="text1"/>
                <w:sz w:val="18"/>
                <w:szCs w:val="18"/>
              </w:rPr>
              <w:t xml:space="preserve"> à </w:t>
            </w:r>
            <w:r w:rsidR="009A2793" w:rsidRPr="0031050B">
              <w:rPr>
                <w:rFonts w:cstheme="minorHAnsi"/>
                <w:color w:val="000000" w:themeColor="text1"/>
                <w:sz w:val="18"/>
                <w:szCs w:val="18"/>
              </w:rPr>
              <w:t>la</w:t>
            </w:r>
            <w:r w:rsidR="004A60F5" w:rsidRPr="0031050B">
              <w:rPr>
                <w:rFonts w:cstheme="minorHAnsi"/>
                <w:color w:val="000000" w:themeColor="text1"/>
                <w:sz w:val="18"/>
                <w:szCs w:val="18"/>
              </w:rPr>
              <w:t xml:space="preserve"> situation</w:t>
            </w:r>
            <w:r w:rsidR="009A2793" w:rsidRPr="0031050B">
              <w:rPr>
                <w:rFonts w:cstheme="minorHAnsi"/>
                <w:color w:val="000000" w:themeColor="text1"/>
                <w:sz w:val="18"/>
                <w:szCs w:val="18"/>
              </w:rPr>
              <w:t xml:space="preserve"> de l’</w:t>
            </w:r>
            <w:proofErr w:type="spellStart"/>
            <w:r w:rsidR="009A2793" w:rsidRPr="0031050B">
              <w:rPr>
                <w:rFonts w:cstheme="minorHAnsi"/>
                <w:color w:val="000000" w:themeColor="text1"/>
                <w:sz w:val="18"/>
                <w:szCs w:val="18"/>
              </w:rPr>
              <w:t>étudiant.e</w:t>
            </w:r>
            <w:proofErr w:type="spellEnd"/>
            <w:r w:rsidR="004A60F5" w:rsidRPr="0031050B">
              <w:rPr>
                <w:rFonts w:cstheme="minorHAnsi"/>
                <w:color w:val="000000" w:themeColor="text1"/>
                <w:sz w:val="18"/>
                <w:szCs w:val="18"/>
              </w:rPr>
              <w:t xml:space="preserve">, </w:t>
            </w:r>
            <w:r w:rsidR="0007276B">
              <w:rPr>
                <w:rFonts w:cstheme="minorHAnsi"/>
                <w:color w:val="000000" w:themeColor="text1"/>
                <w:sz w:val="18"/>
                <w:szCs w:val="18"/>
              </w:rPr>
              <w:t>de constituer</w:t>
            </w:r>
            <w:r w:rsidR="00D74501">
              <w:rPr>
                <w:rFonts w:cstheme="minorHAnsi"/>
                <w:color w:val="000000" w:themeColor="text1"/>
                <w:sz w:val="18"/>
                <w:szCs w:val="18"/>
              </w:rPr>
              <w:t xml:space="preserve"> </w:t>
            </w:r>
            <w:r w:rsidR="000205EF" w:rsidRPr="0031050B">
              <w:rPr>
                <w:rFonts w:cstheme="minorHAnsi"/>
                <w:color w:val="000000" w:themeColor="text1"/>
                <w:sz w:val="18"/>
                <w:szCs w:val="18"/>
              </w:rPr>
              <w:t>les groupes d’enseignement cliniques (EC)</w:t>
            </w:r>
            <w:r w:rsidR="00962516" w:rsidRPr="0031050B">
              <w:rPr>
                <w:rFonts w:cstheme="minorHAnsi"/>
                <w:color w:val="000000" w:themeColor="text1"/>
                <w:sz w:val="18"/>
                <w:szCs w:val="18"/>
              </w:rPr>
              <w:t xml:space="preserve"> et </w:t>
            </w:r>
            <w:r w:rsidR="004A60F5" w:rsidRPr="0031050B">
              <w:rPr>
                <w:rFonts w:cstheme="minorHAnsi"/>
                <w:color w:val="000000" w:themeColor="text1"/>
                <w:sz w:val="18"/>
                <w:szCs w:val="18"/>
              </w:rPr>
              <w:t xml:space="preserve">d’optimiser le placement en milieu de stage. </w:t>
            </w:r>
            <w:r w:rsidR="00721E2D" w:rsidRPr="0031050B">
              <w:rPr>
                <w:rFonts w:cstheme="minorHAnsi"/>
                <w:color w:val="000000" w:themeColor="text1"/>
                <w:sz w:val="18"/>
                <w:szCs w:val="18"/>
              </w:rPr>
              <w:t>En recueillant certains renseignements personnels,</w:t>
            </w:r>
            <w:r w:rsidR="00802707" w:rsidRPr="0031050B">
              <w:rPr>
                <w:rFonts w:cstheme="minorHAnsi"/>
                <w:color w:val="000000" w:themeColor="text1"/>
                <w:sz w:val="18"/>
                <w:szCs w:val="18"/>
              </w:rPr>
              <w:t xml:space="preserve"> la CDSA </w:t>
            </w:r>
            <w:r w:rsidR="007424FD" w:rsidRPr="0031050B">
              <w:rPr>
                <w:rFonts w:cstheme="minorHAnsi"/>
                <w:color w:val="000000" w:themeColor="text1"/>
                <w:sz w:val="18"/>
                <w:szCs w:val="18"/>
              </w:rPr>
              <w:t xml:space="preserve">s’engage à transmettre </w:t>
            </w:r>
            <w:r w:rsidR="00CD5139" w:rsidRPr="0031050B">
              <w:rPr>
                <w:rFonts w:cstheme="minorHAnsi"/>
                <w:color w:val="000000" w:themeColor="text1"/>
                <w:sz w:val="18"/>
                <w:szCs w:val="18"/>
              </w:rPr>
              <w:t>UNIQUEMENT</w:t>
            </w:r>
            <w:r w:rsidR="007424FD" w:rsidRPr="0031050B">
              <w:rPr>
                <w:rFonts w:cstheme="minorHAnsi"/>
                <w:color w:val="000000" w:themeColor="text1"/>
                <w:sz w:val="18"/>
                <w:szCs w:val="18"/>
              </w:rPr>
              <w:t xml:space="preserve"> les informations </w:t>
            </w:r>
            <w:r w:rsidR="003C34B4" w:rsidRPr="0031050B">
              <w:rPr>
                <w:rFonts w:cstheme="minorHAnsi"/>
                <w:color w:val="000000" w:themeColor="text1"/>
                <w:sz w:val="18"/>
                <w:szCs w:val="18"/>
              </w:rPr>
              <w:t xml:space="preserve">précisées ci-bas </w:t>
            </w:r>
            <w:r w:rsidR="005C2C21" w:rsidRPr="0031050B">
              <w:rPr>
                <w:rFonts w:cstheme="minorHAnsi"/>
                <w:color w:val="000000" w:themeColor="text1"/>
                <w:sz w:val="18"/>
                <w:szCs w:val="18"/>
              </w:rPr>
              <w:t xml:space="preserve">à la ou au professeur </w:t>
            </w:r>
            <w:r w:rsidR="001908FE" w:rsidRPr="0031050B">
              <w:rPr>
                <w:rFonts w:cstheme="minorHAnsi"/>
                <w:color w:val="000000" w:themeColor="text1"/>
                <w:sz w:val="18"/>
                <w:szCs w:val="18"/>
              </w:rPr>
              <w:t xml:space="preserve">d’EC qui enseignera à </w:t>
            </w:r>
            <w:proofErr w:type="gramStart"/>
            <w:r w:rsidR="001908FE" w:rsidRPr="0031050B">
              <w:rPr>
                <w:rFonts w:cstheme="minorHAnsi"/>
                <w:color w:val="000000" w:themeColor="text1"/>
                <w:sz w:val="18"/>
                <w:szCs w:val="18"/>
              </w:rPr>
              <w:t>l’étudiant.e</w:t>
            </w:r>
            <w:proofErr w:type="gramEnd"/>
            <w:r w:rsidR="001908FE" w:rsidRPr="0031050B">
              <w:rPr>
                <w:rFonts w:cstheme="minorHAnsi"/>
                <w:color w:val="000000" w:themeColor="text1"/>
                <w:sz w:val="18"/>
                <w:szCs w:val="18"/>
              </w:rPr>
              <w:t xml:space="preserve"> et à la ou au superviseur du stage</w:t>
            </w:r>
            <w:r w:rsidR="009733A6" w:rsidRPr="0031050B">
              <w:rPr>
                <w:rFonts w:cstheme="minorHAnsi"/>
                <w:color w:val="000000" w:themeColor="text1"/>
                <w:sz w:val="18"/>
                <w:szCs w:val="18"/>
              </w:rPr>
              <w:t xml:space="preserve">. </w:t>
            </w:r>
            <w:r w:rsidR="00721E2D" w:rsidRPr="0031050B">
              <w:rPr>
                <w:rFonts w:cstheme="minorHAnsi"/>
                <w:b/>
                <w:bCs/>
                <w:color w:val="000000" w:themeColor="text1"/>
                <w:sz w:val="18"/>
                <w:szCs w:val="18"/>
              </w:rPr>
              <w:t xml:space="preserve">Aucune information pouvant causer un préjudice </w:t>
            </w:r>
            <w:r w:rsidR="008C639B" w:rsidRPr="0031050B">
              <w:rPr>
                <w:rFonts w:cstheme="minorHAnsi"/>
                <w:b/>
                <w:bCs/>
                <w:color w:val="000000" w:themeColor="text1"/>
                <w:sz w:val="18"/>
                <w:szCs w:val="18"/>
              </w:rPr>
              <w:t xml:space="preserve">ne </w:t>
            </w:r>
            <w:r w:rsidR="00721E2D" w:rsidRPr="0031050B">
              <w:rPr>
                <w:rFonts w:cstheme="minorHAnsi"/>
                <w:b/>
                <w:bCs/>
                <w:color w:val="000000" w:themeColor="text1"/>
                <w:sz w:val="18"/>
                <w:szCs w:val="18"/>
              </w:rPr>
              <w:t>sera transmis</w:t>
            </w:r>
            <w:r w:rsidR="00C00A13" w:rsidRPr="0031050B">
              <w:rPr>
                <w:rFonts w:cstheme="minorHAnsi"/>
                <w:b/>
                <w:bCs/>
                <w:color w:val="000000" w:themeColor="text1"/>
                <w:sz w:val="18"/>
                <w:szCs w:val="18"/>
              </w:rPr>
              <w:t>e</w:t>
            </w:r>
            <w:r w:rsidR="00611989" w:rsidRPr="0031050B">
              <w:rPr>
                <w:rFonts w:cstheme="minorHAnsi"/>
                <w:b/>
                <w:bCs/>
                <w:color w:val="000000" w:themeColor="text1"/>
                <w:sz w:val="18"/>
                <w:szCs w:val="18"/>
              </w:rPr>
              <w:t xml:space="preserve"> </w:t>
            </w:r>
            <w:r w:rsidR="009733A6" w:rsidRPr="0031050B">
              <w:rPr>
                <w:rFonts w:cstheme="minorHAnsi"/>
                <w:b/>
                <w:bCs/>
                <w:color w:val="000000" w:themeColor="text1"/>
                <w:sz w:val="18"/>
                <w:szCs w:val="18"/>
              </w:rPr>
              <w:t xml:space="preserve">à </w:t>
            </w:r>
            <w:r w:rsidR="000C501B" w:rsidRPr="0031050B">
              <w:rPr>
                <w:rFonts w:cstheme="minorHAnsi"/>
                <w:b/>
                <w:bCs/>
                <w:color w:val="000000" w:themeColor="text1"/>
                <w:sz w:val="18"/>
                <w:szCs w:val="18"/>
              </w:rPr>
              <w:t xml:space="preserve">quiconque </w:t>
            </w:r>
            <w:r w:rsidR="00611989" w:rsidRPr="0031050B">
              <w:rPr>
                <w:rFonts w:cstheme="minorHAnsi"/>
                <w:b/>
                <w:bCs/>
                <w:color w:val="000000" w:themeColor="text1"/>
                <w:sz w:val="18"/>
                <w:szCs w:val="18"/>
              </w:rPr>
              <w:t xml:space="preserve">et </w:t>
            </w:r>
            <w:proofErr w:type="gramStart"/>
            <w:r w:rsidR="00611989" w:rsidRPr="0031050B">
              <w:rPr>
                <w:rFonts w:cstheme="minorHAnsi"/>
                <w:b/>
                <w:bCs/>
                <w:color w:val="000000" w:themeColor="text1"/>
                <w:sz w:val="18"/>
                <w:szCs w:val="18"/>
              </w:rPr>
              <w:t>l’</w:t>
            </w:r>
            <w:proofErr w:type="spellStart"/>
            <w:r w:rsidR="00611989" w:rsidRPr="0031050B">
              <w:rPr>
                <w:rFonts w:cstheme="minorHAnsi"/>
                <w:b/>
                <w:bCs/>
                <w:color w:val="000000" w:themeColor="text1"/>
                <w:sz w:val="18"/>
                <w:szCs w:val="18"/>
              </w:rPr>
              <w:t>étudiant.e</w:t>
            </w:r>
            <w:proofErr w:type="spellEnd"/>
            <w:proofErr w:type="gramEnd"/>
            <w:r w:rsidR="00611989" w:rsidRPr="0031050B">
              <w:rPr>
                <w:rFonts w:cstheme="minorHAnsi"/>
                <w:b/>
                <w:bCs/>
                <w:color w:val="000000" w:themeColor="text1"/>
                <w:sz w:val="18"/>
                <w:szCs w:val="18"/>
              </w:rPr>
              <w:t xml:space="preserve"> sera </w:t>
            </w:r>
            <w:proofErr w:type="spellStart"/>
            <w:r w:rsidR="00611989" w:rsidRPr="0031050B">
              <w:rPr>
                <w:rFonts w:cstheme="minorHAnsi"/>
                <w:b/>
                <w:bCs/>
                <w:color w:val="000000" w:themeColor="text1"/>
                <w:sz w:val="18"/>
                <w:szCs w:val="18"/>
              </w:rPr>
              <w:t>informé.e</w:t>
            </w:r>
            <w:proofErr w:type="spellEnd"/>
            <w:r w:rsidR="00611989" w:rsidRPr="0031050B">
              <w:rPr>
                <w:rFonts w:cstheme="minorHAnsi"/>
                <w:b/>
                <w:bCs/>
                <w:color w:val="000000" w:themeColor="text1"/>
                <w:sz w:val="18"/>
                <w:szCs w:val="18"/>
              </w:rPr>
              <w:t xml:space="preserve"> de toute divulgation le ou la concernant.</w:t>
            </w:r>
          </w:p>
        </w:tc>
      </w:tr>
      <w:tr w:rsidR="00B44F4A" w:rsidRPr="0031050B" w14:paraId="1DCF7FF3" w14:textId="77777777" w:rsidTr="008A2CA7">
        <w:tc>
          <w:tcPr>
            <w:tcW w:w="10790" w:type="dxa"/>
            <w:gridSpan w:val="3"/>
          </w:tcPr>
          <w:p w14:paraId="7E5B7A6D" w14:textId="31AAE9C7" w:rsidR="0052244B" w:rsidRPr="0031050B" w:rsidRDefault="00D46AAF" w:rsidP="00D8446C">
            <w:pPr>
              <w:tabs>
                <w:tab w:val="left" w:pos="1570"/>
              </w:tabs>
              <w:spacing w:before="60"/>
              <w:jc w:val="both"/>
              <w:rPr>
                <w:rFonts w:cstheme="minorHAnsi"/>
                <w:color w:val="000000" w:themeColor="text1"/>
                <w:sz w:val="20"/>
                <w:szCs w:val="20"/>
              </w:rPr>
            </w:pPr>
            <w:r w:rsidRPr="0031050B">
              <w:rPr>
                <w:rFonts w:cstheme="minorHAnsi"/>
                <w:b/>
                <w:bCs/>
                <w:color w:val="000000" w:themeColor="text1"/>
                <w:sz w:val="20"/>
                <w:szCs w:val="20"/>
              </w:rPr>
              <w:t>Nature des renseignements recueillis</w:t>
            </w:r>
            <w:r w:rsidR="005D0D8D" w:rsidRPr="0031050B">
              <w:rPr>
                <w:rFonts w:cstheme="minorHAnsi"/>
                <w:b/>
                <w:bCs/>
                <w:color w:val="000000" w:themeColor="text1"/>
                <w:sz w:val="20"/>
                <w:szCs w:val="20"/>
              </w:rPr>
              <w:t xml:space="preserve"> : </w:t>
            </w:r>
            <w:r w:rsidR="005D0D8D" w:rsidRPr="0031050B">
              <w:rPr>
                <w:rFonts w:cstheme="minorHAnsi"/>
                <w:i/>
                <w:iCs/>
                <w:color w:val="000000" w:themeColor="text1"/>
                <w:sz w:val="20"/>
                <w:szCs w:val="20"/>
              </w:rPr>
              <w:t xml:space="preserve">Cochez </w:t>
            </w:r>
            <w:r w:rsidR="004D096D" w:rsidRPr="0031050B">
              <w:rPr>
                <w:rFonts w:cstheme="minorHAnsi"/>
                <w:i/>
                <w:iCs/>
                <w:color w:val="000000" w:themeColor="text1"/>
                <w:sz w:val="20"/>
                <w:szCs w:val="20"/>
              </w:rPr>
              <w:t xml:space="preserve">et précisez </w:t>
            </w:r>
            <w:r w:rsidR="005D0D8D" w:rsidRPr="0031050B">
              <w:rPr>
                <w:rFonts w:cstheme="minorHAnsi"/>
                <w:i/>
                <w:iCs/>
                <w:color w:val="000000" w:themeColor="text1"/>
                <w:sz w:val="20"/>
                <w:szCs w:val="20"/>
              </w:rPr>
              <w:t xml:space="preserve">les informations </w:t>
            </w:r>
            <w:r w:rsidR="0052244B" w:rsidRPr="0031050B">
              <w:rPr>
                <w:rFonts w:cstheme="minorHAnsi"/>
                <w:i/>
                <w:iCs/>
                <w:color w:val="000000" w:themeColor="text1"/>
                <w:sz w:val="20"/>
                <w:szCs w:val="20"/>
              </w:rPr>
              <w:t xml:space="preserve">personnelles sensibles </w:t>
            </w:r>
            <w:r w:rsidR="005D0D8D" w:rsidRPr="0031050B">
              <w:rPr>
                <w:rFonts w:cstheme="minorHAnsi"/>
                <w:i/>
                <w:iCs/>
                <w:color w:val="000000" w:themeColor="text1"/>
                <w:sz w:val="20"/>
                <w:szCs w:val="20"/>
              </w:rPr>
              <w:t>que vous consentez à divulguer</w:t>
            </w:r>
            <w:r w:rsidR="0052244B" w:rsidRPr="0031050B">
              <w:rPr>
                <w:rFonts w:cstheme="minorHAnsi"/>
                <w:i/>
                <w:iCs/>
                <w:color w:val="000000" w:themeColor="text1"/>
                <w:sz w:val="20"/>
                <w:szCs w:val="20"/>
              </w:rPr>
              <w:t>.</w:t>
            </w:r>
          </w:p>
          <w:p w14:paraId="52CC59D1" w14:textId="77777777" w:rsidR="00013E83" w:rsidRPr="006D66A4" w:rsidRDefault="00013E83" w:rsidP="00013E83">
            <w:pPr>
              <w:tabs>
                <w:tab w:val="left" w:pos="1570"/>
              </w:tabs>
              <w:spacing w:before="120"/>
              <w:rPr>
                <w:rFonts w:cstheme="minorHAnsi"/>
                <w:b/>
                <w:bCs/>
                <w:color w:val="000000" w:themeColor="text1"/>
                <w:sz w:val="2"/>
                <w:szCs w:val="2"/>
              </w:rPr>
            </w:pPr>
          </w:p>
          <w:p w14:paraId="40D5BEA9" w14:textId="20A68531" w:rsidR="0039422F" w:rsidRPr="0031050B" w:rsidRDefault="005F394B" w:rsidP="0039422F">
            <w:pPr>
              <w:tabs>
                <w:tab w:val="left" w:pos="1570"/>
              </w:tabs>
              <w:spacing w:line="276" w:lineRule="auto"/>
              <w:rPr>
                <w:rFonts w:cstheme="minorHAnsi"/>
                <w:i/>
                <w:iCs/>
                <w:color w:val="000000" w:themeColor="text1"/>
                <w:sz w:val="20"/>
                <w:szCs w:val="20"/>
              </w:rPr>
            </w:pPr>
            <w:sdt>
              <w:sdtPr>
                <w:rPr>
                  <w:rFonts w:cstheme="minorHAnsi"/>
                  <w:b/>
                  <w:bCs/>
                  <w:color w:val="000000" w:themeColor="text1"/>
                  <w:sz w:val="20"/>
                  <w:szCs w:val="20"/>
                </w:rPr>
                <w:id w:val="247239543"/>
                <w14:checkbox>
                  <w14:checked w14:val="0"/>
                  <w14:checkedState w14:val="2612" w14:font="MS Gothic"/>
                  <w14:uncheckedState w14:val="2610" w14:font="MS Gothic"/>
                </w14:checkbox>
              </w:sdtPr>
              <w:sdtEndPr/>
              <w:sdtContent>
                <w:r w:rsidR="00FA224E" w:rsidRPr="0031050B">
                  <w:rPr>
                    <w:rFonts w:ascii="Segoe UI Symbol" w:eastAsia="MS Gothic" w:hAnsi="Segoe UI Symbol" w:cs="Segoe UI Symbol"/>
                    <w:b/>
                    <w:bCs/>
                    <w:color w:val="000000" w:themeColor="text1"/>
                    <w:sz w:val="20"/>
                    <w:szCs w:val="20"/>
                  </w:rPr>
                  <w:t>☐</w:t>
                </w:r>
              </w:sdtContent>
            </w:sdt>
            <w:r w:rsidR="00FA224E" w:rsidRPr="0031050B">
              <w:rPr>
                <w:rFonts w:cstheme="minorHAnsi"/>
                <w:b/>
                <w:bCs/>
                <w:color w:val="000000" w:themeColor="text1"/>
                <w:sz w:val="20"/>
                <w:szCs w:val="20"/>
              </w:rPr>
              <w:t xml:space="preserve"> </w:t>
            </w:r>
            <w:r w:rsidR="00B64000" w:rsidRPr="0031050B">
              <w:rPr>
                <w:rFonts w:cstheme="minorHAnsi"/>
                <w:b/>
                <w:bCs/>
                <w:color w:val="000000" w:themeColor="text1"/>
                <w:sz w:val="20"/>
                <w:szCs w:val="20"/>
              </w:rPr>
              <w:t xml:space="preserve"> </w:t>
            </w:r>
            <w:r w:rsidR="00FA224E" w:rsidRPr="0031050B">
              <w:rPr>
                <w:rFonts w:cstheme="minorHAnsi"/>
                <w:color w:val="000000" w:themeColor="text1"/>
                <w:sz w:val="20"/>
                <w:szCs w:val="20"/>
              </w:rPr>
              <w:t xml:space="preserve">Renseignements </w:t>
            </w:r>
            <w:r w:rsidR="00C62785" w:rsidRPr="0031050B">
              <w:rPr>
                <w:rFonts w:cstheme="minorHAnsi"/>
                <w:color w:val="000000" w:themeColor="text1"/>
                <w:sz w:val="20"/>
                <w:szCs w:val="20"/>
              </w:rPr>
              <w:t>d’identification</w:t>
            </w:r>
            <w:r w:rsidR="00C62785" w:rsidRPr="0031050B">
              <w:rPr>
                <w:rFonts w:cstheme="minorHAnsi"/>
                <w:b/>
                <w:bCs/>
                <w:color w:val="000000" w:themeColor="text1"/>
                <w:sz w:val="20"/>
                <w:szCs w:val="20"/>
              </w:rPr>
              <w:t xml:space="preserve"> </w:t>
            </w:r>
            <w:r w:rsidR="00C62785" w:rsidRPr="0031050B">
              <w:rPr>
                <w:rFonts w:cstheme="minorHAnsi"/>
                <w:color w:val="000000" w:themeColor="text1"/>
                <w:sz w:val="20"/>
                <w:szCs w:val="20"/>
              </w:rPr>
              <w:t>(</w:t>
            </w:r>
            <w:r w:rsidR="00D121C6" w:rsidRPr="0031050B">
              <w:rPr>
                <w:rFonts w:cstheme="minorHAnsi"/>
                <w:color w:val="000000" w:themeColor="text1"/>
                <w:sz w:val="20"/>
                <w:szCs w:val="20"/>
              </w:rPr>
              <w:t>a</w:t>
            </w:r>
            <w:r w:rsidR="00C62785" w:rsidRPr="0031050B">
              <w:rPr>
                <w:rFonts w:cstheme="minorHAnsi"/>
                <w:color w:val="000000" w:themeColor="text1"/>
                <w:sz w:val="20"/>
                <w:szCs w:val="20"/>
              </w:rPr>
              <w:t>dresse, numéro de téléphone,</w:t>
            </w:r>
            <w:r w:rsidR="00B44F4A" w:rsidRPr="0031050B">
              <w:rPr>
                <w:rFonts w:cstheme="minorHAnsi"/>
                <w:color w:val="000000" w:themeColor="text1"/>
                <w:sz w:val="20"/>
                <w:szCs w:val="20"/>
              </w:rPr>
              <w:t xml:space="preserve"> adresse courriel</w:t>
            </w:r>
            <w:r w:rsidR="00C62785" w:rsidRPr="0031050B">
              <w:rPr>
                <w:rFonts w:cstheme="minorHAnsi"/>
                <w:color w:val="000000" w:themeColor="text1"/>
                <w:sz w:val="20"/>
                <w:szCs w:val="20"/>
              </w:rPr>
              <w:t>, etc</w:t>
            </w:r>
            <w:r w:rsidR="00D121C6" w:rsidRPr="0031050B">
              <w:rPr>
                <w:rFonts w:cstheme="minorHAnsi"/>
                <w:color w:val="000000" w:themeColor="text1"/>
                <w:sz w:val="20"/>
                <w:szCs w:val="20"/>
              </w:rPr>
              <w:t>.)</w:t>
            </w:r>
            <w:r w:rsidR="00D61B24" w:rsidRPr="0031050B">
              <w:rPr>
                <w:rFonts w:cstheme="minorHAnsi"/>
                <w:color w:val="000000" w:themeColor="text1"/>
                <w:sz w:val="20"/>
                <w:szCs w:val="20"/>
              </w:rPr>
              <w:t>.</w:t>
            </w:r>
            <w:r w:rsidR="00D121C6" w:rsidRPr="0031050B">
              <w:rPr>
                <w:rFonts w:cstheme="minorHAnsi"/>
                <w:color w:val="000000" w:themeColor="text1"/>
                <w:sz w:val="20"/>
                <w:szCs w:val="20"/>
              </w:rPr>
              <w:t xml:space="preserve"> </w:t>
            </w:r>
            <w:r w:rsidR="005368D6" w:rsidRPr="0031050B">
              <w:rPr>
                <w:rFonts w:cstheme="minorHAnsi"/>
                <w:i/>
                <w:iCs/>
                <w:color w:val="000000" w:themeColor="text1"/>
                <w:sz w:val="20"/>
                <w:szCs w:val="20"/>
              </w:rPr>
              <w:t>Précisez :</w:t>
            </w:r>
            <w:r w:rsidR="002A0F84" w:rsidRPr="0031050B">
              <w:rPr>
                <w:rFonts w:cstheme="minorHAnsi"/>
                <w:color w:val="000000" w:themeColor="text1"/>
                <w:sz w:val="20"/>
                <w:szCs w:val="20"/>
              </w:rPr>
              <w:t xml:space="preserve"> </w:t>
            </w:r>
            <w:r w:rsidR="0039422F" w:rsidRPr="0031050B">
              <w:rPr>
                <w:rFonts w:cstheme="minorHAnsi"/>
                <w:color w:val="000000" w:themeColor="text1"/>
                <w:sz w:val="20"/>
                <w:szCs w:val="20"/>
              </w:rPr>
              <w:t>___</w:t>
            </w:r>
            <w:r w:rsidR="007858F7" w:rsidRPr="0031050B">
              <w:rPr>
                <w:rFonts w:cstheme="minorHAnsi"/>
                <w:color w:val="000000" w:themeColor="text1"/>
                <w:sz w:val="20"/>
                <w:szCs w:val="20"/>
              </w:rPr>
              <w:t>__</w:t>
            </w:r>
            <w:r w:rsidR="00B44F4A" w:rsidRPr="0031050B">
              <w:rPr>
                <w:rFonts w:cstheme="minorHAnsi"/>
                <w:color w:val="000000" w:themeColor="text1"/>
                <w:sz w:val="20"/>
                <w:szCs w:val="20"/>
              </w:rPr>
              <w:t>____________</w:t>
            </w:r>
            <w:r w:rsidR="007858F7" w:rsidRPr="0031050B">
              <w:rPr>
                <w:rFonts w:cstheme="minorHAnsi"/>
                <w:color w:val="000000" w:themeColor="text1"/>
                <w:sz w:val="20"/>
                <w:szCs w:val="20"/>
              </w:rPr>
              <w:t>____</w:t>
            </w:r>
            <w:r w:rsidR="0039422F" w:rsidRPr="0031050B">
              <w:rPr>
                <w:rFonts w:cstheme="minorHAnsi"/>
                <w:color w:val="000000" w:themeColor="text1"/>
                <w:sz w:val="20"/>
                <w:szCs w:val="20"/>
              </w:rPr>
              <w:t>_</w:t>
            </w:r>
            <w:r w:rsidR="0031050B">
              <w:rPr>
                <w:rFonts w:cstheme="minorHAnsi"/>
                <w:color w:val="000000" w:themeColor="text1"/>
                <w:sz w:val="20"/>
                <w:szCs w:val="20"/>
              </w:rPr>
              <w:t>_</w:t>
            </w:r>
          </w:p>
          <w:p w14:paraId="4C4ED4BE" w14:textId="00840F34" w:rsidR="00FA224E" w:rsidRPr="0031050B" w:rsidRDefault="008F094F" w:rsidP="0039422F">
            <w:pPr>
              <w:tabs>
                <w:tab w:val="left" w:pos="1570"/>
              </w:tabs>
              <w:spacing w:line="276" w:lineRule="auto"/>
              <w:rPr>
                <w:rFonts w:cstheme="minorHAnsi"/>
                <w:color w:val="000000" w:themeColor="text1"/>
                <w:sz w:val="20"/>
                <w:szCs w:val="20"/>
              </w:rPr>
            </w:pPr>
            <w:r w:rsidRPr="0031050B">
              <w:rPr>
                <w:rFonts w:cstheme="minorHAnsi"/>
                <w:i/>
                <w:iCs/>
                <w:color w:val="000000" w:themeColor="text1"/>
                <w:sz w:val="20"/>
                <w:szCs w:val="20"/>
              </w:rPr>
              <w:t xml:space="preserve">     </w:t>
            </w:r>
            <w:r w:rsidR="002A0F84" w:rsidRPr="0031050B">
              <w:rPr>
                <w:rFonts w:cstheme="minorHAnsi"/>
                <w:i/>
                <w:iCs/>
                <w:color w:val="000000" w:themeColor="text1"/>
                <w:sz w:val="20"/>
                <w:szCs w:val="20"/>
              </w:rPr>
              <w:t xml:space="preserve"> </w:t>
            </w:r>
            <w:r w:rsidRPr="0031050B">
              <w:rPr>
                <w:rFonts w:cstheme="minorHAnsi"/>
                <w:color w:val="000000" w:themeColor="text1"/>
                <w:sz w:val="20"/>
                <w:szCs w:val="20"/>
              </w:rPr>
              <w:t>_________</w:t>
            </w:r>
            <w:r w:rsidR="00931112" w:rsidRPr="0031050B">
              <w:rPr>
                <w:rFonts w:cstheme="minorHAnsi"/>
                <w:color w:val="000000" w:themeColor="text1"/>
                <w:sz w:val="20"/>
                <w:szCs w:val="20"/>
              </w:rPr>
              <w:t>_____________________________________________________________________________________________</w:t>
            </w:r>
            <w:r w:rsidR="007E4F65" w:rsidRPr="0031050B">
              <w:rPr>
                <w:rFonts w:cstheme="minorHAnsi"/>
                <w:color w:val="000000" w:themeColor="text1"/>
                <w:sz w:val="20"/>
                <w:szCs w:val="20"/>
              </w:rPr>
              <w:t>_</w:t>
            </w:r>
          </w:p>
          <w:p w14:paraId="3EE42F6D" w14:textId="2F50795A" w:rsidR="0018046F" w:rsidRPr="0031050B" w:rsidRDefault="005F394B" w:rsidP="00D61B24">
            <w:pPr>
              <w:tabs>
                <w:tab w:val="left" w:pos="1570"/>
              </w:tabs>
              <w:spacing w:before="60" w:line="276" w:lineRule="auto"/>
              <w:rPr>
                <w:rFonts w:cstheme="minorHAnsi"/>
                <w:color w:val="000000" w:themeColor="text1"/>
                <w:sz w:val="20"/>
                <w:szCs w:val="20"/>
              </w:rPr>
            </w:pPr>
            <w:sdt>
              <w:sdtPr>
                <w:rPr>
                  <w:rFonts w:cstheme="minorHAnsi"/>
                  <w:b/>
                  <w:bCs/>
                  <w:color w:val="000000" w:themeColor="text1"/>
                  <w:sz w:val="20"/>
                  <w:szCs w:val="20"/>
                </w:rPr>
                <w:id w:val="-748734115"/>
                <w14:checkbox>
                  <w14:checked w14:val="0"/>
                  <w14:checkedState w14:val="2612" w14:font="MS Gothic"/>
                  <w14:uncheckedState w14:val="2610" w14:font="MS Gothic"/>
                </w14:checkbox>
              </w:sdtPr>
              <w:sdtEndPr/>
              <w:sdtContent>
                <w:r w:rsidR="001417FB" w:rsidRPr="0031050B">
                  <w:rPr>
                    <w:rFonts w:ascii="Segoe UI Symbol" w:eastAsia="MS Gothic" w:hAnsi="Segoe UI Symbol" w:cs="Segoe UI Symbol"/>
                    <w:b/>
                    <w:bCs/>
                    <w:color w:val="000000" w:themeColor="text1"/>
                    <w:sz w:val="20"/>
                    <w:szCs w:val="20"/>
                  </w:rPr>
                  <w:t>☐</w:t>
                </w:r>
              </w:sdtContent>
            </w:sdt>
            <w:r w:rsidR="001417FB" w:rsidRPr="0031050B">
              <w:rPr>
                <w:rFonts w:cstheme="minorHAnsi"/>
                <w:b/>
                <w:bCs/>
                <w:color w:val="000000" w:themeColor="text1"/>
                <w:sz w:val="20"/>
                <w:szCs w:val="20"/>
              </w:rPr>
              <w:t xml:space="preserve"> </w:t>
            </w:r>
            <w:r w:rsidR="00B64000" w:rsidRPr="0031050B">
              <w:rPr>
                <w:rFonts w:cstheme="minorHAnsi"/>
                <w:b/>
                <w:bCs/>
                <w:color w:val="000000" w:themeColor="text1"/>
                <w:sz w:val="20"/>
                <w:szCs w:val="20"/>
              </w:rPr>
              <w:t xml:space="preserve"> </w:t>
            </w:r>
            <w:r w:rsidR="0018046F" w:rsidRPr="0031050B">
              <w:rPr>
                <w:rFonts w:cstheme="minorHAnsi"/>
                <w:color w:val="000000" w:themeColor="text1"/>
                <w:sz w:val="20"/>
                <w:szCs w:val="20"/>
              </w:rPr>
              <w:t>Renseignements de santé</w:t>
            </w:r>
            <w:r w:rsidR="00B64000" w:rsidRPr="0031050B">
              <w:rPr>
                <w:rFonts w:cstheme="minorHAnsi"/>
                <w:color w:val="000000" w:themeColor="text1"/>
                <w:sz w:val="20"/>
                <w:szCs w:val="20"/>
              </w:rPr>
              <w:t xml:space="preserve">. </w:t>
            </w:r>
            <w:r w:rsidR="00B64000" w:rsidRPr="0031050B">
              <w:rPr>
                <w:rFonts w:cstheme="minorHAnsi"/>
                <w:i/>
                <w:iCs/>
                <w:color w:val="000000" w:themeColor="text1"/>
                <w:sz w:val="20"/>
                <w:szCs w:val="20"/>
              </w:rPr>
              <w:t>Précisez :</w:t>
            </w:r>
            <w:r w:rsidR="00B64000" w:rsidRPr="0031050B">
              <w:rPr>
                <w:rFonts w:cstheme="minorHAnsi"/>
                <w:color w:val="000000" w:themeColor="text1"/>
                <w:sz w:val="20"/>
                <w:szCs w:val="20"/>
              </w:rPr>
              <w:t xml:space="preserve"> </w:t>
            </w:r>
            <w:r w:rsidR="008F094F" w:rsidRPr="0031050B">
              <w:rPr>
                <w:rFonts w:cstheme="minorHAnsi"/>
                <w:color w:val="000000" w:themeColor="text1"/>
                <w:sz w:val="20"/>
                <w:szCs w:val="20"/>
              </w:rPr>
              <w:t>_</w:t>
            </w:r>
            <w:r w:rsidR="00B64000" w:rsidRPr="0031050B">
              <w:rPr>
                <w:rFonts w:cstheme="minorHAnsi"/>
                <w:color w:val="000000" w:themeColor="text1"/>
                <w:sz w:val="20"/>
                <w:szCs w:val="20"/>
              </w:rPr>
              <w:t>________________________________________________________________________</w:t>
            </w:r>
            <w:r w:rsidR="001417FB" w:rsidRPr="0031050B">
              <w:rPr>
                <w:rFonts w:cstheme="minorHAnsi"/>
                <w:color w:val="000000" w:themeColor="text1"/>
                <w:sz w:val="20"/>
                <w:szCs w:val="20"/>
              </w:rPr>
              <w:t xml:space="preserve"> </w:t>
            </w:r>
          </w:p>
          <w:p w14:paraId="180E495B" w14:textId="539A3B0A" w:rsidR="0018046F" w:rsidRPr="0031050B" w:rsidRDefault="005F394B" w:rsidP="000F3C30">
            <w:pPr>
              <w:tabs>
                <w:tab w:val="left" w:pos="1570"/>
              </w:tabs>
              <w:spacing w:before="60" w:line="276" w:lineRule="auto"/>
              <w:ind w:left="314" w:hanging="314"/>
              <w:rPr>
                <w:rFonts w:cstheme="minorHAnsi"/>
                <w:color w:val="000000" w:themeColor="text1"/>
                <w:sz w:val="20"/>
                <w:szCs w:val="20"/>
              </w:rPr>
            </w:pPr>
            <w:sdt>
              <w:sdtPr>
                <w:rPr>
                  <w:rFonts w:cstheme="minorHAnsi"/>
                  <w:b/>
                  <w:bCs/>
                  <w:color w:val="000000" w:themeColor="text1"/>
                  <w:sz w:val="20"/>
                  <w:szCs w:val="20"/>
                </w:rPr>
                <w:id w:val="987283282"/>
                <w14:checkbox>
                  <w14:checked w14:val="0"/>
                  <w14:checkedState w14:val="2612" w14:font="MS Gothic"/>
                  <w14:uncheckedState w14:val="2610" w14:font="MS Gothic"/>
                </w14:checkbox>
              </w:sdtPr>
              <w:sdtEndPr/>
              <w:sdtContent>
                <w:r w:rsidR="001417FB" w:rsidRPr="0031050B">
                  <w:rPr>
                    <w:rFonts w:ascii="Segoe UI Symbol" w:eastAsia="MS Gothic" w:hAnsi="Segoe UI Symbol" w:cs="Segoe UI Symbol"/>
                    <w:b/>
                    <w:bCs/>
                    <w:color w:val="000000" w:themeColor="text1"/>
                    <w:sz w:val="20"/>
                    <w:szCs w:val="20"/>
                  </w:rPr>
                  <w:t>☐</w:t>
                </w:r>
              </w:sdtContent>
            </w:sdt>
            <w:r w:rsidR="001417FB" w:rsidRPr="0031050B">
              <w:rPr>
                <w:rFonts w:cstheme="minorHAnsi"/>
                <w:b/>
                <w:bCs/>
                <w:color w:val="000000" w:themeColor="text1"/>
                <w:sz w:val="20"/>
                <w:szCs w:val="20"/>
              </w:rPr>
              <w:t xml:space="preserve"> </w:t>
            </w:r>
            <w:r w:rsidR="0018046F" w:rsidRPr="0031050B">
              <w:rPr>
                <w:rFonts w:cstheme="minorHAnsi"/>
                <w:color w:val="000000" w:themeColor="text1"/>
                <w:sz w:val="20"/>
                <w:szCs w:val="20"/>
              </w:rPr>
              <w:t xml:space="preserve">Renseignements scolaires et relatifs à la formation </w:t>
            </w:r>
            <w:r w:rsidR="00E4083D" w:rsidRPr="0031050B">
              <w:rPr>
                <w:rFonts w:cstheme="minorHAnsi"/>
                <w:color w:val="000000" w:themeColor="text1"/>
                <w:sz w:val="20"/>
                <w:szCs w:val="20"/>
              </w:rPr>
              <w:t>(résultats scolaires, considération éthique</w:t>
            </w:r>
            <w:r w:rsidR="00AE28CB" w:rsidRPr="0031050B">
              <w:rPr>
                <w:rFonts w:cstheme="minorHAnsi"/>
                <w:color w:val="000000" w:themeColor="text1"/>
                <w:sz w:val="20"/>
                <w:szCs w:val="20"/>
              </w:rPr>
              <w:t>s consignées ou non, formulaire</w:t>
            </w:r>
            <w:r w:rsidR="00D8446C" w:rsidRPr="0031050B">
              <w:rPr>
                <w:rFonts w:cstheme="minorHAnsi"/>
                <w:color w:val="000000" w:themeColor="text1"/>
                <w:sz w:val="20"/>
                <w:szCs w:val="20"/>
              </w:rPr>
              <w:t>s</w:t>
            </w:r>
            <w:r w:rsidR="00AE28CB" w:rsidRPr="0031050B">
              <w:rPr>
                <w:rFonts w:cstheme="minorHAnsi"/>
                <w:color w:val="000000" w:themeColor="text1"/>
                <w:sz w:val="20"/>
                <w:szCs w:val="20"/>
              </w:rPr>
              <w:t xml:space="preserve"> d’évaluation des enseignements clinique</w:t>
            </w:r>
            <w:r w:rsidR="000F3C30">
              <w:rPr>
                <w:rFonts w:cstheme="minorHAnsi"/>
                <w:color w:val="000000" w:themeColor="text1"/>
                <w:sz w:val="20"/>
                <w:szCs w:val="20"/>
              </w:rPr>
              <w:t>s</w:t>
            </w:r>
            <w:r w:rsidR="00AE28CB" w:rsidRPr="0031050B">
              <w:rPr>
                <w:rFonts w:cstheme="minorHAnsi"/>
                <w:color w:val="000000" w:themeColor="text1"/>
                <w:sz w:val="20"/>
                <w:szCs w:val="20"/>
              </w:rPr>
              <w:t>,</w:t>
            </w:r>
            <w:r w:rsidR="000F3C30">
              <w:rPr>
                <w:rFonts w:cstheme="minorHAnsi"/>
                <w:color w:val="000000" w:themeColor="text1"/>
                <w:sz w:val="20"/>
                <w:szCs w:val="20"/>
              </w:rPr>
              <w:t xml:space="preserve"> </w:t>
            </w:r>
            <w:r w:rsidR="00AE28CB" w:rsidRPr="0031050B">
              <w:rPr>
                <w:rFonts w:cstheme="minorHAnsi"/>
                <w:color w:val="000000" w:themeColor="text1"/>
                <w:sz w:val="20"/>
                <w:szCs w:val="20"/>
              </w:rPr>
              <w:t>difficultés particulières rencontrées pendant les cours ou les enseignements cliniques, etc.)</w:t>
            </w:r>
            <w:r w:rsidR="009E1AAF" w:rsidRPr="0031050B">
              <w:rPr>
                <w:rFonts w:cstheme="minorHAnsi"/>
                <w:color w:val="000000" w:themeColor="text1"/>
                <w:sz w:val="20"/>
                <w:szCs w:val="20"/>
              </w:rPr>
              <w:t xml:space="preserve">. </w:t>
            </w:r>
            <w:r w:rsidR="009E1AAF" w:rsidRPr="0031050B">
              <w:rPr>
                <w:rFonts w:cstheme="minorHAnsi"/>
                <w:i/>
                <w:iCs/>
                <w:color w:val="000000" w:themeColor="text1"/>
                <w:sz w:val="20"/>
                <w:szCs w:val="20"/>
              </w:rPr>
              <w:t>Précisez :</w:t>
            </w:r>
            <w:r w:rsidR="009E1AAF" w:rsidRPr="0031050B">
              <w:rPr>
                <w:rFonts w:cstheme="minorHAnsi"/>
                <w:color w:val="000000" w:themeColor="text1"/>
                <w:sz w:val="20"/>
                <w:szCs w:val="20"/>
              </w:rPr>
              <w:t xml:space="preserve"> </w:t>
            </w:r>
            <w:r w:rsidR="000F3C30">
              <w:rPr>
                <w:rFonts w:cstheme="minorHAnsi"/>
                <w:color w:val="000000" w:themeColor="text1"/>
                <w:sz w:val="20"/>
                <w:szCs w:val="20"/>
              </w:rPr>
              <w:t>____</w:t>
            </w:r>
            <w:r w:rsidR="002A0F84" w:rsidRPr="0031050B">
              <w:rPr>
                <w:rFonts w:cstheme="minorHAnsi"/>
                <w:color w:val="000000" w:themeColor="text1"/>
                <w:sz w:val="20"/>
                <w:szCs w:val="20"/>
              </w:rPr>
              <w:t>__</w:t>
            </w:r>
            <w:r w:rsidR="009E1AAF" w:rsidRPr="0031050B">
              <w:rPr>
                <w:rFonts w:cstheme="minorHAnsi"/>
                <w:color w:val="000000" w:themeColor="text1"/>
                <w:sz w:val="20"/>
                <w:szCs w:val="20"/>
              </w:rPr>
              <w:t>________</w:t>
            </w:r>
            <w:r w:rsidR="0031050B">
              <w:rPr>
                <w:rFonts w:cstheme="minorHAnsi"/>
                <w:color w:val="000000" w:themeColor="text1"/>
                <w:sz w:val="20"/>
                <w:szCs w:val="20"/>
              </w:rPr>
              <w:t>_</w:t>
            </w:r>
            <w:r w:rsidR="009E1AAF" w:rsidRPr="0031050B">
              <w:rPr>
                <w:rFonts w:cstheme="minorHAnsi"/>
                <w:color w:val="000000" w:themeColor="text1"/>
                <w:sz w:val="20"/>
                <w:szCs w:val="20"/>
              </w:rPr>
              <w:t>______________________________________________</w:t>
            </w:r>
            <w:r w:rsidR="00B44F4A" w:rsidRPr="0031050B">
              <w:rPr>
                <w:rFonts w:cstheme="minorHAnsi"/>
                <w:color w:val="000000" w:themeColor="text1"/>
                <w:sz w:val="20"/>
                <w:szCs w:val="20"/>
              </w:rPr>
              <w:t>_____</w:t>
            </w:r>
            <w:r w:rsidR="009E1AAF" w:rsidRPr="0031050B">
              <w:rPr>
                <w:rFonts w:cstheme="minorHAnsi"/>
                <w:color w:val="000000" w:themeColor="text1"/>
                <w:sz w:val="20"/>
                <w:szCs w:val="20"/>
              </w:rPr>
              <w:t>_______________</w:t>
            </w:r>
          </w:p>
          <w:p w14:paraId="2CEE306B" w14:textId="5032899E" w:rsidR="009E1AAF" w:rsidRPr="0031050B" w:rsidRDefault="002A0F84" w:rsidP="002A0F84">
            <w:pPr>
              <w:tabs>
                <w:tab w:val="left" w:pos="1570"/>
              </w:tabs>
              <w:spacing w:line="276" w:lineRule="auto"/>
              <w:ind w:left="654" w:hanging="314"/>
              <w:jc w:val="both"/>
              <w:rPr>
                <w:rFonts w:cstheme="minorHAnsi"/>
                <w:color w:val="000000" w:themeColor="text1"/>
                <w:sz w:val="20"/>
                <w:szCs w:val="20"/>
              </w:rPr>
            </w:pPr>
            <w:r w:rsidRPr="0031050B">
              <w:rPr>
                <w:rFonts w:eastAsia="MS Gothic" w:cstheme="minorHAnsi"/>
                <w:color w:val="000000" w:themeColor="text1"/>
                <w:sz w:val="20"/>
                <w:szCs w:val="20"/>
              </w:rPr>
              <w:t>_</w:t>
            </w:r>
            <w:r w:rsidR="009E1AAF" w:rsidRPr="0031050B">
              <w:rPr>
                <w:rFonts w:eastAsia="MS Gothic" w:cstheme="minorHAnsi"/>
                <w:color w:val="000000" w:themeColor="text1"/>
                <w:sz w:val="20"/>
                <w:szCs w:val="20"/>
              </w:rPr>
              <w:t>____________________________________________________________________________________________________</w:t>
            </w:r>
            <w:r w:rsidR="004C0205" w:rsidRPr="0031050B">
              <w:rPr>
                <w:rFonts w:eastAsia="MS Gothic" w:cstheme="minorHAnsi"/>
                <w:color w:val="000000" w:themeColor="text1"/>
                <w:sz w:val="20"/>
                <w:szCs w:val="20"/>
              </w:rPr>
              <w:t>_</w:t>
            </w:r>
          </w:p>
          <w:p w14:paraId="16DB0B53" w14:textId="2454C3E4" w:rsidR="00C32BCF" w:rsidRDefault="005F394B" w:rsidP="00D61B24">
            <w:pPr>
              <w:tabs>
                <w:tab w:val="left" w:pos="1570"/>
              </w:tabs>
              <w:spacing w:before="60" w:line="276" w:lineRule="auto"/>
              <w:rPr>
                <w:rFonts w:cstheme="minorHAnsi"/>
                <w:color w:val="000000" w:themeColor="text1"/>
                <w:sz w:val="20"/>
                <w:szCs w:val="20"/>
              </w:rPr>
            </w:pPr>
            <w:sdt>
              <w:sdtPr>
                <w:rPr>
                  <w:rFonts w:cstheme="minorHAnsi"/>
                  <w:b/>
                  <w:bCs/>
                  <w:color w:val="000000" w:themeColor="text1"/>
                  <w:sz w:val="20"/>
                  <w:szCs w:val="20"/>
                </w:rPr>
                <w:id w:val="-869076700"/>
                <w14:checkbox>
                  <w14:checked w14:val="0"/>
                  <w14:checkedState w14:val="2612" w14:font="MS Gothic"/>
                  <w14:uncheckedState w14:val="2610" w14:font="MS Gothic"/>
                </w14:checkbox>
              </w:sdtPr>
              <w:sdtEndPr/>
              <w:sdtContent>
                <w:r w:rsidR="001417FB" w:rsidRPr="0031050B">
                  <w:rPr>
                    <w:rFonts w:ascii="Segoe UI Symbol" w:eastAsia="MS Gothic" w:hAnsi="Segoe UI Symbol" w:cs="Segoe UI Symbol"/>
                    <w:b/>
                    <w:bCs/>
                    <w:color w:val="000000" w:themeColor="text1"/>
                    <w:sz w:val="20"/>
                    <w:szCs w:val="20"/>
                  </w:rPr>
                  <w:t>☐</w:t>
                </w:r>
              </w:sdtContent>
            </w:sdt>
            <w:r w:rsidR="001417FB" w:rsidRPr="0031050B">
              <w:rPr>
                <w:rFonts w:cstheme="minorHAnsi"/>
                <w:b/>
                <w:bCs/>
                <w:color w:val="000000" w:themeColor="text1"/>
                <w:sz w:val="20"/>
                <w:szCs w:val="20"/>
              </w:rPr>
              <w:t xml:space="preserve"> </w:t>
            </w:r>
            <w:r w:rsidR="00B64000" w:rsidRPr="0031050B">
              <w:rPr>
                <w:rFonts w:cstheme="minorHAnsi"/>
                <w:b/>
                <w:bCs/>
                <w:color w:val="000000" w:themeColor="text1"/>
                <w:sz w:val="20"/>
                <w:szCs w:val="20"/>
              </w:rPr>
              <w:t xml:space="preserve"> </w:t>
            </w:r>
            <w:r w:rsidR="0018046F" w:rsidRPr="0031050B">
              <w:rPr>
                <w:rFonts w:cstheme="minorHAnsi"/>
                <w:color w:val="000000" w:themeColor="text1"/>
                <w:sz w:val="20"/>
                <w:szCs w:val="20"/>
              </w:rPr>
              <w:t>Renseignement</w:t>
            </w:r>
            <w:r w:rsidR="006D66A4">
              <w:rPr>
                <w:rFonts w:cstheme="minorHAnsi"/>
                <w:color w:val="000000" w:themeColor="text1"/>
                <w:sz w:val="20"/>
                <w:szCs w:val="20"/>
              </w:rPr>
              <w:t>s</w:t>
            </w:r>
            <w:r w:rsidR="0018046F" w:rsidRPr="0031050B">
              <w:rPr>
                <w:rFonts w:cstheme="minorHAnsi"/>
                <w:color w:val="000000" w:themeColor="text1"/>
                <w:sz w:val="20"/>
                <w:szCs w:val="20"/>
              </w:rPr>
              <w:t xml:space="preserve"> relatifs à la situation sociale ou familiale</w:t>
            </w:r>
            <w:r w:rsidR="009E1AAF" w:rsidRPr="0031050B">
              <w:rPr>
                <w:rFonts w:cstheme="minorHAnsi"/>
                <w:color w:val="000000" w:themeColor="text1"/>
                <w:sz w:val="20"/>
                <w:szCs w:val="20"/>
              </w:rPr>
              <w:t xml:space="preserve">. </w:t>
            </w:r>
            <w:r w:rsidR="009E1AAF" w:rsidRPr="0031050B">
              <w:rPr>
                <w:rFonts w:cstheme="minorHAnsi"/>
                <w:i/>
                <w:iCs/>
                <w:color w:val="000000" w:themeColor="text1"/>
                <w:sz w:val="20"/>
                <w:szCs w:val="20"/>
              </w:rPr>
              <w:t>Précisez :</w:t>
            </w:r>
            <w:r w:rsidR="009E1AAF" w:rsidRPr="0031050B">
              <w:rPr>
                <w:rFonts w:cstheme="minorHAnsi"/>
                <w:color w:val="000000" w:themeColor="text1"/>
                <w:sz w:val="20"/>
                <w:szCs w:val="20"/>
              </w:rPr>
              <w:t xml:space="preserve"> </w:t>
            </w:r>
            <w:r w:rsidR="0039422F" w:rsidRPr="0031050B">
              <w:rPr>
                <w:rFonts w:cstheme="minorHAnsi"/>
                <w:color w:val="000000" w:themeColor="text1"/>
                <w:sz w:val="20"/>
                <w:szCs w:val="20"/>
              </w:rPr>
              <w:t>_</w:t>
            </w:r>
            <w:r w:rsidR="009E1AAF" w:rsidRPr="0031050B">
              <w:rPr>
                <w:rFonts w:cstheme="minorHAnsi"/>
                <w:color w:val="000000" w:themeColor="text1"/>
                <w:sz w:val="20"/>
                <w:szCs w:val="20"/>
              </w:rPr>
              <w:t>______________________________</w:t>
            </w:r>
            <w:r w:rsidR="00B44F4A" w:rsidRPr="0031050B">
              <w:rPr>
                <w:rFonts w:cstheme="minorHAnsi"/>
                <w:color w:val="000000" w:themeColor="text1"/>
                <w:sz w:val="20"/>
                <w:szCs w:val="20"/>
              </w:rPr>
              <w:t>_</w:t>
            </w:r>
            <w:r w:rsidR="009E1AAF" w:rsidRPr="0031050B">
              <w:rPr>
                <w:rFonts w:cstheme="minorHAnsi"/>
                <w:color w:val="000000" w:themeColor="text1"/>
                <w:sz w:val="20"/>
                <w:szCs w:val="20"/>
              </w:rPr>
              <w:t>_______________</w:t>
            </w:r>
          </w:p>
          <w:p w14:paraId="1D260ECD" w14:textId="0C92B5D6" w:rsidR="000F3C30" w:rsidRPr="0031050B" w:rsidRDefault="000F3C30" w:rsidP="000F3C30">
            <w:pPr>
              <w:tabs>
                <w:tab w:val="left" w:pos="1570"/>
              </w:tabs>
              <w:spacing w:before="60" w:line="276" w:lineRule="auto"/>
              <w:ind w:left="318"/>
              <w:rPr>
                <w:rFonts w:cstheme="minorHAnsi"/>
                <w:color w:val="000000" w:themeColor="text1"/>
                <w:sz w:val="20"/>
                <w:szCs w:val="20"/>
              </w:rPr>
            </w:pPr>
            <w:r>
              <w:rPr>
                <w:rFonts w:cstheme="minorHAnsi"/>
                <w:color w:val="000000" w:themeColor="text1"/>
                <w:sz w:val="20"/>
                <w:szCs w:val="20"/>
              </w:rPr>
              <w:t>______________________________________________________________________________________________________</w:t>
            </w:r>
          </w:p>
          <w:p w14:paraId="6F0CC666" w14:textId="4D6BB7BF" w:rsidR="00CC5271" w:rsidRPr="0031050B" w:rsidRDefault="005F394B" w:rsidP="00D61B24">
            <w:pPr>
              <w:tabs>
                <w:tab w:val="left" w:pos="1570"/>
              </w:tabs>
              <w:spacing w:before="60" w:line="276" w:lineRule="auto"/>
              <w:ind w:left="314" w:hanging="314"/>
              <w:rPr>
                <w:rFonts w:cstheme="minorHAnsi"/>
                <w:color w:val="000000" w:themeColor="text1"/>
                <w:sz w:val="20"/>
                <w:szCs w:val="20"/>
              </w:rPr>
            </w:pPr>
            <w:sdt>
              <w:sdtPr>
                <w:rPr>
                  <w:rFonts w:cstheme="minorHAnsi"/>
                  <w:b/>
                  <w:bCs/>
                  <w:color w:val="000000" w:themeColor="text1"/>
                  <w:sz w:val="20"/>
                  <w:szCs w:val="20"/>
                </w:rPr>
                <w:id w:val="-913467719"/>
                <w14:checkbox>
                  <w14:checked w14:val="0"/>
                  <w14:checkedState w14:val="2612" w14:font="MS Gothic"/>
                  <w14:uncheckedState w14:val="2610" w14:font="MS Gothic"/>
                </w14:checkbox>
              </w:sdtPr>
              <w:sdtEndPr/>
              <w:sdtContent>
                <w:r w:rsidR="00CC5271" w:rsidRPr="0031050B">
                  <w:rPr>
                    <w:rFonts w:ascii="Segoe UI Symbol" w:eastAsia="MS Gothic" w:hAnsi="Segoe UI Symbol" w:cs="Segoe UI Symbol"/>
                    <w:b/>
                    <w:bCs/>
                    <w:color w:val="000000" w:themeColor="text1"/>
                    <w:sz w:val="20"/>
                    <w:szCs w:val="20"/>
                  </w:rPr>
                  <w:t>☐</w:t>
                </w:r>
              </w:sdtContent>
            </w:sdt>
            <w:r w:rsidR="00CC5271" w:rsidRPr="0031050B">
              <w:rPr>
                <w:rFonts w:cstheme="minorHAnsi"/>
                <w:b/>
                <w:bCs/>
                <w:color w:val="000000" w:themeColor="text1"/>
                <w:sz w:val="20"/>
                <w:szCs w:val="20"/>
              </w:rPr>
              <w:t xml:space="preserve">  </w:t>
            </w:r>
            <w:r w:rsidR="00721E2D" w:rsidRPr="0031050B">
              <w:rPr>
                <w:rFonts w:cstheme="minorHAnsi"/>
                <w:color w:val="000000" w:themeColor="text1"/>
                <w:sz w:val="20"/>
                <w:szCs w:val="20"/>
              </w:rPr>
              <w:t>Autre</w:t>
            </w:r>
            <w:r w:rsidR="005D0D8D" w:rsidRPr="0031050B">
              <w:rPr>
                <w:rFonts w:cstheme="minorHAnsi"/>
                <w:color w:val="000000" w:themeColor="text1"/>
                <w:sz w:val="20"/>
                <w:szCs w:val="20"/>
              </w:rPr>
              <w:t xml:space="preserve">s informations que vous </w:t>
            </w:r>
            <w:r w:rsidR="000B5889" w:rsidRPr="0031050B">
              <w:rPr>
                <w:rFonts w:cstheme="minorHAnsi"/>
                <w:color w:val="000000" w:themeColor="text1"/>
                <w:sz w:val="20"/>
                <w:szCs w:val="20"/>
              </w:rPr>
              <w:t>souhaitez</w:t>
            </w:r>
            <w:r w:rsidR="00954DAB" w:rsidRPr="0031050B">
              <w:rPr>
                <w:rFonts w:cstheme="minorHAnsi"/>
                <w:color w:val="000000" w:themeColor="text1"/>
                <w:sz w:val="20"/>
                <w:szCs w:val="20"/>
              </w:rPr>
              <w:t xml:space="preserve"> </w:t>
            </w:r>
            <w:r w:rsidR="00370350" w:rsidRPr="0031050B">
              <w:rPr>
                <w:rFonts w:cstheme="minorHAnsi"/>
                <w:color w:val="000000" w:themeColor="text1"/>
                <w:sz w:val="20"/>
                <w:szCs w:val="20"/>
              </w:rPr>
              <w:t xml:space="preserve">divulguer </w:t>
            </w:r>
            <w:r w:rsidR="00CC5271" w:rsidRPr="0031050B">
              <w:rPr>
                <w:rFonts w:cstheme="minorHAnsi"/>
                <w:color w:val="000000" w:themeColor="text1"/>
                <w:sz w:val="20"/>
                <w:szCs w:val="20"/>
              </w:rPr>
              <w:t xml:space="preserve">à votre </w:t>
            </w:r>
            <w:proofErr w:type="spellStart"/>
            <w:proofErr w:type="gramStart"/>
            <w:r w:rsidR="00CC5271" w:rsidRPr="0031050B">
              <w:rPr>
                <w:rFonts w:cstheme="minorHAnsi"/>
                <w:color w:val="000000" w:themeColor="text1"/>
                <w:sz w:val="20"/>
                <w:szCs w:val="20"/>
              </w:rPr>
              <w:t>professeur.e</w:t>
            </w:r>
            <w:proofErr w:type="spellEnd"/>
            <w:proofErr w:type="gramEnd"/>
            <w:r w:rsidR="00CC5271" w:rsidRPr="0031050B">
              <w:rPr>
                <w:rFonts w:cstheme="minorHAnsi"/>
                <w:color w:val="000000" w:themeColor="text1"/>
                <w:sz w:val="20"/>
                <w:szCs w:val="20"/>
              </w:rPr>
              <w:t xml:space="preserve"> d’enseignement clinique ou votre superviseur de stage </w:t>
            </w:r>
            <w:r w:rsidR="00370350" w:rsidRPr="0031050B">
              <w:rPr>
                <w:rFonts w:cstheme="minorHAnsi"/>
                <w:color w:val="000000" w:themeColor="text1"/>
                <w:sz w:val="20"/>
                <w:szCs w:val="20"/>
              </w:rPr>
              <w:t>afin qu</w:t>
            </w:r>
            <w:r w:rsidR="00CC5271" w:rsidRPr="0031050B">
              <w:rPr>
                <w:rFonts w:cstheme="minorHAnsi"/>
                <w:color w:val="000000" w:themeColor="text1"/>
                <w:sz w:val="20"/>
                <w:szCs w:val="20"/>
              </w:rPr>
              <w:t xml:space="preserve">’ils </w:t>
            </w:r>
            <w:r w:rsidR="00370350" w:rsidRPr="0031050B">
              <w:rPr>
                <w:rFonts w:cstheme="minorHAnsi"/>
                <w:color w:val="000000" w:themeColor="text1"/>
                <w:sz w:val="20"/>
                <w:szCs w:val="20"/>
              </w:rPr>
              <w:t>puissent vous aider dans votre réussite</w:t>
            </w:r>
            <w:r w:rsidR="00CC5271" w:rsidRPr="0031050B">
              <w:rPr>
                <w:rFonts w:cstheme="minorHAnsi"/>
                <w:color w:val="000000" w:themeColor="text1"/>
                <w:sz w:val="20"/>
                <w:szCs w:val="20"/>
              </w:rPr>
              <w:t xml:space="preserve"> : </w:t>
            </w:r>
            <w:r w:rsidR="00721E2D" w:rsidRPr="0031050B">
              <w:rPr>
                <w:rFonts w:cstheme="minorHAnsi"/>
                <w:color w:val="000000" w:themeColor="text1"/>
                <w:sz w:val="20"/>
                <w:szCs w:val="20"/>
              </w:rPr>
              <w:t>______________</w:t>
            </w:r>
            <w:r w:rsidR="00B44F4A" w:rsidRPr="0031050B">
              <w:rPr>
                <w:rFonts w:cstheme="minorHAnsi"/>
                <w:color w:val="000000" w:themeColor="text1"/>
                <w:sz w:val="20"/>
                <w:szCs w:val="20"/>
              </w:rPr>
              <w:t>________</w:t>
            </w:r>
            <w:r w:rsidR="00721E2D" w:rsidRPr="0031050B">
              <w:rPr>
                <w:rFonts w:cstheme="minorHAnsi"/>
                <w:color w:val="000000" w:themeColor="text1"/>
                <w:sz w:val="20"/>
                <w:szCs w:val="20"/>
              </w:rPr>
              <w:t>_______________________________________</w:t>
            </w:r>
          </w:p>
          <w:p w14:paraId="53026452" w14:textId="52BD47CD" w:rsidR="00C32BCF" w:rsidRPr="0031050B" w:rsidRDefault="00721E2D" w:rsidP="003E46C9">
            <w:pPr>
              <w:tabs>
                <w:tab w:val="left" w:pos="1570"/>
              </w:tabs>
              <w:spacing w:line="276" w:lineRule="auto"/>
              <w:ind w:left="314"/>
              <w:rPr>
                <w:rFonts w:cstheme="minorHAnsi"/>
                <w:color w:val="000000" w:themeColor="text1"/>
                <w:sz w:val="20"/>
                <w:szCs w:val="20"/>
              </w:rPr>
            </w:pPr>
            <w:r w:rsidRPr="0031050B">
              <w:rPr>
                <w:rFonts w:cstheme="minorHAnsi"/>
                <w:color w:val="000000" w:themeColor="text1"/>
                <w:sz w:val="20"/>
                <w:szCs w:val="20"/>
              </w:rPr>
              <w:t>_______________________________________________________________________________________________________</w:t>
            </w:r>
          </w:p>
        </w:tc>
      </w:tr>
      <w:tr w:rsidR="00B44F4A" w:rsidRPr="0031050B" w14:paraId="670CF3AB" w14:textId="77777777" w:rsidTr="003E46C9">
        <w:trPr>
          <w:trHeight w:val="340"/>
        </w:trPr>
        <w:tc>
          <w:tcPr>
            <w:tcW w:w="10790" w:type="dxa"/>
            <w:gridSpan w:val="3"/>
            <w:shd w:val="clear" w:color="auto" w:fill="F2F2F2" w:themeFill="background1" w:themeFillShade="F2"/>
            <w:vAlign w:val="center"/>
          </w:tcPr>
          <w:p w14:paraId="2C342219" w14:textId="65B3A57B" w:rsidR="00D46AAF" w:rsidRPr="0031050B" w:rsidRDefault="006E3F76" w:rsidP="00EA4275">
            <w:pPr>
              <w:tabs>
                <w:tab w:val="left" w:pos="1570"/>
              </w:tabs>
              <w:rPr>
                <w:rFonts w:cstheme="minorHAnsi"/>
                <w:color w:val="000000" w:themeColor="text1"/>
                <w:sz w:val="20"/>
                <w:szCs w:val="20"/>
              </w:rPr>
            </w:pPr>
            <w:r w:rsidRPr="0031050B">
              <w:rPr>
                <w:rFonts w:cstheme="minorHAnsi"/>
                <w:b/>
                <w:bCs/>
                <w:color w:val="000000" w:themeColor="text1"/>
                <w:sz w:val="20"/>
                <w:szCs w:val="20"/>
              </w:rPr>
              <w:t>Méthode de divulgation</w:t>
            </w:r>
            <w:r w:rsidR="00DA6064" w:rsidRPr="0031050B">
              <w:rPr>
                <w:rFonts w:cstheme="minorHAnsi"/>
                <w:b/>
                <w:bCs/>
                <w:color w:val="000000" w:themeColor="text1"/>
                <w:sz w:val="20"/>
                <w:szCs w:val="20"/>
              </w:rPr>
              <w:t> </w:t>
            </w:r>
            <w:r w:rsidR="00370350" w:rsidRPr="0031050B">
              <w:rPr>
                <w:rFonts w:cstheme="minorHAnsi"/>
                <w:b/>
                <w:bCs/>
                <w:color w:val="000000" w:themeColor="text1"/>
                <w:sz w:val="20"/>
                <w:szCs w:val="20"/>
              </w:rPr>
              <w:t xml:space="preserve">(Encerclez votre </w:t>
            </w:r>
            <w:r w:rsidR="000501FA" w:rsidRPr="0031050B">
              <w:rPr>
                <w:rFonts w:cstheme="minorHAnsi"/>
                <w:b/>
                <w:bCs/>
                <w:color w:val="000000" w:themeColor="text1"/>
                <w:sz w:val="20"/>
                <w:szCs w:val="20"/>
              </w:rPr>
              <w:t xml:space="preserve">ou vos </w:t>
            </w:r>
            <w:r w:rsidR="00370350" w:rsidRPr="0031050B">
              <w:rPr>
                <w:rFonts w:cstheme="minorHAnsi"/>
                <w:b/>
                <w:bCs/>
                <w:color w:val="000000" w:themeColor="text1"/>
                <w:sz w:val="20"/>
                <w:szCs w:val="20"/>
              </w:rPr>
              <w:t>choix)</w:t>
            </w:r>
            <w:r w:rsidR="00C533D8" w:rsidRPr="0031050B">
              <w:rPr>
                <w:rFonts w:cstheme="minorHAnsi"/>
                <w:b/>
                <w:bCs/>
                <w:color w:val="000000" w:themeColor="text1"/>
                <w:sz w:val="20"/>
                <w:szCs w:val="20"/>
              </w:rPr>
              <w:t> :</w:t>
            </w:r>
            <w:r w:rsidR="00EA4275" w:rsidRPr="0031050B">
              <w:rPr>
                <w:rFonts w:cstheme="minorHAnsi"/>
                <w:color w:val="000000" w:themeColor="text1"/>
                <w:sz w:val="20"/>
                <w:szCs w:val="20"/>
              </w:rPr>
              <w:t xml:space="preserve"> </w:t>
            </w:r>
            <w:r w:rsidR="00370350" w:rsidRPr="0031050B">
              <w:rPr>
                <w:rFonts w:cstheme="minorHAnsi"/>
                <w:color w:val="000000" w:themeColor="text1"/>
                <w:sz w:val="20"/>
                <w:szCs w:val="20"/>
              </w:rPr>
              <w:t>Verbal</w:t>
            </w:r>
            <w:r w:rsidR="00EA4275" w:rsidRPr="0031050B">
              <w:rPr>
                <w:rFonts w:cstheme="minorHAnsi"/>
                <w:color w:val="000000" w:themeColor="text1"/>
                <w:sz w:val="20"/>
                <w:szCs w:val="20"/>
              </w:rPr>
              <w:t>e</w:t>
            </w:r>
            <w:r w:rsidR="00370350" w:rsidRPr="0031050B">
              <w:rPr>
                <w:rFonts w:cstheme="minorHAnsi"/>
                <w:color w:val="000000" w:themeColor="text1"/>
                <w:sz w:val="20"/>
                <w:szCs w:val="20"/>
              </w:rPr>
              <w:t xml:space="preserve"> et/ou écrit</w:t>
            </w:r>
            <w:r w:rsidR="00EA4275" w:rsidRPr="0031050B">
              <w:rPr>
                <w:rFonts w:cstheme="minorHAnsi"/>
                <w:color w:val="000000" w:themeColor="text1"/>
                <w:sz w:val="20"/>
                <w:szCs w:val="20"/>
              </w:rPr>
              <w:t xml:space="preserve">e  </w:t>
            </w:r>
          </w:p>
        </w:tc>
      </w:tr>
      <w:tr w:rsidR="00B44F4A" w:rsidRPr="0031050B" w14:paraId="116E1051" w14:textId="77777777" w:rsidTr="0031050B">
        <w:trPr>
          <w:trHeight w:val="1770"/>
        </w:trPr>
        <w:tc>
          <w:tcPr>
            <w:tcW w:w="10790" w:type="dxa"/>
            <w:gridSpan w:val="3"/>
            <w:vAlign w:val="center"/>
          </w:tcPr>
          <w:p w14:paraId="501E5CBA" w14:textId="31FAC6DE" w:rsidR="00C32BCF" w:rsidRPr="0031050B" w:rsidRDefault="00A7224C" w:rsidP="0031050B">
            <w:pPr>
              <w:tabs>
                <w:tab w:val="left" w:pos="1570"/>
              </w:tabs>
              <w:spacing w:before="60"/>
              <w:ind w:left="29"/>
              <w:jc w:val="both"/>
              <w:rPr>
                <w:rFonts w:cstheme="minorHAnsi"/>
                <w:color w:val="000000" w:themeColor="text1"/>
                <w:sz w:val="20"/>
                <w:szCs w:val="20"/>
              </w:rPr>
            </w:pPr>
            <w:r w:rsidRPr="0031050B">
              <w:rPr>
                <w:rFonts w:cstheme="minorHAnsi"/>
                <w:b/>
                <w:bCs/>
                <w:color w:val="000000" w:themeColor="text1"/>
                <w:sz w:val="20"/>
                <w:szCs w:val="20"/>
              </w:rPr>
              <w:t>Durée du consentement :</w:t>
            </w:r>
            <w:r w:rsidRPr="0031050B">
              <w:rPr>
                <w:rFonts w:cstheme="minorHAnsi"/>
                <w:color w:val="000000" w:themeColor="text1"/>
                <w:sz w:val="20"/>
                <w:szCs w:val="20"/>
              </w:rPr>
              <w:t xml:space="preserve"> </w:t>
            </w:r>
            <w:r w:rsidR="008A2CA7" w:rsidRPr="0031050B">
              <w:rPr>
                <w:rFonts w:cstheme="minorHAnsi"/>
                <w:color w:val="000000" w:themeColor="text1"/>
                <w:sz w:val="20"/>
                <w:szCs w:val="20"/>
              </w:rPr>
              <w:t xml:space="preserve">Toute </w:t>
            </w:r>
            <w:r w:rsidR="000067F2" w:rsidRPr="0031050B">
              <w:rPr>
                <w:rFonts w:cstheme="minorHAnsi"/>
                <w:color w:val="000000" w:themeColor="text1"/>
                <w:sz w:val="20"/>
                <w:szCs w:val="20"/>
              </w:rPr>
              <w:t xml:space="preserve">la durée de la formation académique. </w:t>
            </w:r>
          </w:p>
          <w:p w14:paraId="4D92B3D6" w14:textId="3A4CE1A6" w:rsidR="00A97017" w:rsidRPr="0031050B" w:rsidRDefault="00925530" w:rsidP="002A5301">
            <w:pPr>
              <w:tabs>
                <w:tab w:val="left" w:pos="1570"/>
              </w:tabs>
              <w:ind w:left="29"/>
              <w:jc w:val="both"/>
              <w:rPr>
                <w:rFonts w:cstheme="minorHAnsi"/>
                <w:i/>
                <w:iCs/>
                <w:color w:val="000000" w:themeColor="text1"/>
                <w:sz w:val="20"/>
                <w:szCs w:val="20"/>
              </w:rPr>
            </w:pPr>
            <w:r w:rsidRPr="0031050B">
              <w:rPr>
                <w:rFonts w:cstheme="minorHAnsi"/>
                <w:b/>
                <w:bCs/>
                <w:color w:val="000000" w:themeColor="text1"/>
                <w:sz w:val="20"/>
                <w:szCs w:val="20"/>
              </w:rPr>
              <w:t>Modification ou retrait du consentement :</w:t>
            </w:r>
            <w:r w:rsidRPr="0031050B">
              <w:rPr>
                <w:rFonts w:cstheme="minorHAnsi"/>
                <w:i/>
                <w:iCs/>
                <w:color w:val="000000" w:themeColor="text1"/>
                <w:sz w:val="20"/>
                <w:szCs w:val="20"/>
              </w:rPr>
              <w:t xml:space="preserve"> </w:t>
            </w:r>
            <w:r w:rsidR="00C32BCF" w:rsidRPr="0031050B">
              <w:rPr>
                <w:rFonts w:cstheme="minorHAnsi"/>
                <w:i/>
                <w:iCs/>
                <w:color w:val="000000" w:themeColor="text1"/>
                <w:sz w:val="20"/>
                <w:szCs w:val="20"/>
              </w:rPr>
              <w:t>L’étudiant</w:t>
            </w:r>
            <w:r w:rsidR="00EA4275" w:rsidRPr="0031050B">
              <w:rPr>
                <w:rFonts w:cstheme="minorHAnsi"/>
                <w:i/>
                <w:iCs/>
                <w:color w:val="000000" w:themeColor="text1"/>
                <w:sz w:val="20"/>
                <w:szCs w:val="20"/>
              </w:rPr>
              <w:t>.</w:t>
            </w:r>
            <w:r w:rsidR="00C32BCF" w:rsidRPr="0031050B">
              <w:rPr>
                <w:rFonts w:cstheme="minorHAnsi"/>
                <w:i/>
                <w:iCs/>
                <w:color w:val="000000" w:themeColor="text1"/>
                <w:sz w:val="20"/>
                <w:szCs w:val="20"/>
              </w:rPr>
              <w:t>e a la possibilité de retirer ou de modifier son consentement à la divulgation de renseignements en tout temps en communiquant directement avec un responsable à la CDSA</w:t>
            </w:r>
            <w:r w:rsidR="0052244B" w:rsidRPr="0031050B">
              <w:rPr>
                <w:rFonts w:cstheme="minorHAnsi"/>
                <w:i/>
                <w:iCs/>
                <w:color w:val="000000" w:themeColor="text1"/>
                <w:sz w:val="20"/>
                <w:szCs w:val="20"/>
              </w:rPr>
              <w:t xml:space="preserve"> du programme.</w:t>
            </w:r>
          </w:p>
          <w:p w14:paraId="2D6EDF02" w14:textId="03B4AED0" w:rsidR="00A7224C" w:rsidRPr="0031050B" w:rsidRDefault="00336052" w:rsidP="0031050B">
            <w:pPr>
              <w:tabs>
                <w:tab w:val="left" w:pos="1570"/>
              </w:tabs>
              <w:spacing w:before="60"/>
              <w:ind w:left="29"/>
              <w:jc w:val="both"/>
              <w:rPr>
                <w:rFonts w:cstheme="minorHAnsi"/>
                <w:color w:val="000000" w:themeColor="text1"/>
                <w:sz w:val="20"/>
                <w:szCs w:val="20"/>
              </w:rPr>
            </w:pPr>
            <w:r w:rsidRPr="0031050B">
              <w:rPr>
                <w:rFonts w:cstheme="minorHAnsi"/>
                <w:b/>
                <w:bCs/>
                <w:color w:val="000000" w:themeColor="text1"/>
                <w:sz w:val="20"/>
                <w:szCs w:val="20"/>
              </w:rPr>
              <w:t>Accès et c</w:t>
            </w:r>
            <w:r w:rsidR="00A97017" w:rsidRPr="0031050B">
              <w:rPr>
                <w:rFonts w:cstheme="minorHAnsi"/>
                <w:b/>
                <w:bCs/>
                <w:color w:val="000000" w:themeColor="text1"/>
                <w:sz w:val="20"/>
                <w:szCs w:val="20"/>
              </w:rPr>
              <w:t>onservation</w:t>
            </w:r>
            <w:r w:rsidRPr="0031050B">
              <w:rPr>
                <w:rFonts w:cstheme="minorHAnsi"/>
                <w:b/>
                <w:bCs/>
                <w:color w:val="000000" w:themeColor="text1"/>
                <w:sz w:val="20"/>
                <w:szCs w:val="20"/>
              </w:rPr>
              <w:t xml:space="preserve"> </w:t>
            </w:r>
            <w:r w:rsidR="003E0A52" w:rsidRPr="0031050B">
              <w:rPr>
                <w:rFonts w:cstheme="minorHAnsi"/>
                <w:b/>
                <w:bCs/>
                <w:color w:val="000000" w:themeColor="text1"/>
                <w:sz w:val="20"/>
                <w:szCs w:val="20"/>
              </w:rPr>
              <w:t>du consentement</w:t>
            </w:r>
            <w:r w:rsidR="00A97017" w:rsidRPr="0031050B">
              <w:rPr>
                <w:rFonts w:cstheme="minorHAnsi"/>
                <w:b/>
                <w:bCs/>
                <w:color w:val="000000" w:themeColor="text1"/>
                <w:sz w:val="20"/>
                <w:szCs w:val="20"/>
              </w:rPr>
              <w:t xml:space="preserve"> : </w:t>
            </w:r>
            <w:r w:rsidR="00395867" w:rsidRPr="0031050B">
              <w:rPr>
                <w:rFonts w:cstheme="minorHAnsi"/>
                <w:color w:val="000000" w:themeColor="text1"/>
                <w:sz w:val="20"/>
                <w:szCs w:val="20"/>
              </w:rPr>
              <w:t xml:space="preserve">La coordination des EC </w:t>
            </w:r>
            <w:r w:rsidR="00EB2191" w:rsidRPr="0031050B">
              <w:rPr>
                <w:rFonts w:cstheme="minorHAnsi"/>
                <w:color w:val="000000" w:themeColor="text1"/>
                <w:sz w:val="20"/>
                <w:szCs w:val="20"/>
              </w:rPr>
              <w:t xml:space="preserve">est responsable du classement, de l’accès et de la conservation </w:t>
            </w:r>
            <w:r w:rsidR="00D40241" w:rsidRPr="0031050B">
              <w:rPr>
                <w:rFonts w:cstheme="minorHAnsi"/>
                <w:color w:val="000000" w:themeColor="text1"/>
                <w:sz w:val="20"/>
                <w:szCs w:val="20"/>
              </w:rPr>
              <w:t xml:space="preserve">du présent consentement, </w:t>
            </w:r>
            <w:r w:rsidR="00A97017" w:rsidRPr="0031050B">
              <w:rPr>
                <w:rFonts w:cstheme="minorHAnsi"/>
                <w:color w:val="000000" w:themeColor="text1"/>
                <w:sz w:val="20"/>
                <w:szCs w:val="20"/>
              </w:rPr>
              <w:t xml:space="preserve">dans un dossier </w:t>
            </w:r>
            <w:r w:rsidR="00D40241" w:rsidRPr="0031050B">
              <w:rPr>
                <w:rFonts w:cstheme="minorHAnsi"/>
                <w:color w:val="000000" w:themeColor="text1"/>
                <w:sz w:val="20"/>
                <w:szCs w:val="20"/>
              </w:rPr>
              <w:t xml:space="preserve">informatisé </w:t>
            </w:r>
            <w:r w:rsidR="00A97017" w:rsidRPr="0031050B">
              <w:rPr>
                <w:rFonts w:cstheme="minorHAnsi"/>
                <w:color w:val="000000" w:themeColor="text1"/>
                <w:sz w:val="20"/>
                <w:szCs w:val="20"/>
              </w:rPr>
              <w:t>sécurisé</w:t>
            </w:r>
            <w:r w:rsidR="00D40241" w:rsidRPr="0031050B">
              <w:rPr>
                <w:rFonts w:cstheme="minorHAnsi"/>
                <w:color w:val="000000" w:themeColor="text1"/>
                <w:sz w:val="20"/>
                <w:szCs w:val="20"/>
              </w:rPr>
              <w:t>,</w:t>
            </w:r>
            <w:r w:rsidR="00A97017" w:rsidRPr="0031050B">
              <w:rPr>
                <w:rFonts w:cstheme="minorHAnsi"/>
                <w:color w:val="000000" w:themeColor="text1"/>
                <w:sz w:val="20"/>
                <w:szCs w:val="20"/>
              </w:rPr>
              <w:t xml:space="preserve"> pour la durée de ma formation dans le programme</w:t>
            </w:r>
            <w:r w:rsidR="00615D2D" w:rsidRPr="0031050B">
              <w:rPr>
                <w:rFonts w:cstheme="minorHAnsi"/>
                <w:color w:val="000000" w:themeColor="text1"/>
                <w:sz w:val="20"/>
                <w:szCs w:val="20"/>
              </w:rPr>
              <w:t xml:space="preserve">. </w:t>
            </w:r>
            <w:r w:rsidR="004011F7" w:rsidRPr="0031050B">
              <w:rPr>
                <w:rFonts w:cstheme="minorHAnsi"/>
                <w:color w:val="000000" w:themeColor="text1"/>
                <w:sz w:val="20"/>
                <w:szCs w:val="20"/>
              </w:rPr>
              <w:t>Ce document</w:t>
            </w:r>
            <w:r w:rsidR="00A97017" w:rsidRPr="0031050B">
              <w:rPr>
                <w:rFonts w:cstheme="minorHAnsi"/>
                <w:color w:val="000000" w:themeColor="text1"/>
                <w:sz w:val="20"/>
                <w:szCs w:val="20"/>
              </w:rPr>
              <w:t xml:space="preserve"> ser</w:t>
            </w:r>
            <w:r w:rsidR="004011F7" w:rsidRPr="0031050B">
              <w:rPr>
                <w:rFonts w:cstheme="minorHAnsi"/>
                <w:color w:val="000000" w:themeColor="text1"/>
                <w:sz w:val="20"/>
                <w:szCs w:val="20"/>
              </w:rPr>
              <w:t xml:space="preserve">a </w:t>
            </w:r>
            <w:r w:rsidR="00A97017" w:rsidRPr="0031050B">
              <w:rPr>
                <w:rFonts w:cstheme="minorHAnsi"/>
                <w:color w:val="000000" w:themeColor="text1"/>
                <w:sz w:val="20"/>
                <w:szCs w:val="20"/>
              </w:rPr>
              <w:t>supprimé</w:t>
            </w:r>
            <w:r w:rsidR="004011F7" w:rsidRPr="0031050B">
              <w:rPr>
                <w:rFonts w:cstheme="minorHAnsi"/>
                <w:color w:val="000000" w:themeColor="text1"/>
                <w:sz w:val="20"/>
                <w:szCs w:val="20"/>
              </w:rPr>
              <w:t xml:space="preserve"> </w:t>
            </w:r>
            <w:r w:rsidR="00A97017" w:rsidRPr="0031050B">
              <w:rPr>
                <w:rFonts w:cstheme="minorHAnsi"/>
                <w:color w:val="000000" w:themeColor="text1"/>
                <w:sz w:val="20"/>
                <w:szCs w:val="20"/>
              </w:rPr>
              <w:t xml:space="preserve">six mois suivants </w:t>
            </w:r>
            <w:r w:rsidR="00015B58" w:rsidRPr="0031050B">
              <w:rPr>
                <w:rFonts w:cstheme="minorHAnsi"/>
                <w:color w:val="000000" w:themeColor="text1"/>
                <w:sz w:val="20"/>
                <w:szCs w:val="20"/>
              </w:rPr>
              <w:t xml:space="preserve">l’obtention de </w:t>
            </w:r>
            <w:r w:rsidR="00BF2047" w:rsidRPr="0031050B">
              <w:rPr>
                <w:rFonts w:cstheme="minorHAnsi"/>
                <w:color w:val="000000" w:themeColor="text1"/>
                <w:sz w:val="20"/>
                <w:szCs w:val="20"/>
              </w:rPr>
              <w:t xml:space="preserve">la </w:t>
            </w:r>
            <w:r w:rsidR="00A97017" w:rsidRPr="0031050B">
              <w:rPr>
                <w:rFonts w:cstheme="minorHAnsi"/>
                <w:color w:val="000000" w:themeColor="text1"/>
                <w:sz w:val="20"/>
                <w:szCs w:val="20"/>
              </w:rPr>
              <w:t>diplomation</w:t>
            </w:r>
            <w:r w:rsidR="00BF2047" w:rsidRPr="0031050B">
              <w:rPr>
                <w:rFonts w:cstheme="minorHAnsi"/>
                <w:color w:val="000000" w:themeColor="text1"/>
                <w:sz w:val="20"/>
                <w:szCs w:val="20"/>
              </w:rPr>
              <w:t>.</w:t>
            </w:r>
          </w:p>
        </w:tc>
      </w:tr>
    </w:tbl>
    <w:p w14:paraId="29C5508D" w14:textId="7DDAD5E3" w:rsidR="00EB566C" w:rsidRPr="0031050B" w:rsidRDefault="005F394B" w:rsidP="0031050B">
      <w:pPr>
        <w:tabs>
          <w:tab w:val="left" w:pos="1570"/>
        </w:tabs>
        <w:spacing w:before="240"/>
        <w:ind w:left="284" w:hanging="284"/>
        <w:jc w:val="both"/>
        <w:rPr>
          <w:rFonts w:cstheme="minorHAnsi"/>
          <w:b/>
          <w:bCs/>
          <w:color w:val="000000" w:themeColor="text1"/>
          <w:sz w:val="20"/>
          <w:szCs w:val="20"/>
        </w:rPr>
      </w:pPr>
      <w:sdt>
        <w:sdtPr>
          <w:rPr>
            <w:rFonts w:cstheme="minorHAnsi"/>
            <w:b/>
            <w:bCs/>
            <w:color w:val="000000" w:themeColor="text1"/>
            <w:sz w:val="20"/>
            <w:szCs w:val="20"/>
          </w:rPr>
          <w:id w:val="-1319104068"/>
          <w14:checkbox>
            <w14:checked w14:val="0"/>
            <w14:checkedState w14:val="2612" w14:font="MS Gothic"/>
            <w14:uncheckedState w14:val="2610" w14:font="MS Gothic"/>
          </w14:checkbox>
        </w:sdtPr>
        <w:sdtEndPr/>
        <w:sdtContent>
          <w:r w:rsidR="0031050B">
            <w:rPr>
              <w:rFonts w:ascii="MS Gothic" w:eastAsia="MS Gothic" w:hAnsi="MS Gothic" w:cstheme="minorHAnsi" w:hint="eastAsia"/>
              <w:b/>
              <w:bCs/>
              <w:color w:val="000000" w:themeColor="text1"/>
              <w:sz w:val="20"/>
              <w:szCs w:val="20"/>
            </w:rPr>
            <w:t>☐</w:t>
          </w:r>
        </w:sdtContent>
      </w:sdt>
      <w:r w:rsidR="00F459C0" w:rsidRPr="0031050B">
        <w:rPr>
          <w:rFonts w:cstheme="minorHAnsi"/>
          <w:b/>
          <w:bCs/>
          <w:color w:val="000000" w:themeColor="text1"/>
          <w:sz w:val="20"/>
          <w:szCs w:val="20"/>
        </w:rPr>
        <w:t xml:space="preserve"> </w:t>
      </w:r>
      <w:r w:rsidR="00DD1C7F" w:rsidRPr="0031050B">
        <w:rPr>
          <w:rFonts w:cstheme="minorHAnsi"/>
          <w:b/>
          <w:bCs/>
          <w:color w:val="000000" w:themeColor="text1"/>
          <w:sz w:val="20"/>
          <w:szCs w:val="20"/>
        </w:rPr>
        <w:t xml:space="preserve"> </w:t>
      </w:r>
      <w:r w:rsidR="00C14322" w:rsidRPr="0031050B">
        <w:rPr>
          <w:rFonts w:cstheme="minorHAnsi"/>
          <w:b/>
          <w:bCs/>
          <w:color w:val="000000" w:themeColor="text1"/>
          <w:sz w:val="20"/>
          <w:szCs w:val="20"/>
        </w:rPr>
        <w:t>J’accepte que le</w:t>
      </w:r>
      <w:r w:rsidR="00314C21" w:rsidRPr="0031050B">
        <w:rPr>
          <w:rFonts w:cstheme="minorHAnsi"/>
          <w:b/>
          <w:bCs/>
          <w:color w:val="000000" w:themeColor="text1"/>
          <w:sz w:val="20"/>
          <w:szCs w:val="20"/>
        </w:rPr>
        <w:t xml:space="preserve"> personnel enseignant </w:t>
      </w:r>
      <w:r w:rsidR="005F1716" w:rsidRPr="0031050B">
        <w:rPr>
          <w:rFonts w:cstheme="minorHAnsi"/>
          <w:b/>
          <w:bCs/>
          <w:color w:val="000000" w:themeColor="text1"/>
          <w:sz w:val="20"/>
          <w:szCs w:val="20"/>
        </w:rPr>
        <w:t xml:space="preserve">transmette </w:t>
      </w:r>
      <w:r w:rsidR="00EB566C" w:rsidRPr="0031050B">
        <w:rPr>
          <w:rFonts w:cstheme="minorHAnsi"/>
          <w:b/>
          <w:bCs/>
          <w:color w:val="000000" w:themeColor="text1"/>
          <w:sz w:val="20"/>
          <w:szCs w:val="20"/>
        </w:rPr>
        <w:t xml:space="preserve">seulement </w:t>
      </w:r>
      <w:r w:rsidR="00314C21" w:rsidRPr="0031050B">
        <w:rPr>
          <w:rFonts w:cstheme="minorHAnsi"/>
          <w:b/>
          <w:bCs/>
          <w:color w:val="000000" w:themeColor="text1"/>
          <w:sz w:val="20"/>
          <w:szCs w:val="20"/>
        </w:rPr>
        <w:t xml:space="preserve">les informations </w:t>
      </w:r>
      <w:r w:rsidR="00DD50AF" w:rsidRPr="0031050B">
        <w:rPr>
          <w:rFonts w:cstheme="minorHAnsi"/>
          <w:b/>
          <w:bCs/>
          <w:color w:val="000000" w:themeColor="text1"/>
          <w:sz w:val="20"/>
          <w:szCs w:val="20"/>
        </w:rPr>
        <w:t>précisées ci-haut</w:t>
      </w:r>
      <w:r w:rsidR="00314C21" w:rsidRPr="0031050B">
        <w:rPr>
          <w:rFonts w:cstheme="minorHAnsi"/>
          <w:b/>
          <w:bCs/>
          <w:color w:val="000000" w:themeColor="text1"/>
          <w:sz w:val="20"/>
          <w:szCs w:val="20"/>
        </w:rPr>
        <w:t xml:space="preserve"> à la CDSA</w:t>
      </w:r>
      <w:r w:rsidR="003116F7" w:rsidRPr="0031050B">
        <w:rPr>
          <w:rFonts w:cstheme="minorHAnsi"/>
          <w:b/>
          <w:bCs/>
          <w:color w:val="000000" w:themeColor="text1"/>
          <w:sz w:val="20"/>
          <w:szCs w:val="20"/>
        </w:rPr>
        <w:t>,</w:t>
      </w:r>
      <w:r w:rsidR="00D25BB6" w:rsidRPr="0031050B">
        <w:rPr>
          <w:rFonts w:cstheme="minorHAnsi"/>
          <w:b/>
          <w:bCs/>
          <w:color w:val="000000" w:themeColor="text1"/>
          <w:sz w:val="20"/>
          <w:szCs w:val="20"/>
        </w:rPr>
        <w:t xml:space="preserve"> selon la méthode de divulgation choisie</w:t>
      </w:r>
      <w:r w:rsidR="001D6772" w:rsidRPr="0031050B">
        <w:rPr>
          <w:rFonts w:cstheme="minorHAnsi"/>
          <w:b/>
          <w:bCs/>
          <w:color w:val="000000" w:themeColor="text1"/>
          <w:sz w:val="20"/>
          <w:szCs w:val="20"/>
        </w:rPr>
        <w:t xml:space="preserve">, dans le </w:t>
      </w:r>
      <w:r w:rsidR="00B05A8D" w:rsidRPr="0031050B">
        <w:rPr>
          <w:rFonts w:cstheme="minorHAnsi"/>
          <w:b/>
          <w:bCs/>
          <w:color w:val="000000" w:themeColor="text1"/>
          <w:sz w:val="20"/>
          <w:szCs w:val="20"/>
        </w:rPr>
        <w:t xml:space="preserve">seul </w:t>
      </w:r>
      <w:r w:rsidR="001D6772" w:rsidRPr="0031050B">
        <w:rPr>
          <w:rFonts w:cstheme="minorHAnsi"/>
          <w:b/>
          <w:bCs/>
          <w:color w:val="000000" w:themeColor="text1"/>
          <w:sz w:val="20"/>
          <w:szCs w:val="20"/>
        </w:rPr>
        <w:t>but de favoriser ma réussite</w:t>
      </w:r>
      <w:r w:rsidR="003E6BD5" w:rsidRPr="0031050B">
        <w:rPr>
          <w:rFonts w:cstheme="minorHAnsi"/>
          <w:b/>
          <w:bCs/>
          <w:color w:val="000000" w:themeColor="text1"/>
          <w:sz w:val="20"/>
          <w:szCs w:val="20"/>
        </w:rPr>
        <w:t xml:space="preserve">, de contribuer à une expérience d’apprentissage adaptée à ma </w:t>
      </w:r>
      <w:r w:rsidR="003E6BD5" w:rsidRPr="005F394B">
        <w:rPr>
          <w:rFonts w:cstheme="minorHAnsi"/>
          <w:b/>
          <w:bCs/>
          <w:color w:val="000000" w:themeColor="text1"/>
          <w:sz w:val="20"/>
          <w:szCs w:val="20"/>
        </w:rPr>
        <w:t>situation, d</w:t>
      </w:r>
      <w:r w:rsidR="00E775EB" w:rsidRPr="005F394B">
        <w:rPr>
          <w:rFonts w:cstheme="minorHAnsi"/>
          <w:b/>
          <w:bCs/>
          <w:color w:val="000000" w:themeColor="text1"/>
          <w:sz w:val="20"/>
          <w:szCs w:val="20"/>
        </w:rPr>
        <w:t>e constituer</w:t>
      </w:r>
      <w:r w:rsidR="003E6BD5" w:rsidRPr="005F394B">
        <w:rPr>
          <w:rFonts w:cstheme="minorHAnsi"/>
          <w:b/>
          <w:bCs/>
          <w:color w:val="000000" w:themeColor="text1"/>
          <w:sz w:val="20"/>
          <w:szCs w:val="20"/>
        </w:rPr>
        <w:t xml:space="preserve"> les</w:t>
      </w:r>
      <w:r w:rsidR="003E6BD5" w:rsidRPr="0031050B">
        <w:rPr>
          <w:rFonts w:cstheme="minorHAnsi"/>
          <w:b/>
          <w:bCs/>
          <w:color w:val="000000" w:themeColor="text1"/>
          <w:sz w:val="20"/>
          <w:szCs w:val="20"/>
        </w:rPr>
        <w:t xml:space="preserve"> groupes d’enseignement cliniques (EC) et d’optimiser le placement en milieu de stage.</w:t>
      </w:r>
      <w:r w:rsidR="003E6BD5" w:rsidRPr="0031050B">
        <w:rPr>
          <w:rFonts w:cstheme="minorHAnsi"/>
          <w:color w:val="000000" w:themeColor="text1"/>
          <w:sz w:val="20"/>
          <w:szCs w:val="20"/>
        </w:rPr>
        <w:t xml:space="preserve"> </w:t>
      </w:r>
    </w:p>
    <w:p w14:paraId="7D4B46F1" w14:textId="7E7CF5D4" w:rsidR="00C67B6F" w:rsidRPr="0031050B" w:rsidRDefault="005F394B" w:rsidP="00DD1C7F">
      <w:pPr>
        <w:tabs>
          <w:tab w:val="left" w:pos="1570"/>
        </w:tabs>
        <w:spacing w:before="60"/>
        <w:ind w:left="284" w:hanging="284"/>
        <w:jc w:val="both"/>
        <w:rPr>
          <w:rFonts w:cstheme="minorHAnsi"/>
          <w:b/>
          <w:bCs/>
          <w:color w:val="000000" w:themeColor="text1"/>
          <w:sz w:val="20"/>
          <w:szCs w:val="20"/>
        </w:rPr>
      </w:pPr>
      <w:sdt>
        <w:sdtPr>
          <w:rPr>
            <w:rFonts w:cstheme="minorHAnsi"/>
            <w:b/>
            <w:bCs/>
            <w:color w:val="000000" w:themeColor="text1"/>
            <w:sz w:val="20"/>
            <w:szCs w:val="20"/>
          </w:rPr>
          <w:id w:val="-781415740"/>
          <w14:checkbox>
            <w14:checked w14:val="0"/>
            <w14:checkedState w14:val="2612" w14:font="MS Gothic"/>
            <w14:uncheckedState w14:val="2610" w14:font="MS Gothic"/>
          </w14:checkbox>
        </w:sdtPr>
        <w:sdtEndPr/>
        <w:sdtContent>
          <w:r w:rsidR="00314C21" w:rsidRPr="0031050B">
            <w:rPr>
              <w:rFonts w:ascii="Segoe UI Symbol" w:eastAsia="MS Gothic" w:hAnsi="Segoe UI Symbol" w:cs="Segoe UI Symbol"/>
              <w:b/>
              <w:bCs/>
              <w:color w:val="000000" w:themeColor="text1"/>
              <w:sz w:val="20"/>
              <w:szCs w:val="20"/>
            </w:rPr>
            <w:t>☐</w:t>
          </w:r>
        </w:sdtContent>
      </w:sdt>
      <w:r w:rsidR="00314C21" w:rsidRPr="0031050B">
        <w:rPr>
          <w:rFonts w:cstheme="minorHAnsi"/>
          <w:b/>
          <w:bCs/>
          <w:color w:val="000000" w:themeColor="text1"/>
          <w:sz w:val="20"/>
          <w:szCs w:val="20"/>
        </w:rPr>
        <w:t xml:space="preserve"> </w:t>
      </w:r>
      <w:r w:rsidR="00EC50F0" w:rsidRPr="0031050B">
        <w:rPr>
          <w:rFonts w:cstheme="minorHAnsi"/>
          <w:b/>
          <w:bCs/>
          <w:color w:val="000000" w:themeColor="text1"/>
          <w:sz w:val="20"/>
          <w:szCs w:val="20"/>
        </w:rPr>
        <w:t xml:space="preserve"> </w:t>
      </w:r>
      <w:r w:rsidR="00314C21" w:rsidRPr="0031050B">
        <w:rPr>
          <w:rFonts w:cstheme="minorHAnsi"/>
          <w:b/>
          <w:bCs/>
          <w:color w:val="000000" w:themeColor="text1"/>
          <w:sz w:val="20"/>
          <w:szCs w:val="20"/>
        </w:rPr>
        <w:t>J’a</w:t>
      </w:r>
      <w:r w:rsidR="001D6772" w:rsidRPr="0031050B">
        <w:rPr>
          <w:rFonts w:cstheme="minorHAnsi"/>
          <w:b/>
          <w:bCs/>
          <w:color w:val="000000" w:themeColor="text1"/>
          <w:sz w:val="20"/>
          <w:szCs w:val="20"/>
        </w:rPr>
        <w:t xml:space="preserve">ccepte que </w:t>
      </w:r>
      <w:r w:rsidR="00314C21" w:rsidRPr="0031050B">
        <w:rPr>
          <w:rFonts w:cstheme="minorHAnsi"/>
          <w:b/>
          <w:bCs/>
          <w:color w:val="000000" w:themeColor="text1"/>
          <w:sz w:val="20"/>
          <w:szCs w:val="20"/>
        </w:rPr>
        <w:t xml:space="preserve">la CDSA </w:t>
      </w:r>
      <w:r w:rsidR="000F3E6B" w:rsidRPr="0031050B">
        <w:rPr>
          <w:rFonts w:cstheme="minorHAnsi"/>
          <w:b/>
          <w:bCs/>
          <w:color w:val="000000" w:themeColor="text1"/>
          <w:sz w:val="20"/>
          <w:szCs w:val="20"/>
        </w:rPr>
        <w:t xml:space="preserve">transmette </w:t>
      </w:r>
      <w:r w:rsidR="00C67B6F" w:rsidRPr="0031050B">
        <w:rPr>
          <w:rFonts w:cstheme="minorHAnsi"/>
          <w:b/>
          <w:bCs/>
          <w:color w:val="000000" w:themeColor="text1"/>
          <w:sz w:val="20"/>
          <w:szCs w:val="20"/>
        </w:rPr>
        <w:t xml:space="preserve">seulement </w:t>
      </w:r>
      <w:r w:rsidR="00314C21" w:rsidRPr="0031050B">
        <w:rPr>
          <w:rFonts w:cstheme="minorHAnsi"/>
          <w:b/>
          <w:bCs/>
          <w:color w:val="000000" w:themeColor="text1"/>
          <w:sz w:val="20"/>
          <w:szCs w:val="20"/>
        </w:rPr>
        <w:t xml:space="preserve">les informations </w:t>
      </w:r>
      <w:r w:rsidR="00CD692C" w:rsidRPr="0031050B">
        <w:rPr>
          <w:rFonts w:cstheme="minorHAnsi"/>
          <w:b/>
          <w:bCs/>
          <w:color w:val="000000" w:themeColor="text1"/>
          <w:sz w:val="20"/>
          <w:szCs w:val="20"/>
        </w:rPr>
        <w:t>précisées ci-haut</w:t>
      </w:r>
      <w:r w:rsidR="00314C21" w:rsidRPr="0031050B">
        <w:rPr>
          <w:rFonts w:cstheme="minorHAnsi"/>
          <w:b/>
          <w:bCs/>
          <w:color w:val="000000" w:themeColor="text1"/>
          <w:sz w:val="20"/>
          <w:szCs w:val="20"/>
        </w:rPr>
        <w:t xml:space="preserve"> à la ou au professeur</w:t>
      </w:r>
      <w:r w:rsidR="00CD692C" w:rsidRPr="0031050B">
        <w:rPr>
          <w:rFonts w:cstheme="minorHAnsi"/>
          <w:b/>
          <w:bCs/>
          <w:color w:val="000000" w:themeColor="text1"/>
          <w:sz w:val="20"/>
          <w:szCs w:val="20"/>
        </w:rPr>
        <w:t xml:space="preserve"> des</w:t>
      </w:r>
      <w:r w:rsidR="00314C21" w:rsidRPr="0031050B">
        <w:rPr>
          <w:rFonts w:cstheme="minorHAnsi"/>
          <w:b/>
          <w:bCs/>
          <w:color w:val="000000" w:themeColor="text1"/>
          <w:sz w:val="20"/>
          <w:szCs w:val="20"/>
        </w:rPr>
        <w:t xml:space="preserve"> EC </w:t>
      </w:r>
      <w:r w:rsidR="00096A65" w:rsidRPr="0031050B">
        <w:rPr>
          <w:rFonts w:cstheme="minorHAnsi"/>
          <w:b/>
          <w:bCs/>
          <w:color w:val="000000" w:themeColor="text1"/>
          <w:sz w:val="20"/>
          <w:szCs w:val="20"/>
        </w:rPr>
        <w:t>qui m’enseignera</w:t>
      </w:r>
      <w:r w:rsidR="007E1CFB" w:rsidRPr="0031050B">
        <w:rPr>
          <w:rFonts w:cstheme="minorHAnsi"/>
          <w:b/>
          <w:bCs/>
          <w:color w:val="000000" w:themeColor="text1"/>
          <w:sz w:val="20"/>
          <w:szCs w:val="20"/>
        </w:rPr>
        <w:t xml:space="preserve"> </w:t>
      </w:r>
      <w:r w:rsidR="00314C21" w:rsidRPr="0031050B">
        <w:rPr>
          <w:rFonts w:cstheme="minorHAnsi"/>
          <w:b/>
          <w:bCs/>
          <w:color w:val="000000" w:themeColor="text1"/>
          <w:sz w:val="20"/>
          <w:szCs w:val="20"/>
        </w:rPr>
        <w:t>ou à la ou au superviseur d</w:t>
      </w:r>
      <w:r w:rsidR="00FC65E1" w:rsidRPr="0031050B">
        <w:rPr>
          <w:rFonts w:cstheme="minorHAnsi"/>
          <w:b/>
          <w:bCs/>
          <w:color w:val="000000" w:themeColor="text1"/>
          <w:sz w:val="20"/>
          <w:szCs w:val="20"/>
        </w:rPr>
        <w:t>u</w:t>
      </w:r>
      <w:r w:rsidR="00314C21" w:rsidRPr="0031050B">
        <w:rPr>
          <w:rFonts w:cstheme="minorHAnsi"/>
          <w:b/>
          <w:bCs/>
          <w:color w:val="000000" w:themeColor="text1"/>
          <w:sz w:val="20"/>
          <w:szCs w:val="20"/>
        </w:rPr>
        <w:t xml:space="preserve"> stage</w:t>
      </w:r>
      <w:r w:rsidR="00D13988" w:rsidRPr="0031050B">
        <w:rPr>
          <w:rFonts w:cstheme="minorHAnsi"/>
          <w:b/>
          <w:bCs/>
          <w:color w:val="000000" w:themeColor="text1"/>
          <w:sz w:val="20"/>
          <w:szCs w:val="20"/>
        </w:rPr>
        <w:t xml:space="preserve"> concerné</w:t>
      </w:r>
      <w:r w:rsidR="00314C21" w:rsidRPr="0031050B">
        <w:rPr>
          <w:rFonts w:cstheme="minorHAnsi"/>
          <w:b/>
          <w:bCs/>
          <w:color w:val="000000" w:themeColor="text1"/>
          <w:sz w:val="20"/>
          <w:szCs w:val="20"/>
        </w:rPr>
        <w:t xml:space="preserve">, </w:t>
      </w:r>
      <w:r w:rsidR="00062C9B" w:rsidRPr="0031050B">
        <w:rPr>
          <w:rFonts w:cstheme="minorHAnsi"/>
          <w:b/>
          <w:bCs/>
          <w:color w:val="000000" w:themeColor="text1"/>
          <w:sz w:val="20"/>
          <w:szCs w:val="20"/>
        </w:rPr>
        <w:t xml:space="preserve">sur demande </w:t>
      </w:r>
      <w:r w:rsidR="00FB2726" w:rsidRPr="0031050B">
        <w:rPr>
          <w:rFonts w:cstheme="minorHAnsi"/>
          <w:b/>
          <w:bCs/>
          <w:color w:val="000000" w:themeColor="text1"/>
          <w:sz w:val="20"/>
          <w:szCs w:val="20"/>
        </w:rPr>
        <w:t xml:space="preserve">écrite </w:t>
      </w:r>
      <w:r w:rsidR="00062C9B" w:rsidRPr="0031050B">
        <w:rPr>
          <w:rFonts w:cstheme="minorHAnsi"/>
          <w:b/>
          <w:bCs/>
          <w:color w:val="000000" w:themeColor="text1"/>
          <w:sz w:val="20"/>
          <w:szCs w:val="20"/>
        </w:rPr>
        <w:t>justifiée, dans le seul but de soutenir mon succès académique et d</w:t>
      </w:r>
      <w:r w:rsidR="00667785" w:rsidRPr="0031050B">
        <w:rPr>
          <w:rFonts w:cstheme="minorHAnsi"/>
          <w:b/>
          <w:bCs/>
          <w:color w:val="000000" w:themeColor="text1"/>
          <w:sz w:val="20"/>
          <w:szCs w:val="20"/>
        </w:rPr>
        <w:t>’</w:t>
      </w:r>
      <w:r w:rsidR="00062C9B" w:rsidRPr="0031050B">
        <w:rPr>
          <w:rFonts w:cstheme="minorHAnsi"/>
          <w:b/>
          <w:bCs/>
          <w:color w:val="000000" w:themeColor="text1"/>
          <w:sz w:val="20"/>
          <w:szCs w:val="20"/>
        </w:rPr>
        <w:t>optimiser mon expérience d</w:t>
      </w:r>
      <w:r w:rsidR="00667785" w:rsidRPr="0031050B">
        <w:rPr>
          <w:rFonts w:cstheme="minorHAnsi"/>
          <w:b/>
          <w:bCs/>
          <w:color w:val="000000" w:themeColor="text1"/>
          <w:sz w:val="20"/>
          <w:szCs w:val="20"/>
        </w:rPr>
        <w:t>’</w:t>
      </w:r>
      <w:r w:rsidR="00062C9B" w:rsidRPr="0031050B">
        <w:rPr>
          <w:rFonts w:cstheme="minorHAnsi"/>
          <w:b/>
          <w:bCs/>
          <w:color w:val="000000" w:themeColor="text1"/>
          <w:sz w:val="20"/>
          <w:szCs w:val="20"/>
        </w:rPr>
        <w:t>apprentissage en fonction de mes besoins</w:t>
      </w:r>
      <w:r w:rsidR="003F3A2D" w:rsidRPr="0031050B">
        <w:rPr>
          <w:rFonts w:cstheme="minorHAnsi"/>
          <w:b/>
          <w:bCs/>
          <w:color w:val="000000" w:themeColor="text1"/>
          <w:sz w:val="20"/>
          <w:szCs w:val="20"/>
        </w:rPr>
        <w:t>.</w:t>
      </w:r>
    </w:p>
    <w:p w14:paraId="182FB076" w14:textId="4CF180E6" w:rsidR="00C32BCF" w:rsidRPr="0031050B" w:rsidRDefault="005F394B" w:rsidP="00F459C0">
      <w:pPr>
        <w:tabs>
          <w:tab w:val="left" w:pos="1570"/>
        </w:tabs>
        <w:spacing w:before="60"/>
        <w:ind w:left="284" w:hanging="284"/>
        <w:jc w:val="both"/>
        <w:rPr>
          <w:rFonts w:cstheme="minorHAnsi"/>
          <w:b/>
          <w:bCs/>
          <w:color w:val="000000" w:themeColor="text1"/>
          <w:sz w:val="20"/>
          <w:szCs w:val="20"/>
        </w:rPr>
      </w:pPr>
      <w:sdt>
        <w:sdtPr>
          <w:rPr>
            <w:rFonts w:cstheme="minorHAnsi"/>
            <w:b/>
            <w:bCs/>
            <w:color w:val="000000" w:themeColor="text1"/>
            <w:sz w:val="20"/>
            <w:szCs w:val="20"/>
          </w:rPr>
          <w:id w:val="1915277240"/>
          <w14:checkbox>
            <w14:checked w14:val="0"/>
            <w14:checkedState w14:val="2612" w14:font="MS Gothic"/>
            <w14:uncheckedState w14:val="2610" w14:font="MS Gothic"/>
          </w14:checkbox>
        </w:sdtPr>
        <w:sdtEndPr/>
        <w:sdtContent>
          <w:r w:rsidR="00194C74" w:rsidRPr="0031050B">
            <w:rPr>
              <w:rFonts w:ascii="Segoe UI Symbol" w:eastAsia="MS Gothic" w:hAnsi="Segoe UI Symbol" w:cs="Segoe UI Symbol"/>
              <w:b/>
              <w:bCs/>
              <w:color w:val="000000" w:themeColor="text1"/>
              <w:sz w:val="20"/>
              <w:szCs w:val="20"/>
            </w:rPr>
            <w:t>☐</w:t>
          </w:r>
        </w:sdtContent>
      </w:sdt>
      <w:r w:rsidR="00EC50F0" w:rsidRPr="0031050B">
        <w:rPr>
          <w:rFonts w:cstheme="minorHAnsi"/>
          <w:b/>
          <w:bCs/>
          <w:color w:val="000000" w:themeColor="text1"/>
          <w:sz w:val="20"/>
          <w:szCs w:val="20"/>
        </w:rPr>
        <w:t xml:space="preserve"> </w:t>
      </w:r>
      <w:r w:rsidR="00194C74" w:rsidRPr="0031050B">
        <w:rPr>
          <w:rFonts w:cstheme="minorHAnsi"/>
          <w:b/>
          <w:bCs/>
          <w:color w:val="000000" w:themeColor="text1"/>
          <w:sz w:val="20"/>
          <w:szCs w:val="20"/>
        </w:rPr>
        <w:t xml:space="preserve">Je refuse que le personnel enseignant et la CDSA </w:t>
      </w:r>
      <w:r w:rsidR="000F3E6B" w:rsidRPr="0031050B">
        <w:rPr>
          <w:rFonts w:cstheme="minorHAnsi"/>
          <w:b/>
          <w:bCs/>
          <w:color w:val="000000" w:themeColor="text1"/>
          <w:sz w:val="20"/>
          <w:szCs w:val="20"/>
        </w:rPr>
        <w:t xml:space="preserve">transmettent </w:t>
      </w:r>
      <w:r w:rsidR="00873CE4" w:rsidRPr="0031050B">
        <w:rPr>
          <w:rFonts w:cstheme="minorHAnsi"/>
          <w:b/>
          <w:bCs/>
          <w:color w:val="000000" w:themeColor="text1"/>
          <w:sz w:val="20"/>
          <w:szCs w:val="20"/>
        </w:rPr>
        <w:t>verbalement ou par écrit tout</w:t>
      </w:r>
      <w:r w:rsidR="00FB2726" w:rsidRPr="0031050B">
        <w:rPr>
          <w:rFonts w:cstheme="minorHAnsi"/>
          <w:b/>
          <w:bCs/>
          <w:color w:val="000000" w:themeColor="text1"/>
          <w:sz w:val="20"/>
          <w:szCs w:val="20"/>
        </w:rPr>
        <w:t xml:space="preserve"> renseignement </w:t>
      </w:r>
      <w:r w:rsidR="00873CE4" w:rsidRPr="0031050B">
        <w:rPr>
          <w:rFonts w:cstheme="minorHAnsi"/>
          <w:b/>
          <w:bCs/>
          <w:color w:val="000000" w:themeColor="text1"/>
          <w:sz w:val="20"/>
          <w:szCs w:val="20"/>
        </w:rPr>
        <w:t>personnel</w:t>
      </w:r>
      <w:r w:rsidR="00FB2726" w:rsidRPr="0031050B">
        <w:rPr>
          <w:rFonts w:cstheme="minorHAnsi"/>
          <w:b/>
          <w:bCs/>
          <w:color w:val="000000" w:themeColor="text1"/>
          <w:sz w:val="20"/>
          <w:szCs w:val="20"/>
        </w:rPr>
        <w:t xml:space="preserve"> </w:t>
      </w:r>
      <w:r w:rsidR="00873CE4" w:rsidRPr="0031050B">
        <w:rPr>
          <w:rFonts w:cstheme="minorHAnsi"/>
          <w:b/>
          <w:bCs/>
          <w:color w:val="000000" w:themeColor="text1"/>
          <w:sz w:val="20"/>
          <w:szCs w:val="20"/>
        </w:rPr>
        <w:t>me concernant</w:t>
      </w:r>
      <w:r w:rsidR="00537795" w:rsidRPr="0031050B">
        <w:rPr>
          <w:rFonts w:cstheme="minorHAnsi"/>
          <w:b/>
          <w:bCs/>
          <w:color w:val="000000" w:themeColor="text1"/>
          <w:sz w:val="20"/>
          <w:szCs w:val="20"/>
        </w:rPr>
        <w:t xml:space="preserve">, sans crainte de représailles. </w:t>
      </w:r>
    </w:p>
    <w:p w14:paraId="4A6B2876" w14:textId="3AE70BF6" w:rsidR="00B31F45" w:rsidRPr="0031050B" w:rsidRDefault="006267D3" w:rsidP="0026173D">
      <w:pPr>
        <w:tabs>
          <w:tab w:val="left" w:pos="1570"/>
          <w:tab w:val="left" w:pos="6946"/>
        </w:tabs>
        <w:spacing w:before="240"/>
        <w:ind w:left="2721"/>
        <w:rPr>
          <w:rFonts w:cstheme="minorHAnsi"/>
          <w:sz w:val="20"/>
          <w:szCs w:val="20"/>
        </w:rPr>
      </w:pPr>
      <w:r w:rsidRPr="0031050B">
        <w:rPr>
          <w:rFonts w:cstheme="minorHAnsi"/>
          <w:sz w:val="20"/>
          <w:szCs w:val="20"/>
        </w:rPr>
        <w:t xml:space="preserve">Signature de </w:t>
      </w:r>
      <w:proofErr w:type="gramStart"/>
      <w:r w:rsidRPr="0031050B">
        <w:rPr>
          <w:rFonts w:cstheme="minorHAnsi"/>
          <w:sz w:val="20"/>
          <w:szCs w:val="20"/>
        </w:rPr>
        <w:t>l’</w:t>
      </w:r>
      <w:proofErr w:type="spellStart"/>
      <w:r w:rsidRPr="0031050B">
        <w:rPr>
          <w:rFonts w:cstheme="minorHAnsi"/>
          <w:sz w:val="20"/>
          <w:szCs w:val="20"/>
        </w:rPr>
        <w:t>étudiant</w:t>
      </w:r>
      <w:r w:rsidR="00EA4275" w:rsidRPr="0031050B">
        <w:rPr>
          <w:rFonts w:cstheme="minorHAnsi"/>
          <w:sz w:val="20"/>
          <w:szCs w:val="20"/>
        </w:rPr>
        <w:t>.</w:t>
      </w:r>
      <w:r w:rsidRPr="0031050B">
        <w:rPr>
          <w:rFonts w:cstheme="minorHAnsi"/>
          <w:sz w:val="20"/>
          <w:szCs w:val="20"/>
        </w:rPr>
        <w:t>e</w:t>
      </w:r>
      <w:proofErr w:type="spellEnd"/>
      <w:proofErr w:type="gramEnd"/>
      <w:r w:rsidRPr="0031050B">
        <w:rPr>
          <w:rFonts w:cstheme="minorHAnsi"/>
          <w:sz w:val="20"/>
          <w:szCs w:val="20"/>
        </w:rPr>
        <w:t> :</w:t>
      </w:r>
      <w:r w:rsidR="00370350" w:rsidRPr="0031050B">
        <w:rPr>
          <w:rFonts w:cstheme="minorHAnsi"/>
          <w:sz w:val="20"/>
          <w:szCs w:val="20"/>
        </w:rPr>
        <w:t xml:space="preserve"> _______________________________</w:t>
      </w:r>
      <w:r w:rsidR="00371CBD" w:rsidRPr="0031050B">
        <w:rPr>
          <w:rFonts w:cstheme="minorHAnsi"/>
          <w:sz w:val="20"/>
          <w:szCs w:val="20"/>
        </w:rPr>
        <w:t>__</w:t>
      </w:r>
      <w:r w:rsidR="00370350" w:rsidRPr="0031050B">
        <w:rPr>
          <w:rFonts w:cstheme="minorHAnsi"/>
          <w:sz w:val="20"/>
          <w:szCs w:val="20"/>
        </w:rPr>
        <w:t>__</w:t>
      </w:r>
      <w:r w:rsidR="00A81D49" w:rsidRPr="0031050B">
        <w:rPr>
          <w:rFonts w:cstheme="minorHAnsi"/>
          <w:sz w:val="20"/>
          <w:szCs w:val="20"/>
        </w:rPr>
        <w:t xml:space="preserve">   </w:t>
      </w:r>
      <w:r w:rsidRPr="0031050B">
        <w:rPr>
          <w:rFonts w:cstheme="minorHAnsi"/>
          <w:sz w:val="20"/>
          <w:szCs w:val="20"/>
        </w:rPr>
        <w:t>Date :</w:t>
      </w:r>
      <w:r w:rsidR="00370350" w:rsidRPr="0031050B">
        <w:rPr>
          <w:rFonts w:cstheme="minorHAnsi"/>
          <w:sz w:val="20"/>
          <w:szCs w:val="20"/>
        </w:rPr>
        <w:t xml:space="preserve"> _________________</w:t>
      </w:r>
    </w:p>
    <w:sectPr w:rsidR="00B31F45" w:rsidRPr="0031050B" w:rsidSect="004D0439">
      <w:pgSz w:w="12240" w:h="15840"/>
      <w:pgMar w:top="1868" w:right="720" w:bottom="877" w:left="720" w:header="3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820E" w14:textId="77777777" w:rsidR="00ED3F59" w:rsidRDefault="00ED3F59" w:rsidP="005D4BD3">
      <w:r>
        <w:separator/>
      </w:r>
    </w:p>
  </w:endnote>
  <w:endnote w:type="continuationSeparator" w:id="0">
    <w:p w14:paraId="5D591CE4" w14:textId="77777777" w:rsidR="00ED3F59" w:rsidRDefault="00ED3F59" w:rsidP="005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70877907"/>
      <w:docPartObj>
        <w:docPartGallery w:val="Page Numbers (Bottom of Page)"/>
        <w:docPartUnique/>
      </w:docPartObj>
    </w:sdtPr>
    <w:sdtEndPr>
      <w:rPr>
        <w:rStyle w:val="Numrodepage"/>
      </w:rPr>
    </w:sdtEndPr>
    <w:sdtContent>
      <w:p w14:paraId="7B15F0B2" w14:textId="4241258E" w:rsidR="00370350" w:rsidRDefault="00370350" w:rsidP="00864E9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498F7F" w14:textId="77777777" w:rsidR="00370350" w:rsidRDefault="00370350" w:rsidP="003703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47074359"/>
      <w:docPartObj>
        <w:docPartGallery w:val="Page Numbers (Bottom of Page)"/>
        <w:docPartUnique/>
      </w:docPartObj>
    </w:sdtPr>
    <w:sdtEndPr>
      <w:rPr>
        <w:rStyle w:val="Numrodepage"/>
      </w:rPr>
    </w:sdtEndPr>
    <w:sdtContent>
      <w:p w14:paraId="3A712C94" w14:textId="4FEECFD8" w:rsidR="00370350" w:rsidRDefault="00370350" w:rsidP="00864E9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9BE8354" w14:textId="2FE818F8" w:rsidR="00370350" w:rsidRPr="00370350" w:rsidRDefault="00370350" w:rsidP="00370350">
    <w:pPr>
      <w:pStyle w:val="Pieddepage"/>
      <w:ind w:right="360"/>
      <w:rPr>
        <w:sz w:val="16"/>
        <w:szCs w:val="16"/>
      </w:rPr>
    </w:pPr>
    <w:r>
      <w:rPr>
        <w:sz w:val="16"/>
        <w:szCs w:val="16"/>
      </w:rPr>
      <w:t xml:space="preserve">CDSA </w:t>
    </w:r>
    <w:r w:rsidR="0052244B">
      <w:rPr>
        <w:sz w:val="16"/>
        <w:szCs w:val="16"/>
      </w:rPr>
      <w:t xml:space="preserve">Techniques de physiothérapie </w:t>
    </w:r>
    <w:r>
      <w:rPr>
        <w:sz w:val="16"/>
        <w:szCs w:val="16"/>
      </w:rPr>
      <w:t xml:space="preserve">- </w:t>
    </w:r>
    <w:r w:rsidRPr="00370350">
      <w:rPr>
        <w:sz w:val="16"/>
        <w:szCs w:val="16"/>
      </w:rPr>
      <w:t>Automne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4538" w14:textId="77777777" w:rsidR="00ED3F59" w:rsidRDefault="00ED3F59" w:rsidP="005D4BD3">
      <w:r>
        <w:separator/>
      </w:r>
    </w:p>
  </w:footnote>
  <w:footnote w:type="continuationSeparator" w:id="0">
    <w:p w14:paraId="61D46B9C" w14:textId="77777777" w:rsidR="00ED3F59" w:rsidRDefault="00ED3F59" w:rsidP="005D4BD3">
      <w:r>
        <w:continuationSeparator/>
      </w:r>
    </w:p>
  </w:footnote>
  <w:footnote w:id="1">
    <w:p w14:paraId="5B0B44C0" w14:textId="424C53ED" w:rsidR="00A73331" w:rsidRPr="00A73331" w:rsidRDefault="00A73331">
      <w:pPr>
        <w:pStyle w:val="Notedebasdepage"/>
        <w:rPr>
          <w:rFonts w:cstheme="minorHAnsi"/>
          <w:sz w:val="18"/>
          <w:szCs w:val="18"/>
          <w:lang w:val="fr-CA"/>
        </w:rPr>
      </w:pPr>
      <w:r w:rsidRPr="00A73331">
        <w:rPr>
          <w:rStyle w:val="Appelnotedebasdep"/>
          <w:rFonts w:cstheme="minorHAnsi"/>
          <w:sz w:val="18"/>
          <w:szCs w:val="18"/>
        </w:rPr>
        <w:footnoteRef/>
      </w:r>
      <w:r w:rsidRPr="00A73331">
        <w:rPr>
          <w:rFonts w:cstheme="minorHAnsi"/>
          <w:sz w:val="18"/>
          <w:szCs w:val="18"/>
        </w:rPr>
        <w:t xml:space="preserve"> </w:t>
      </w:r>
      <w:hyperlink r:id="rId1" w:history="1">
        <w:r w:rsidRPr="00A73331">
          <w:rPr>
            <w:rStyle w:val="Hyperlien"/>
            <w:rFonts w:cstheme="minorHAnsi"/>
            <w:sz w:val="18"/>
            <w:szCs w:val="18"/>
            <w:shd w:val="clear" w:color="auto" w:fill="F8F8F8"/>
          </w:rPr>
          <w:t>https://educaloi.qc.ca/capsules/la-protection-de-vos-renseignements-personnels/</w:t>
        </w:r>
      </w:hyperlink>
      <w:r w:rsidRPr="00A73331">
        <w:rPr>
          <w:rFonts w:cstheme="minorHAnsi"/>
          <w:color w:val="000000"/>
          <w:sz w:val="18"/>
          <w:szCs w:val="18"/>
          <w:shd w:val="clear" w:color="auto" w:fill="F8F8F8"/>
        </w:rPr>
        <w:t xml:space="preserve"> </w:t>
      </w:r>
    </w:p>
  </w:footnote>
  <w:footnote w:id="2">
    <w:p w14:paraId="345A6FF4" w14:textId="27C3DE9B" w:rsidR="00A73331" w:rsidRPr="00A73331" w:rsidRDefault="00A73331">
      <w:pPr>
        <w:pStyle w:val="Notedebasdepage"/>
        <w:rPr>
          <w:lang w:val="fr-CA"/>
        </w:rPr>
      </w:pPr>
      <w:r w:rsidRPr="00A73331">
        <w:rPr>
          <w:rStyle w:val="Appelnotedebasdep"/>
          <w:rFonts w:cstheme="minorHAnsi"/>
          <w:sz w:val="18"/>
          <w:szCs w:val="18"/>
        </w:rPr>
        <w:footnoteRef/>
      </w:r>
      <w:r w:rsidRPr="00A73331">
        <w:rPr>
          <w:rFonts w:cstheme="minorHAnsi"/>
          <w:sz w:val="18"/>
          <w:szCs w:val="18"/>
        </w:rPr>
        <w:t xml:space="preserve"> </w:t>
      </w:r>
      <w:hyperlink r:id="rId2" w:history="1">
        <w:r w:rsidRPr="00A73331">
          <w:rPr>
            <w:rStyle w:val="Hyperlien"/>
            <w:rFonts w:cstheme="minorHAnsi"/>
            <w:sz w:val="18"/>
            <w:szCs w:val="18"/>
          </w:rPr>
          <w:t>https://www.quebec.ca/gouvernement/travailler-gouvernement/travailler-fonction-publique/services-employes-etat/conformite/protection-des-renseignements-personnels/definitions-concepts/concepts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FCF2" w14:textId="6B02496B" w:rsidR="002E7ED3" w:rsidRDefault="002E7ED3">
    <w:pPr>
      <w:pStyle w:val="En-tte"/>
      <w:rPr>
        <w:rFonts w:ascii="Times New Roman" w:eastAsia="Times New Roman" w:hAnsi="Times New Roman" w:cs="Times New Roman"/>
        <w:lang w:eastAsia="fr-CA"/>
      </w:rPr>
    </w:pPr>
    <w:r w:rsidRPr="005D4BD3">
      <w:rPr>
        <w:rFonts w:ascii="Times New Roman" w:eastAsia="Times New Roman" w:hAnsi="Times New Roman" w:cs="Times New Roman"/>
        <w:lang w:eastAsia="fr-CA"/>
      </w:rPr>
      <w:fldChar w:fldCharType="begin"/>
    </w:r>
    <w:r w:rsidR="001125FC">
      <w:rPr>
        <w:rFonts w:ascii="Times New Roman" w:eastAsia="Times New Roman" w:hAnsi="Times New Roman" w:cs="Times New Roman"/>
        <w:lang w:eastAsia="fr-CA"/>
      </w:rPr>
      <w:instrText xml:space="preserve"> INCLUDEPICTURE "https://cmontmorency365-my.sharepoint.com/Users/robertdufresne/Library/Group%20Containers/UBF8T346G9.ms/WebArchiveCopyPasteTempFiles/com.microsoft.Word/page1image24125984" \* MERGEFORMAT </w:instrText>
    </w:r>
    <w:r w:rsidRPr="005D4BD3">
      <w:rPr>
        <w:rFonts w:ascii="Times New Roman" w:eastAsia="Times New Roman" w:hAnsi="Times New Roman" w:cs="Times New Roman"/>
        <w:lang w:eastAsia="fr-CA"/>
      </w:rPr>
      <w:fldChar w:fldCharType="separate"/>
    </w:r>
    <w:r w:rsidRPr="005D4BD3">
      <w:rPr>
        <w:rFonts w:ascii="Times New Roman" w:eastAsia="Times New Roman" w:hAnsi="Times New Roman" w:cs="Times New Roman"/>
        <w:noProof/>
        <w:lang w:eastAsia="fr-CA"/>
      </w:rPr>
      <w:drawing>
        <wp:inline distT="0" distB="0" distL="0" distR="0" wp14:anchorId="421E132F" wp14:editId="16D2CC37">
          <wp:extent cx="2263775" cy="457200"/>
          <wp:effectExtent l="0" t="0" r="0" b="0"/>
          <wp:docPr id="1249677660" name="Image 1249677660" descr="page1image2412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1259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75" cy="457200"/>
                  </a:xfrm>
                  <a:prstGeom prst="rect">
                    <a:avLst/>
                  </a:prstGeom>
                  <a:noFill/>
                  <a:ln>
                    <a:noFill/>
                  </a:ln>
                </pic:spPr>
              </pic:pic>
            </a:graphicData>
          </a:graphic>
        </wp:inline>
      </w:drawing>
    </w:r>
    <w:r w:rsidRPr="005D4BD3">
      <w:rPr>
        <w:rFonts w:ascii="Times New Roman" w:eastAsia="Times New Roman" w:hAnsi="Times New Roman" w:cs="Times New Roman"/>
        <w:lang w:eastAsia="fr-CA"/>
      </w:rPr>
      <w:fldChar w:fldCharType="end"/>
    </w:r>
  </w:p>
  <w:p w14:paraId="6E338C23" w14:textId="77777777" w:rsidR="002E7ED3" w:rsidRDefault="002E7ED3">
    <w:pPr>
      <w:pStyle w:val="En-tte"/>
      <w:rPr>
        <w:rFonts w:ascii="Times New Roman" w:eastAsia="Times New Roman" w:hAnsi="Times New Roman" w:cs="Times New Roman"/>
        <w:lang w:eastAsia="fr-CA"/>
      </w:rPr>
    </w:pPr>
  </w:p>
  <w:p w14:paraId="2D6C6B78" w14:textId="2D62DCB5" w:rsidR="002E7ED3" w:rsidRDefault="002E7ED3">
    <w:pPr>
      <w:pStyle w:val="En-tte"/>
    </w:pPr>
    <w:r w:rsidRPr="00D65E65">
      <w:rPr>
        <w:b/>
        <w:bCs/>
        <w:sz w:val="28"/>
        <w:szCs w:val="28"/>
      </w:rPr>
      <w:t>CONSENTEMENT À LA DIVULGATION DE RENSEIGNEMENTS PERSONNELS</w:t>
    </w:r>
    <w:r w:rsidR="00FA0D94">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2EA"/>
    <w:multiLevelType w:val="multilevel"/>
    <w:tmpl w:val="AFB8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CA7"/>
    <w:multiLevelType w:val="hybridMultilevel"/>
    <w:tmpl w:val="BC1E7FD6"/>
    <w:lvl w:ilvl="0" w:tplc="CE46F07C">
      <w:start w:val="1"/>
      <w:numFmt w:val="decimal"/>
      <w:lvlText w:val="%1."/>
      <w:lvlJc w:val="left"/>
      <w:pPr>
        <w:ind w:left="1020" w:hanging="360"/>
      </w:pPr>
    </w:lvl>
    <w:lvl w:ilvl="1" w:tplc="7BFCE5E2">
      <w:start w:val="1"/>
      <w:numFmt w:val="decimal"/>
      <w:lvlText w:val="%2."/>
      <w:lvlJc w:val="left"/>
      <w:pPr>
        <w:ind w:left="1020" w:hanging="360"/>
      </w:pPr>
    </w:lvl>
    <w:lvl w:ilvl="2" w:tplc="C944CED0">
      <w:start w:val="1"/>
      <w:numFmt w:val="decimal"/>
      <w:lvlText w:val="%3."/>
      <w:lvlJc w:val="left"/>
      <w:pPr>
        <w:ind w:left="1020" w:hanging="360"/>
      </w:pPr>
    </w:lvl>
    <w:lvl w:ilvl="3" w:tplc="C0B21532">
      <w:start w:val="1"/>
      <w:numFmt w:val="decimal"/>
      <w:lvlText w:val="%4."/>
      <w:lvlJc w:val="left"/>
      <w:pPr>
        <w:ind w:left="1020" w:hanging="360"/>
      </w:pPr>
    </w:lvl>
    <w:lvl w:ilvl="4" w:tplc="650E41B8">
      <w:start w:val="1"/>
      <w:numFmt w:val="decimal"/>
      <w:lvlText w:val="%5."/>
      <w:lvlJc w:val="left"/>
      <w:pPr>
        <w:ind w:left="1020" w:hanging="360"/>
      </w:pPr>
    </w:lvl>
    <w:lvl w:ilvl="5" w:tplc="A18E7734">
      <w:start w:val="1"/>
      <w:numFmt w:val="decimal"/>
      <w:lvlText w:val="%6."/>
      <w:lvlJc w:val="left"/>
      <w:pPr>
        <w:ind w:left="1020" w:hanging="360"/>
      </w:pPr>
    </w:lvl>
    <w:lvl w:ilvl="6" w:tplc="8FCE3336">
      <w:start w:val="1"/>
      <w:numFmt w:val="decimal"/>
      <w:lvlText w:val="%7."/>
      <w:lvlJc w:val="left"/>
      <w:pPr>
        <w:ind w:left="1020" w:hanging="360"/>
      </w:pPr>
    </w:lvl>
    <w:lvl w:ilvl="7" w:tplc="FDE04226">
      <w:start w:val="1"/>
      <w:numFmt w:val="decimal"/>
      <w:lvlText w:val="%8."/>
      <w:lvlJc w:val="left"/>
      <w:pPr>
        <w:ind w:left="1020" w:hanging="360"/>
      </w:pPr>
    </w:lvl>
    <w:lvl w:ilvl="8" w:tplc="284C3E2C">
      <w:start w:val="1"/>
      <w:numFmt w:val="decimal"/>
      <w:lvlText w:val="%9."/>
      <w:lvlJc w:val="left"/>
      <w:pPr>
        <w:ind w:left="1020" w:hanging="360"/>
      </w:pPr>
    </w:lvl>
  </w:abstractNum>
  <w:abstractNum w:abstractNumId="2" w15:restartNumberingAfterBreak="0">
    <w:nsid w:val="14111193"/>
    <w:multiLevelType w:val="hybridMultilevel"/>
    <w:tmpl w:val="1A7C760A"/>
    <w:lvl w:ilvl="0" w:tplc="BF245EC4">
      <w:numFmt w:val="bullet"/>
      <w:lvlText w:val="-"/>
      <w:lvlJc w:val="left"/>
      <w:pPr>
        <w:ind w:left="927" w:hanging="360"/>
      </w:pPr>
      <w:rPr>
        <w:rFonts w:ascii="Calibri" w:eastAsiaTheme="minorHAnsi" w:hAnsi="Calibri" w:cs="Calibri"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 w15:restartNumberingAfterBreak="0">
    <w:nsid w:val="289A61ED"/>
    <w:multiLevelType w:val="hybridMultilevel"/>
    <w:tmpl w:val="54A6F14C"/>
    <w:lvl w:ilvl="0" w:tplc="A1A6E8FA">
      <w:start w:val="1"/>
      <w:numFmt w:val="bullet"/>
      <w:lvlText w:val="-"/>
      <w:lvlJc w:val="left"/>
      <w:pPr>
        <w:ind w:left="927" w:hanging="360"/>
      </w:pPr>
      <w:rPr>
        <w:rFonts w:ascii="Calibri" w:eastAsiaTheme="minorHAnsi" w:hAnsi="Calibri" w:cs="Calibri"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4" w15:restartNumberingAfterBreak="0">
    <w:nsid w:val="31787BA3"/>
    <w:multiLevelType w:val="hybridMultilevel"/>
    <w:tmpl w:val="F1AE2110"/>
    <w:lvl w:ilvl="0" w:tplc="0C0C000F">
      <w:start w:val="1"/>
      <w:numFmt w:val="decimal"/>
      <w:lvlText w:val="%1."/>
      <w:lvlJc w:val="left"/>
      <w:pPr>
        <w:ind w:left="3600" w:hanging="360"/>
      </w:pPr>
    </w:lvl>
    <w:lvl w:ilvl="1" w:tplc="0C0C0019" w:tentative="1">
      <w:start w:val="1"/>
      <w:numFmt w:val="lowerLetter"/>
      <w:lvlText w:val="%2."/>
      <w:lvlJc w:val="left"/>
      <w:pPr>
        <w:ind w:left="4320" w:hanging="360"/>
      </w:pPr>
    </w:lvl>
    <w:lvl w:ilvl="2" w:tplc="0C0C001B" w:tentative="1">
      <w:start w:val="1"/>
      <w:numFmt w:val="lowerRoman"/>
      <w:lvlText w:val="%3."/>
      <w:lvlJc w:val="right"/>
      <w:pPr>
        <w:ind w:left="5040" w:hanging="180"/>
      </w:pPr>
    </w:lvl>
    <w:lvl w:ilvl="3" w:tplc="0C0C000F" w:tentative="1">
      <w:start w:val="1"/>
      <w:numFmt w:val="decimal"/>
      <w:lvlText w:val="%4."/>
      <w:lvlJc w:val="left"/>
      <w:pPr>
        <w:ind w:left="5760" w:hanging="360"/>
      </w:pPr>
    </w:lvl>
    <w:lvl w:ilvl="4" w:tplc="0C0C0019" w:tentative="1">
      <w:start w:val="1"/>
      <w:numFmt w:val="lowerLetter"/>
      <w:lvlText w:val="%5."/>
      <w:lvlJc w:val="left"/>
      <w:pPr>
        <w:ind w:left="6480" w:hanging="360"/>
      </w:pPr>
    </w:lvl>
    <w:lvl w:ilvl="5" w:tplc="0C0C001B" w:tentative="1">
      <w:start w:val="1"/>
      <w:numFmt w:val="lowerRoman"/>
      <w:lvlText w:val="%6."/>
      <w:lvlJc w:val="right"/>
      <w:pPr>
        <w:ind w:left="7200" w:hanging="180"/>
      </w:pPr>
    </w:lvl>
    <w:lvl w:ilvl="6" w:tplc="0C0C000F" w:tentative="1">
      <w:start w:val="1"/>
      <w:numFmt w:val="decimal"/>
      <w:lvlText w:val="%7."/>
      <w:lvlJc w:val="left"/>
      <w:pPr>
        <w:ind w:left="7920" w:hanging="360"/>
      </w:pPr>
    </w:lvl>
    <w:lvl w:ilvl="7" w:tplc="0C0C0019" w:tentative="1">
      <w:start w:val="1"/>
      <w:numFmt w:val="lowerLetter"/>
      <w:lvlText w:val="%8."/>
      <w:lvlJc w:val="left"/>
      <w:pPr>
        <w:ind w:left="8640" w:hanging="360"/>
      </w:pPr>
    </w:lvl>
    <w:lvl w:ilvl="8" w:tplc="0C0C001B" w:tentative="1">
      <w:start w:val="1"/>
      <w:numFmt w:val="lowerRoman"/>
      <w:lvlText w:val="%9."/>
      <w:lvlJc w:val="right"/>
      <w:pPr>
        <w:ind w:left="9360" w:hanging="180"/>
      </w:pPr>
    </w:lvl>
  </w:abstractNum>
  <w:abstractNum w:abstractNumId="5" w15:restartNumberingAfterBreak="0">
    <w:nsid w:val="4CE653C4"/>
    <w:multiLevelType w:val="hybridMultilevel"/>
    <w:tmpl w:val="95FEA2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E751E70"/>
    <w:multiLevelType w:val="multilevel"/>
    <w:tmpl w:val="2F2AC26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7" w15:restartNumberingAfterBreak="0">
    <w:nsid w:val="52997B56"/>
    <w:multiLevelType w:val="hybridMultilevel"/>
    <w:tmpl w:val="46B05AC4"/>
    <w:lvl w:ilvl="0" w:tplc="59987A5A">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ACC006A"/>
    <w:multiLevelType w:val="hybridMultilevel"/>
    <w:tmpl w:val="F3D60876"/>
    <w:lvl w:ilvl="0" w:tplc="C6148ECE">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83C1A2C"/>
    <w:multiLevelType w:val="hybridMultilevel"/>
    <w:tmpl w:val="5BE27808"/>
    <w:lvl w:ilvl="0" w:tplc="CBFE72E8">
      <w:start w:val="2024"/>
      <w:numFmt w:val="bullet"/>
      <w:lvlText w:val="-"/>
      <w:lvlJc w:val="left"/>
      <w:pPr>
        <w:ind w:left="1077" w:hanging="360"/>
      </w:pPr>
      <w:rPr>
        <w:rFonts w:ascii="Aptos" w:eastAsiaTheme="minorHAnsi" w:hAnsi="Aptos" w:cstheme="minorBidi"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0" w15:restartNumberingAfterBreak="0">
    <w:nsid w:val="798F320C"/>
    <w:multiLevelType w:val="hybridMultilevel"/>
    <w:tmpl w:val="64BE27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DC54A73"/>
    <w:multiLevelType w:val="hybridMultilevel"/>
    <w:tmpl w:val="0DD89A8A"/>
    <w:lvl w:ilvl="0" w:tplc="70DACA3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11452268">
    <w:abstractNumId w:val="9"/>
  </w:num>
  <w:num w:numId="2" w16cid:durableId="754396643">
    <w:abstractNumId w:val="0"/>
  </w:num>
  <w:num w:numId="3" w16cid:durableId="1634477419">
    <w:abstractNumId w:val="4"/>
  </w:num>
  <w:num w:numId="4" w16cid:durableId="1933470896">
    <w:abstractNumId w:val="10"/>
  </w:num>
  <w:num w:numId="5" w16cid:durableId="536703205">
    <w:abstractNumId w:val="5"/>
  </w:num>
  <w:num w:numId="6" w16cid:durableId="1193374659">
    <w:abstractNumId w:val="2"/>
  </w:num>
  <w:num w:numId="7" w16cid:durableId="1719550402">
    <w:abstractNumId w:val="8"/>
  </w:num>
  <w:num w:numId="8" w16cid:durableId="274287538">
    <w:abstractNumId w:val="7"/>
  </w:num>
  <w:num w:numId="9" w16cid:durableId="1758210279">
    <w:abstractNumId w:val="3"/>
  </w:num>
  <w:num w:numId="10" w16cid:durableId="782189063">
    <w:abstractNumId w:val="11"/>
  </w:num>
  <w:num w:numId="11" w16cid:durableId="1030186481">
    <w:abstractNumId w:val="1"/>
  </w:num>
  <w:num w:numId="12" w16cid:durableId="155001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D3"/>
    <w:rsid w:val="0000036E"/>
    <w:rsid w:val="00000810"/>
    <w:rsid w:val="000067F2"/>
    <w:rsid w:val="00013E83"/>
    <w:rsid w:val="00015B58"/>
    <w:rsid w:val="000179AA"/>
    <w:rsid w:val="000205EF"/>
    <w:rsid w:val="00020F12"/>
    <w:rsid w:val="000238EC"/>
    <w:rsid w:val="00025AAE"/>
    <w:rsid w:val="00033E6D"/>
    <w:rsid w:val="00036CD2"/>
    <w:rsid w:val="00046423"/>
    <w:rsid w:val="000501FA"/>
    <w:rsid w:val="00062269"/>
    <w:rsid w:val="00062C9B"/>
    <w:rsid w:val="00071CC7"/>
    <w:rsid w:val="0007276B"/>
    <w:rsid w:val="00075C65"/>
    <w:rsid w:val="00080C73"/>
    <w:rsid w:val="00085B28"/>
    <w:rsid w:val="00093DBB"/>
    <w:rsid w:val="00096A65"/>
    <w:rsid w:val="00096FDB"/>
    <w:rsid w:val="000A00E4"/>
    <w:rsid w:val="000A118D"/>
    <w:rsid w:val="000A7465"/>
    <w:rsid w:val="000B17BD"/>
    <w:rsid w:val="000B5889"/>
    <w:rsid w:val="000C36C7"/>
    <w:rsid w:val="000C501B"/>
    <w:rsid w:val="000C69E4"/>
    <w:rsid w:val="000C710D"/>
    <w:rsid w:val="000D1F86"/>
    <w:rsid w:val="000D3FBD"/>
    <w:rsid w:val="000E3B3A"/>
    <w:rsid w:val="000F104C"/>
    <w:rsid w:val="000F344B"/>
    <w:rsid w:val="000F3869"/>
    <w:rsid w:val="000F3C30"/>
    <w:rsid w:val="000F3E6B"/>
    <w:rsid w:val="000F63F8"/>
    <w:rsid w:val="00100296"/>
    <w:rsid w:val="001010D9"/>
    <w:rsid w:val="0010110B"/>
    <w:rsid w:val="00102047"/>
    <w:rsid w:val="00110AD6"/>
    <w:rsid w:val="001122E7"/>
    <w:rsid w:val="001125FC"/>
    <w:rsid w:val="0011513A"/>
    <w:rsid w:val="001221F8"/>
    <w:rsid w:val="00124725"/>
    <w:rsid w:val="00124FEE"/>
    <w:rsid w:val="00125F21"/>
    <w:rsid w:val="00131A33"/>
    <w:rsid w:val="00131B25"/>
    <w:rsid w:val="00133204"/>
    <w:rsid w:val="00140B11"/>
    <w:rsid w:val="001417FB"/>
    <w:rsid w:val="00141955"/>
    <w:rsid w:val="00152CAB"/>
    <w:rsid w:val="00152DBE"/>
    <w:rsid w:val="00152DFB"/>
    <w:rsid w:val="0015506D"/>
    <w:rsid w:val="001550DC"/>
    <w:rsid w:val="00157C21"/>
    <w:rsid w:val="0016213C"/>
    <w:rsid w:val="0016550A"/>
    <w:rsid w:val="001722CA"/>
    <w:rsid w:val="001751FB"/>
    <w:rsid w:val="0017543B"/>
    <w:rsid w:val="00175E20"/>
    <w:rsid w:val="00176F60"/>
    <w:rsid w:val="00180166"/>
    <w:rsid w:val="0018046F"/>
    <w:rsid w:val="00184045"/>
    <w:rsid w:val="00190093"/>
    <w:rsid w:val="001908FE"/>
    <w:rsid w:val="00194C74"/>
    <w:rsid w:val="00197D6C"/>
    <w:rsid w:val="001A39F0"/>
    <w:rsid w:val="001A4E69"/>
    <w:rsid w:val="001A7168"/>
    <w:rsid w:val="001B5778"/>
    <w:rsid w:val="001B6538"/>
    <w:rsid w:val="001C1354"/>
    <w:rsid w:val="001D0736"/>
    <w:rsid w:val="001D1DAF"/>
    <w:rsid w:val="001D3EC0"/>
    <w:rsid w:val="001D4767"/>
    <w:rsid w:val="001D51C3"/>
    <w:rsid w:val="001D6772"/>
    <w:rsid w:val="001D6D5B"/>
    <w:rsid w:val="001E2CB3"/>
    <w:rsid w:val="001E5ED8"/>
    <w:rsid w:val="001F4D24"/>
    <w:rsid w:val="001F53D5"/>
    <w:rsid w:val="0020112A"/>
    <w:rsid w:val="00216240"/>
    <w:rsid w:val="00220D1E"/>
    <w:rsid w:val="00224343"/>
    <w:rsid w:val="00226042"/>
    <w:rsid w:val="002260CD"/>
    <w:rsid w:val="00230485"/>
    <w:rsid w:val="00231093"/>
    <w:rsid w:val="0026173D"/>
    <w:rsid w:val="00275BC7"/>
    <w:rsid w:val="00284E0A"/>
    <w:rsid w:val="00286A0A"/>
    <w:rsid w:val="00295E4E"/>
    <w:rsid w:val="002A0F84"/>
    <w:rsid w:val="002A24B6"/>
    <w:rsid w:val="002A2A10"/>
    <w:rsid w:val="002A5216"/>
    <w:rsid w:val="002A5301"/>
    <w:rsid w:val="002A6A22"/>
    <w:rsid w:val="002A7EDB"/>
    <w:rsid w:val="002B1645"/>
    <w:rsid w:val="002B1B0B"/>
    <w:rsid w:val="002C228D"/>
    <w:rsid w:val="002E7EC8"/>
    <w:rsid w:val="002E7ED3"/>
    <w:rsid w:val="002F075C"/>
    <w:rsid w:val="002F6525"/>
    <w:rsid w:val="003026AC"/>
    <w:rsid w:val="00304367"/>
    <w:rsid w:val="0031050B"/>
    <w:rsid w:val="003116F7"/>
    <w:rsid w:val="00314865"/>
    <w:rsid w:val="00314C21"/>
    <w:rsid w:val="00314F3B"/>
    <w:rsid w:val="00320D82"/>
    <w:rsid w:val="00322EA1"/>
    <w:rsid w:val="0032342E"/>
    <w:rsid w:val="00324FF8"/>
    <w:rsid w:val="003252EF"/>
    <w:rsid w:val="0032778F"/>
    <w:rsid w:val="00336052"/>
    <w:rsid w:val="00350EDE"/>
    <w:rsid w:val="00351AE6"/>
    <w:rsid w:val="003618F5"/>
    <w:rsid w:val="003649B4"/>
    <w:rsid w:val="00370350"/>
    <w:rsid w:val="00371CBD"/>
    <w:rsid w:val="00374C4B"/>
    <w:rsid w:val="00381D91"/>
    <w:rsid w:val="00385283"/>
    <w:rsid w:val="00390E8A"/>
    <w:rsid w:val="0039422F"/>
    <w:rsid w:val="00395867"/>
    <w:rsid w:val="003A3668"/>
    <w:rsid w:val="003A7DC6"/>
    <w:rsid w:val="003B61B4"/>
    <w:rsid w:val="003B6B8A"/>
    <w:rsid w:val="003C2E9D"/>
    <w:rsid w:val="003C34B4"/>
    <w:rsid w:val="003C3C84"/>
    <w:rsid w:val="003C7339"/>
    <w:rsid w:val="003D44F5"/>
    <w:rsid w:val="003D5972"/>
    <w:rsid w:val="003E0A52"/>
    <w:rsid w:val="003E46C9"/>
    <w:rsid w:val="003E6BD5"/>
    <w:rsid w:val="003E7A25"/>
    <w:rsid w:val="003E7E4B"/>
    <w:rsid w:val="003F1F15"/>
    <w:rsid w:val="003F3A2D"/>
    <w:rsid w:val="004005FD"/>
    <w:rsid w:val="004011F7"/>
    <w:rsid w:val="00405726"/>
    <w:rsid w:val="0041572D"/>
    <w:rsid w:val="00423D2C"/>
    <w:rsid w:val="00423E23"/>
    <w:rsid w:val="00425EA9"/>
    <w:rsid w:val="00434151"/>
    <w:rsid w:val="00436F12"/>
    <w:rsid w:val="00441132"/>
    <w:rsid w:val="00447BB2"/>
    <w:rsid w:val="00456FE7"/>
    <w:rsid w:val="00461128"/>
    <w:rsid w:val="00461EBA"/>
    <w:rsid w:val="00463D6E"/>
    <w:rsid w:val="00475847"/>
    <w:rsid w:val="00480244"/>
    <w:rsid w:val="0048288A"/>
    <w:rsid w:val="00486791"/>
    <w:rsid w:val="00490440"/>
    <w:rsid w:val="004906A7"/>
    <w:rsid w:val="004914CC"/>
    <w:rsid w:val="00492BA5"/>
    <w:rsid w:val="004932D4"/>
    <w:rsid w:val="0049390D"/>
    <w:rsid w:val="004956CF"/>
    <w:rsid w:val="0049712B"/>
    <w:rsid w:val="004A60F5"/>
    <w:rsid w:val="004C0205"/>
    <w:rsid w:val="004C2E40"/>
    <w:rsid w:val="004C32F2"/>
    <w:rsid w:val="004C6A88"/>
    <w:rsid w:val="004C6D22"/>
    <w:rsid w:val="004C7793"/>
    <w:rsid w:val="004C7E66"/>
    <w:rsid w:val="004D0439"/>
    <w:rsid w:val="004D096D"/>
    <w:rsid w:val="004D60D0"/>
    <w:rsid w:val="004E0ACE"/>
    <w:rsid w:val="004E3524"/>
    <w:rsid w:val="004E79CD"/>
    <w:rsid w:val="004F0DF1"/>
    <w:rsid w:val="004F0F03"/>
    <w:rsid w:val="00501091"/>
    <w:rsid w:val="005017B8"/>
    <w:rsid w:val="00507030"/>
    <w:rsid w:val="00510E0E"/>
    <w:rsid w:val="005112A5"/>
    <w:rsid w:val="00511E47"/>
    <w:rsid w:val="00514385"/>
    <w:rsid w:val="005210F4"/>
    <w:rsid w:val="0052244B"/>
    <w:rsid w:val="005368D6"/>
    <w:rsid w:val="00537795"/>
    <w:rsid w:val="00541DE8"/>
    <w:rsid w:val="00542FFE"/>
    <w:rsid w:val="00544E05"/>
    <w:rsid w:val="005469F1"/>
    <w:rsid w:val="0054790B"/>
    <w:rsid w:val="00547A25"/>
    <w:rsid w:val="00551611"/>
    <w:rsid w:val="0055794D"/>
    <w:rsid w:val="005605F2"/>
    <w:rsid w:val="00562EC4"/>
    <w:rsid w:val="0056366E"/>
    <w:rsid w:val="0056571C"/>
    <w:rsid w:val="00565E1F"/>
    <w:rsid w:val="00566196"/>
    <w:rsid w:val="0057102F"/>
    <w:rsid w:val="00572942"/>
    <w:rsid w:val="00572F3D"/>
    <w:rsid w:val="005778D5"/>
    <w:rsid w:val="005824FF"/>
    <w:rsid w:val="00585428"/>
    <w:rsid w:val="00591C09"/>
    <w:rsid w:val="005969EE"/>
    <w:rsid w:val="005A0157"/>
    <w:rsid w:val="005A0BB1"/>
    <w:rsid w:val="005A0C5A"/>
    <w:rsid w:val="005A1732"/>
    <w:rsid w:val="005A3094"/>
    <w:rsid w:val="005A3C75"/>
    <w:rsid w:val="005A4C10"/>
    <w:rsid w:val="005A599B"/>
    <w:rsid w:val="005A61AF"/>
    <w:rsid w:val="005A6FC7"/>
    <w:rsid w:val="005B1242"/>
    <w:rsid w:val="005B2FA0"/>
    <w:rsid w:val="005B5CBB"/>
    <w:rsid w:val="005B6FE6"/>
    <w:rsid w:val="005C2C21"/>
    <w:rsid w:val="005C3E7C"/>
    <w:rsid w:val="005D0D8D"/>
    <w:rsid w:val="005D4083"/>
    <w:rsid w:val="005D4BD3"/>
    <w:rsid w:val="005D5555"/>
    <w:rsid w:val="005D5FED"/>
    <w:rsid w:val="005E3131"/>
    <w:rsid w:val="005E48E8"/>
    <w:rsid w:val="005E54FF"/>
    <w:rsid w:val="005F1716"/>
    <w:rsid w:val="005F19C5"/>
    <w:rsid w:val="005F394B"/>
    <w:rsid w:val="00611989"/>
    <w:rsid w:val="00613F18"/>
    <w:rsid w:val="006150DA"/>
    <w:rsid w:val="0061573A"/>
    <w:rsid w:val="00615D2D"/>
    <w:rsid w:val="006230C6"/>
    <w:rsid w:val="006267D3"/>
    <w:rsid w:val="0063011E"/>
    <w:rsid w:val="00636B22"/>
    <w:rsid w:val="00642518"/>
    <w:rsid w:val="00652E59"/>
    <w:rsid w:val="00667785"/>
    <w:rsid w:val="00670066"/>
    <w:rsid w:val="006723AF"/>
    <w:rsid w:val="00680007"/>
    <w:rsid w:val="00681206"/>
    <w:rsid w:val="00683331"/>
    <w:rsid w:val="00683C26"/>
    <w:rsid w:val="00690E56"/>
    <w:rsid w:val="006933CB"/>
    <w:rsid w:val="006952BF"/>
    <w:rsid w:val="0069631D"/>
    <w:rsid w:val="006A4B1B"/>
    <w:rsid w:val="006A620B"/>
    <w:rsid w:val="006C4F45"/>
    <w:rsid w:val="006D3621"/>
    <w:rsid w:val="006D48E5"/>
    <w:rsid w:val="006D66A4"/>
    <w:rsid w:val="006D7D95"/>
    <w:rsid w:val="006E0949"/>
    <w:rsid w:val="006E3F76"/>
    <w:rsid w:val="006F273B"/>
    <w:rsid w:val="007115FB"/>
    <w:rsid w:val="00714DAB"/>
    <w:rsid w:val="00716627"/>
    <w:rsid w:val="00721E2D"/>
    <w:rsid w:val="00721E65"/>
    <w:rsid w:val="00725441"/>
    <w:rsid w:val="00727EA3"/>
    <w:rsid w:val="00732B87"/>
    <w:rsid w:val="00734F4C"/>
    <w:rsid w:val="00737DAD"/>
    <w:rsid w:val="00741473"/>
    <w:rsid w:val="007424FD"/>
    <w:rsid w:val="00752AA8"/>
    <w:rsid w:val="007540EC"/>
    <w:rsid w:val="0076768D"/>
    <w:rsid w:val="00775472"/>
    <w:rsid w:val="0078208A"/>
    <w:rsid w:val="00784F04"/>
    <w:rsid w:val="007858F7"/>
    <w:rsid w:val="00786481"/>
    <w:rsid w:val="007876FA"/>
    <w:rsid w:val="0079189F"/>
    <w:rsid w:val="00791A70"/>
    <w:rsid w:val="0079368D"/>
    <w:rsid w:val="007A0537"/>
    <w:rsid w:val="007A15C4"/>
    <w:rsid w:val="007A5AA4"/>
    <w:rsid w:val="007A7A4B"/>
    <w:rsid w:val="007B25F1"/>
    <w:rsid w:val="007B7027"/>
    <w:rsid w:val="007B753E"/>
    <w:rsid w:val="007C7921"/>
    <w:rsid w:val="007D43A5"/>
    <w:rsid w:val="007D5B50"/>
    <w:rsid w:val="007E1789"/>
    <w:rsid w:val="007E19CA"/>
    <w:rsid w:val="007E1CFB"/>
    <w:rsid w:val="007E4F65"/>
    <w:rsid w:val="007E782B"/>
    <w:rsid w:val="007F0F49"/>
    <w:rsid w:val="007F41B6"/>
    <w:rsid w:val="00802707"/>
    <w:rsid w:val="00820DFF"/>
    <w:rsid w:val="0083005E"/>
    <w:rsid w:val="00832093"/>
    <w:rsid w:val="008328A5"/>
    <w:rsid w:val="00833A48"/>
    <w:rsid w:val="00833CFC"/>
    <w:rsid w:val="00835F33"/>
    <w:rsid w:val="00845BBE"/>
    <w:rsid w:val="00851B8D"/>
    <w:rsid w:val="008525CD"/>
    <w:rsid w:val="00856AD7"/>
    <w:rsid w:val="008601B3"/>
    <w:rsid w:val="00872B20"/>
    <w:rsid w:val="00873CE4"/>
    <w:rsid w:val="00876491"/>
    <w:rsid w:val="0087699E"/>
    <w:rsid w:val="0087790D"/>
    <w:rsid w:val="00883216"/>
    <w:rsid w:val="0088734D"/>
    <w:rsid w:val="0089475D"/>
    <w:rsid w:val="008A1B15"/>
    <w:rsid w:val="008A2CA7"/>
    <w:rsid w:val="008A3033"/>
    <w:rsid w:val="008A3F6C"/>
    <w:rsid w:val="008A514E"/>
    <w:rsid w:val="008B055B"/>
    <w:rsid w:val="008B1D0C"/>
    <w:rsid w:val="008B3A20"/>
    <w:rsid w:val="008C3C44"/>
    <w:rsid w:val="008C42B9"/>
    <w:rsid w:val="008C639B"/>
    <w:rsid w:val="008C7505"/>
    <w:rsid w:val="008D122A"/>
    <w:rsid w:val="008E3541"/>
    <w:rsid w:val="008E76FB"/>
    <w:rsid w:val="008F094F"/>
    <w:rsid w:val="008F0A48"/>
    <w:rsid w:val="008F6A24"/>
    <w:rsid w:val="0091171B"/>
    <w:rsid w:val="009126F6"/>
    <w:rsid w:val="00912CEE"/>
    <w:rsid w:val="0092461E"/>
    <w:rsid w:val="00925530"/>
    <w:rsid w:val="00931112"/>
    <w:rsid w:val="00933CEE"/>
    <w:rsid w:val="00935DBB"/>
    <w:rsid w:val="0093735C"/>
    <w:rsid w:val="00947AEA"/>
    <w:rsid w:val="00951C49"/>
    <w:rsid w:val="00954DAB"/>
    <w:rsid w:val="00962516"/>
    <w:rsid w:val="00962917"/>
    <w:rsid w:val="00967513"/>
    <w:rsid w:val="00971A2B"/>
    <w:rsid w:val="009721CE"/>
    <w:rsid w:val="009733A6"/>
    <w:rsid w:val="009814A5"/>
    <w:rsid w:val="00983F6E"/>
    <w:rsid w:val="009942CD"/>
    <w:rsid w:val="0099435D"/>
    <w:rsid w:val="0099504A"/>
    <w:rsid w:val="009A2793"/>
    <w:rsid w:val="009B1992"/>
    <w:rsid w:val="009B22C4"/>
    <w:rsid w:val="009B7962"/>
    <w:rsid w:val="009C095E"/>
    <w:rsid w:val="009E0A9D"/>
    <w:rsid w:val="009E1AAF"/>
    <w:rsid w:val="009E3541"/>
    <w:rsid w:val="009F7A61"/>
    <w:rsid w:val="00A02D2E"/>
    <w:rsid w:val="00A04AE0"/>
    <w:rsid w:val="00A06D98"/>
    <w:rsid w:val="00A1129B"/>
    <w:rsid w:val="00A17329"/>
    <w:rsid w:val="00A20448"/>
    <w:rsid w:val="00A22B3B"/>
    <w:rsid w:val="00A26FA0"/>
    <w:rsid w:val="00A270B0"/>
    <w:rsid w:val="00A27A9E"/>
    <w:rsid w:val="00A40A8E"/>
    <w:rsid w:val="00A45CCB"/>
    <w:rsid w:val="00A46ADD"/>
    <w:rsid w:val="00A5066A"/>
    <w:rsid w:val="00A532FD"/>
    <w:rsid w:val="00A53AA4"/>
    <w:rsid w:val="00A55376"/>
    <w:rsid w:val="00A5661A"/>
    <w:rsid w:val="00A56F5D"/>
    <w:rsid w:val="00A62CB0"/>
    <w:rsid w:val="00A64655"/>
    <w:rsid w:val="00A6471E"/>
    <w:rsid w:val="00A66EE3"/>
    <w:rsid w:val="00A67148"/>
    <w:rsid w:val="00A677AF"/>
    <w:rsid w:val="00A7224C"/>
    <w:rsid w:val="00A73331"/>
    <w:rsid w:val="00A73D7C"/>
    <w:rsid w:val="00A75200"/>
    <w:rsid w:val="00A762B8"/>
    <w:rsid w:val="00A77080"/>
    <w:rsid w:val="00A77519"/>
    <w:rsid w:val="00A81D49"/>
    <w:rsid w:val="00A84747"/>
    <w:rsid w:val="00A906D5"/>
    <w:rsid w:val="00A92903"/>
    <w:rsid w:val="00A930CA"/>
    <w:rsid w:val="00A95F23"/>
    <w:rsid w:val="00A969E2"/>
    <w:rsid w:val="00A97017"/>
    <w:rsid w:val="00AB5A8C"/>
    <w:rsid w:val="00AC6840"/>
    <w:rsid w:val="00AD4575"/>
    <w:rsid w:val="00AD68BD"/>
    <w:rsid w:val="00AE178A"/>
    <w:rsid w:val="00AE28CB"/>
    <w:rsid w:val="00AE317B"/>
    <w:rsid w:val="00AF1EF1"/>
    <w:rsid w:val="00AF6524"/>
    <w:rsid w:val="00B02AA6"/>
    <w:rsid w:val="00B05A8D"/>
    <w:rsid w:val="00B0799F"/>
    <w:rsid w:val="00B12432"/>
    <w:rsid w:val="00B13254"/>
    <w:rsid w:val="00B20FC3"/>
    <w:rsid w:val="00B214C7"/>
    <w:rsid w:val="00B227EE"/>
    <w:rsid w:val="00B26E27"/>
    <w:rsid w:val="00B30AC0"/>
    <w:rsid w:val="00B31F45"/>
    <w:rsid w:val="00B3395F"/>
    <w:rsid w:val="00B40B5C"/>
    <w:rsid w:val="00B410C4"/>
    <w:rsid w:val="00B4290C"/>
    <w:rsid w:val="00B44F4A"/>
    <w:rsid w:val="00B52A48"/>
    <w:rsid w:val="00B64000"/>
    <w:rsid w:val="00B745A6"/>
    <w:rsid w:val="00B76CFA"/>
    <w:rsid w:val="00B832C7"/>
    <w:rsid w:val="00B85FE9"/>
    <w:rsid w:val="00B87722"/>
    <w:rsid w:val="00B93763"/>
    <w:rsid w:val="00B96B27"/>
    <w:rsid w:val="00B97E9B"/>
    <w:rsid w:val="00BA02EB"/>
    <w:rsid w:val="00BA15A4"/>
    <w:rsid w:val="00BA286A"/>
    <w:rsid w:val="00BA468A"/>
    <w:rsid w:val="00BB2274"/>
    <w:rsid w:val="00BB3F36"/>
    <w:rsid w:val="00BB7769"/>
    <w:rsid w:val="00BC24E7"/>
    <w:rsid w:val="00BC3D6E"/>
    <w:rsid w:val="00BC420C"/>
    <w:rsid w:val="00BC5EF9"/>
    <w:rsid w:val="00BD2FA5"/>
    <w:rsid w:val="00BD587B"/>
    <w:rsid w:val="00BE0359"/>
    <w:rsid w:val="00BE1213"/>
    <w:rsid w:val="00BE220C"/>
    <w:rsid w:val="00BE3F28"/>
    <w:rsid w:val="00BE7954"/>
    <w:rsid w:val="00BF0485"/>
    <w:rsid w:val="00BF2047"/>
    <w:rsid w:val="00BF31B2"/>
    <w:rsid w:val="00C00A13"/>
    <w:rsid w:val="00C02C6A"/>
    <w:rsid w:val="00C05249"/>
    <w:rsid w:val="00C11DC4"/>
    <w:rsid w:val="00C14322"/>
    <w:rsid w:val="00C250BE"/>
    <w:rsid w:val="00C261FD"/>
    <w:rsid w:val="00C310F2"/>
    <w:rsid w:val="00C31429"/>
    <w:rsid w:val="00C32BCF"/>
    <w:rsid w:val="00C339D5"/>
    <w:rsid w:val="00C36D4D"/>
    <w:rsid w:val="00C372E6"/>
    <w:rsid w:val="00C51514"/>
    <w:rsid w:val="00C520B1"/>
    <w:rsid w:val="00C533D8"/>
    <w:rsid w:val="00C54857"/>
    <w:rsid w:val="00C61062"/>
    <w:rsid w:val="00C622C9"/>
    <w:rsid w:val="00C62785"/>
    <w:rsid w:val="00C62A0E"/>
    <w:rsid w:val="00C67B6F"/>
    <w:rsid w:val="00C75762"/>
    <w:rsid w:val="00C83748"/>
    <w:rsid w:val="00C86D8B"/>
    <w:rsid w:val="00C90548"/>
    <w:rsid w:val="00C90847"/>
    <w:rsid w:val="00C9102D"/>
    <w:rsid w:val="00C920FA"/>
    <w:rsid w:val="00C9242F"/>
    <w:rsid w:val="00C92B1C"/>
    <w:rsid w:val="00CA7D0A"/>
    <w:rsid w:val="00CB3E96"/>
    <w:rsid w:val="00CB4A79"/>
    <w:rsid w:val="00CB64C7"/>
    <w:rsid w:val="00CC3011"/>
    <w:rsid w:val="00CC5271"/>
    <w:rsid w:val="00CC58AE"/>
    <w:rsid w:val="00CC73C8"/>
    <w:rsid w:val="00CD3EE7"/>
    <w:rsid w:val="00CD5139"/>
    <w:rsid w:val="00CD692C"/>
    <w:rsid w:val="00CE35E4"/>
    <w:rsid w:val="00CE4C77"/>
    <w:rsid w:val="00CE50E2"/>
    <w:rsid w:val="00CF4649"/>
    <w:rsid w:val="00D007AA"/>
    <w:rsid w:val="00D04C1D"/>
    <w:rsid w:val="00D1196E"/>
    <w:rsid w:val="00D121C6"/>
    <w:rsid w:val="00D13988"/>
    <w:rsid w:val="00D13A2C"/>
    <w:rsid w:val="00D146E3"/>
    <w:rsid w:val="00D14CD9"/>
    <w:rsid w:val="00D25BB6"/>
    <w:rsid w:val="00D34BFA"/>
    <w:rsid w:val="00D37FA2"/>
    <w:rsid w:val="00D40241"/>
    <w:rsid w:val="00D414BB"/>
    <w:rsid w:val="00D443C3"/>
    <w:rsid w:val="00D44EB6"/>
    <w:rsid w:val="00D46AAF"/>
    <w:rsid w:val="00D6184C"/>
    <w:rsid w:val="00D61B24"/>
    <w:rsid w:val="00D647FB"/>
    <w:rsid w:val="00D64D4F"/>
    <w:rsid w:val="00D65797"/>
    <w:rsid w:val="00D65E65"/>
    <w:rsid w:val="00D6745C"/>
    <w:rsid w:val="00D7155D"/>
    <w:rsid w:val="00D71FE7"/>
    <w:rsid w:val="00D74501"/>
    <w:rsid w:val="00D75CF2"/>
    <w:rsid w:val="00D771B4"/>
    <w:rsid w:val="00D80E68"/>
    <w:rsid w:val="00D842D2"/>
    <w:rsid w:val="00D8446C"/>
    <w:rsid w:val="00D8548E"/>
    <w:rsid w:val="00D9017B"/>
    <w:rsid w:val="00D93FEB"/>
    <w:rsid w:val="00DA2453"/>
    <w:rsid w:val="00DA2616"/>
    <w:rsid w:val="00DA6064"/>
    <w:rsid w:val="00DB2021"/>
    <w:rsid w:val="00DB362C"/>
    <w:rsid w:val="00DC677C"/>
    <w:rsid w:val="00DC73FB"/>
    <w:rsid w:val="00DD1C7F"/>
    <w:rsid w:val="00DD50AF"/>
    <w:rsid w:val="00DE6D73"/>
    <w:rsid w:val="00DF1DCD"/>
    <w:rsid w:val="00DF49B8"/>
    <w:rsid w:val="00E035FA"/>
    <w:rsid w:val="00E03A55"/>
    <w:rsid w:val="00E05EFF"/>
    <w:rsid w:val="00E12CCD"/>
    <w:rsid w:val="00E23593"/>
    <w:rsid w:val="00E25659"/>
    <w:rsid w:val="00E3173E"/>
    <w:rsid w:val="00E330F0"/>
    <w:rsid w:val="00E4083D"/>
    <w:rsid w:val="00E507F2"/>
    <w:rsid w:val="00E533EA"/>
    <w:rsid w:val="00E53E59"/>
    <w:rsid w:val="00E574B0"/>
    <w:rsid w:val="00E64DB1"/>
    <w:rsid w:val="00E71CF9"/>
    <w:rsid w:val="00E76B5D"/>
    <w:rsid w:val="00E76D15"/>
    <w:rsid w:val="00E775EB"/>
    <w:rsid w:val="00E82DD5"/>
    <w:rsid w:val="00E85CA7"/>
    <w:rsid w:val="00E8791D"/>
    <w:rsid w:val="00E95E03"/>
    <w:rsid w:val="00EA4275"/>
    <w:rsid w:val="00EB1461"/>
    <w:rsid w:val="00EB2191"/>
    <w:rsid w:val="00EB2DC1"/>
    <w:rsid w:val="00EB4898"/>
    <w:rsid w:val="00EB4B7C"/>
    <w:rsid w:val="00EB566C"/>
    <w:rsid w:val="00EC50F0"/>
    <w:rsid w:val="00EC71E0"/>
    <w:rsid w:val="00EC7F49"/>
    <w:rsid w:val="00ED3F59"/>
    <w:rsid w:val="00EE27BF"/>
    <w:rsid w:val="00EF226E"/>
    <w:rsid w:val="00EF7D91"/>
    <w:rsid w:val="00F03705"/>
    <w:rsid w:val="00F043F1"/>
    <w:rsid w:val="00F123AB"/>
    <w:rsid w:val="00F14F2F"/>
    <w:rsid w:val="00F17625"/>
    <w:rsid w:val="00F20664"/>
    <w:rsid w:val="00F20B35"/>
    <w:rsid w:val="00F23A01"/>
    <w:rsid w:val="00F23ADB"/>
    <w:rsid w:val="00F4168E"/>
    <w:rsid w:val="00F42200"/>
    <w:rsid w:val="00F44A29"/>
    <w:rsid w:val="00F459C0"/>
    <w:rsid w:val="00F47BD0"/>
    <w:rsid w:val="00F51F34"/>
    <w:rsid w:val="00F52DA6"/>
    <w:rsid w:val="00F57CA3"/>
    <w:rsid w:val="00F625FA"/>
    <w:rsid w:val="00F6342B"/>
    <w:rsid w:val="00F7624D"/>
    <w:rsid w:val="00FA0D94"/>
    <w:rsid w:val="00FA224E"/>
    <w:rsid w:val="00FA4C64"/>
    <w:rsid w:val="00FA4E07"/>
    <w:rsid w:val="00FA5A4D"/>
    <w:rsid w:val="00FA6BF6"/>
    <w:rsid w:val="00FB2726"/>
    <w:rsid w:val="00FC2DFA"/>
    <w:rsid w:val="00FC4AAE"/>
    <w:rsid w:val="00FC65E1"/>
    <w:rsid w:val="00FE3460"/>
    <w:rsid w:val="00FF0710"/>
    <w:rsid w:val="00FF31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B270"/>
  <w15:chartTrackingRefBased/>
  <w15:docId w15:val="{B87A012E-DBBD-F640-AB60-BFDA21E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4BD3"/>
    <w:pPr>
      <w:tabs>
        <w:tab w:val="center" w:pos="4320"/>
        <w:tab w:val="right" w:pos="8640"/>
      </w:tabs>
    </w:pPr>
  </w:style>
  <w:style w:type="character" w:customStyle="1" w:styleId="En-tteCar">
    <w:name w:val="En-tête Car"/>
    <w:basedOn w:val="Policepardfaut"/>
    <w:link w:val="En-tte"/>
    <w:uiPriority w:val="99"/>
    <w:rsid w:val="005D4BD3"/>
  </w:style>
  <w:style w:type="paragraph" w:styleId="Pieddepage">
    <w:name w:val="footer"/>
    <w:basedOn w:val="Normal"/>
    <w:link w:val="PieddepageCar"/>
    <w:uiPriority w:val="99"/>
    <w:unhideWhenUsed/>
    <w:rsid w:val="005D4BD3"/>
    <w:pPr>
      <w:tabs>
        <w:tab w:val="center" w:pos="4320"/>
        <w:tab w:val="right" w:pos="8640"/>
      </w:tabs>
    </w:pPr>
  </w:style>
  <w:style w:type="character" w:customStyle="1" w:styleId="PieddepageCar">
    <w:name w:val="Pied de page Car"/>
    <w:basedOn w:val="Policepardfaut"/>
    <w:link w:val="Pieddepage"/>
    <w:uiPriority w:val="99"/>
    <w:rsid w:val="005D4BD3"/>
  </w:style>
  <w:style w:type="table" w:styleId="Grilledutableau">
    <w:name w:val="Table Grid"/>
    <w:basedOn w:val="TableauNormal"/>
    <w:uiPriority w:val="39"/>
    <w:rsid w:val="005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0C73"/>
    <w:pPr>
      <w:spacing w:after="200" w:line="276" w:lineRule="auto"/>
      <w:ind w:left="720"/>
      <w:contextualSpacing/>
      <w:jc w:val="both"/>
    </w:pPr>
    <w:rPr>
      <w:rFonts w:eastAsiaTheme="minorEastAsia"/>
      <w:sz w:val="20"/>
      <w:szCs w:val="20"/>
      <w:lang w:val="fr-FR"/>
    </w:rPr>
  </w:style>
  <w:style w:type="paragraph" w:styleId="NormalWeb">
    <w:name w:val="Normal (Web)"/>
    <w:basedOn w:val="Normal"/>
    <w:uiPriority w:val="99"/>
    <w:semiHidden/>
    <w:unhideWhenUsed/>
    <w:rsid w:val="00E23593"/>
    <w:pPr>
      <w:spacing w:before="100" w:beforeAutospacing="1" w:after="100" w:afterAutospacing="1"/>
    </w:pPr>
    <w:rPr>
      <w:rFonts w:ascii="Times New Roman" w:eastAsia="Times New Roman" w:hAnsi="Times New Roman" w:cs="Times New Roman"/>
      <w:lang w:eastAsia="fr-CA"/>
    </w:rPr>
  </w:style>
  <w:style w:type="character" w:styleId="Numrodepage">
    <w:name w:val="page number"/>
    <w:basedOn w:val="Policepardfaut"/>
    <w:uiPriority w:val="99"/>
    <w:semiHidden/>
    <w:unhideWhenUsed/>
    <w:rsid w:val="00370350"/>
  </w:style>
  <w:style w:type="paragraph" w:styleId="Citation">
    <w:name w:val="Quote"/>
    <w:basedOn w:val="Normal"/>
    <w:next w:val="Normal"/>
    <w:link w:val="CitationCar"/>
    <w:uiPriority w:val="29"/>
    <w:qFormat/>
    <w:rsid w:val="00CD3EE7"/>
    <w:pPr>
      <w:spacing w:after="200" w:line="276" w:lineRule="auto"/>
      <w:jc w:val="both"/>
    </w:pPr>
    <w:rPr>
      <w:rFonts w:eastAsiaTheme="minorEastAsia"/>
      <w:i/>
      <w:iCs/>
      <w:sz w:val="20"/>
      <w:szCs w:val="20"/>
      <w:lang w:val="fr-FR"/>
    </w:rPr>
  </w:style>
  <w:style w:type="character" w:customStyle="1" w:styleId="CitationCar">
    <w:name w:val="Citation Car"/>
    <w:basedOn w:val="Policepardfaut"/>
    <w:link w:val="Citation"/>
    <w:uiPriority w:val="29"/>
    <w:rsid w:val="00CD3EE7"/>
    <w:rPr>
      <w:rFonts w:eastAsiaTheme="minorEastAsia"/>
      <w:i/>
      <w:iCs/>
      <w:sz w:val="20"/>
      <w:szCs w:val="20"/>
      <w:lang w:val="fr-FR"/>
    </w:rPr>
  </w:style>
  <w:style w:type="character" w:styleId="Hyperlien">
    <w:name w:val="Hyperlink"/>
    <w:basedOn w:val="Policepardfaut"/>
    <w:uiPriority w:val="99"/>
    <w:unhideWhenUsed/>
    <w:rsid w:val="00CD3EE7"/>
    <w:rPr>
      <w:color w:val="0563C1" w:themeColor="hyperlink"/>
      <w:u w:val="single"/>
    </w:rPr>
  </w:style>
  <w:style w:type="paragraph" w:styleId="Notedebasdepage">
    <w:name w:val="footnote text"/>
    <w:basedOn w:val="Normal"/>
    <w:link w:val="NotedebasdepageCar"/>
    <w:uiPriority w:val="99"/>
    <w:semiHidden/>
    <w:unhideWhenUsed/>
    <w:rsid w:val="00CD3EE7"/>
    <w:pPr>
      <w:jc w:val="both"/>
    </w:pPr>
    <w:rPr>
      <w:rFonts w:eastAsiaTheme="minorEastAsia"/>
      <w:sz w:val="20"/>
      <w:szCs w:val="20"/>
      <w:lang w:val="fr-FR"/>
    </w:rPr>
  </w:style>
  <w:style w:type="character" w:customStyle="1" w:styleId="NotedebasdepageCar">
    <w:name w:val="Note de bas de page Car"/>
    <w:basedOn w:val="Policepardfaut"/>
    <w:link w:val="Notedebasdepage"/>
    <w:uiPriority w:val="99"/>
    <w:semiHidden/>
    <w:rsid w:val="00CD3EE7"/>
    <w:rPr>
      <w:rFonts w:eastAsiaTheme="minorEastAsia"/>
      <w:sz w:val="20"/>
      <w:szCs w:val="20"/>
      <w:lang w:val="fr-FR"/>
    </w:rPr>
  </w:style>
  <w:style w:type="character" w:styleId="Appelnotedebasdep">
    <w:name w:val="footnote reference"/>
    <w:basedOn w:val="Policepardfaut"/>
    <w:uiPriority w:val="99"/>
    <w:semiHidden/>
    <w:unhideWhenUsed/>
    <w:rsid w:val="00CD3EE7"/>
    <w:rPr>
      <w:vertAlign w:val="superscript"/>
    </w:rPr>
  </w:style>
  <w:style w:type="character" w:styleId="Marquedecommentaire">
    <w:name w:val="annotation reference"/>
    <w:basedOn w:val="Policepardfaut"/>
    <w:uiPriority w:val="99"/>
    <w:semiHidden/>
    <w:unhideWhenUsed/>
    <w:rsid w:val="003F1F15"/>
    <w:rPr>
      <w:sz w:val="16"/>
      <w:szCs w:val="16"/>
    </w:rPr>
  </w:style>
  <w:style w:type="paragraph" w:styleId="Commentaire">
    <w:name w:val="annotation text"/>
    <w:basedOn w:val="Normal"/>
    <w:link w:val="CommentaireCar"/>
    <w:uiPriority w:val="99"/>
    <w:unhideWhenUsed/>
    <w:rsid w:val="003F1F15"/>
    <w:rPr>
      <w:sz w:val="20"/>
      <w:szCs w:val="20"/>
    </w:rPr>
  </w:style>
  <w:style w:type="character" w:customStyle="1" w:styleId="CommentaireCar">
    <w:name w:val="Commentaire Car"/>
    <w:basedOn w:val="Policepardfaut"/>
    <w:link w:val="Commentaire"/>
    <w:uiPriority w:val="99"/>
    <w:rsid w:val="003F1F15"/>
    <w:rPr>
      <w:sz w:val="20"/>
      <w:szCs w:val="20"/>
    </w:rPr>
  </w:style>
  <w:style w:type="paragraph" w:styleId="Objetducommentaire">
    <w:name w:val="annotation subject"/>
    <w:basedOn w:val="Commentaire"/>
    <w:next w:val="Commentaire"/>
    <w:link w:val="ObjetducommentaireCar"/>
    <w:uiPriority w:val="99"/>
    <w:semiHidden/>
    <w:unhideWhenUsed/>
    <w:rsid w:val="003F1F15"/>
    <w:rPr>
      <w:b/>
      <w:bCs/>
    </w:rPr>
  </w:style>
  <w:style w:type="character" w:customStyle="1" w:styleId="ObjetducommentaireCar">
    <w:name w:val="Objet du commentaire Car"/>
    <w:basedOn w:val="CommentaireCar"/>
    <w:link w:val="Objetducommentaire"/>
    <w:uiPriority w:val="99"/>
    <w:semiHidden/>
    <w:rsid w:val="003F1F15"/>
    <w:rPr>
      <w:b/>
      <w:bCs/>
      <w:sz w:val="20"/>
      <w:szCs w:val="20"/>
    </w:rPr>
  </w:style>
  <w:style w:type="character" w:styleId="Mentionnonrsolue">
    <w:name w:val="Unresolved Mention"/>
    <w:basedOn w:val="Policepardfaut"/>
    <w:uiPriority w:val="99"/>
    <w:semiHidden/>
    <w:unhideWhenUsed/>
    <w:rsid w:val="002A24B6"/>
    <w:rPr>
      <w:color w:val="605E5C"/>
      <w:shd w:val="clear" w:color="auto" w:fill="E1DFDD"/>
    </w:rPr>
  </w:style>
  <w:style w:type="paragraph" w:styleId="Rvision">
    <w:name w:val="Revision"/>
    <w:hidden/>
    <w:uiPriority w:val="99"/>
    <w:semiHidden/>
    <w:rsid w:val="00FC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64172">
      <w:bodyDiv w:val="1"/>
      <w:marLeft w:val="0"/>
      <w:marRight w:val="0"/>
      <w:marTop w:val="0"/>
      <w:marBottom w:val="0"/>
      <w:divBdr>
        <w:top w:val="none" w:sz="0" w:space="0" w:color="auto"/>
        <w:left w:val="none" w:sz="0" w:space="0" w:color="auto"/>
        <w:bottom w:val="none" w:sz="0" w:space="0" w:color="auto"/>
        <w:right w:val="none" w:sz="0" w:space="0" w:color="auto"/>
      </w:divBdr>
      <w:divsChild>
        <w:div w:id="1576359029">
          <w:marLeft w:val="0"/>
          <w:marRight w:val="0"/>
          <w:marTop w:val="0"/>
          <w:marBottom w:val="0"/>
          <w:divBdr>
            <w:top w:val="none" w:sz="0" w:space="0" w:color="auto"/>
            <w:left w:val="none" w:sz="0" w:space="0" w:color="auto"/>
            <w:bottom w:val="none" w:sz="0" w:space="0" w:color="auto"/>
            <w:right w:val="none" w:sz="0" w:space="0" w:color="auto"/>
          </w:divBdr>
          <w:divsChild>
            <w:div w:id="878665100">
              <w:marLeft w:val="0"/>
              <w:marRight w:val="0"/>
              <w:marTop w:val="0"/>
              <w:marBottom w:val="0"/>
              <w:divBdr>
                <w:top w:val="none" w:sz="0" w:space="0" w:color="auto"/>
                <w:left w:val="none" w:sz="0" w:space="0" w:color="auto"/>
                <w:bottom w:val="none" w:sz="0" w:space="0" w:color="auto"/>
                <w:right w:val="none" w:sz="0" w:space="0" w:color="auto"/>
              </w:divBdr>
              <w:divsChild>
                <w:div w:id="1028919218">
                  <w:marLeft w:val="0"/>
                  <w:marRight w:val="0"/>
                  <w:marTop w:val="0"/>
                  <w:marBottom w:val="0"/>
                  <w:divBdr>
                    <w:top w:val="none" w:sz="0" w:space="0" w:color="auto"/>
                    <w:left w:val="none" w:sz="0" w:space="0" w:color="auto"/>
                    <w:bottom w:val="none" w:sz="0" w:space="0" w:color="auto"/>
                    <w:right w:val="none" w:sz="0" w:space="0" w:color="auto"/>
                  </w:divBdr>
                  <w:divsChild>
                    <w:div w:id="13845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2700">
      <w:bodyDiv w:val="1"/>
      <w:marLeft w:val="0"/>
      <w:marRight w:val="0"/>
      <w:marTop w:val="0"/>
      <w:marBottom w:val="0"/>
      <w:divBdr>
        <w:top w:val="none" w:sz="0" w:space="0" w:color="auto"/>
        <w:left w:val="none" w:sz="0" w:space="0" w:color="auto"/>
        <w:bottom w:val="none" w:sz="0" w:space="0" w:color="auto"/>
        <w:right w:val="none" w:sz="0" w:space="0" w:color="auto"/>
      </w:divBdr>
      <w:divsChild>
        <w:div w:id="707992777">
          <w:marLeft w:val="0"/>
          <w:marRight w:val="0"/>
          <w:marTop w:val="0"/>
          <w:marBottom w:val="0"/>
          <w:divBdr>
            <w:top w:val="none" w:sz="0" w:space="0" w:color="auto"/>
            <w:left w:val="none" w:sz="0" w:space="0" w:color="auto"/>
            <w:bottom w:val="none" w:sz="0" w:space="0" w:color="auto"/>
            <w:right w:val="none" w:sz="0" w:space="0" w:color="auto"/>
          </w:divBdr>
        </w:div>
      </w:divsChild>
    </w:div>
    <w:div w:id="19671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ebec.ca/gouvernement/travailler-gouvernement/travailler-fonction-publique/services-employes-etat/conformite/protection-des-renseignements-personnels/definitions-concepts/concepts" TargetMode="External"/><Relationship Id="rId1" Type="http://schemas.openxmlformats.org/officeDocument/2006/relationships/hyperlink" Target="https://educaloi.qc.ca/capsules/la-protection-de-vos-renseignements-personn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9F06076CDD7847BAA4B0A21B69E181" ma:contentTypeVersion="13" ma:contentTypeDescription="Crée un document." ma:contentTypeScope="" ma:versionID="302fa127f1a149ceac36c7d84dedc8ee">
  <xsd:schema xmlns:xsd="http://www.w3.org/2001/XMLSchema" xmlns:xs="http://www.w3.org/2001/XMLSchema" xmlns:p="http://schemas.microsoft.com/office/2006/metadata/properties" xmlns:ns2="106cf885-37a2-47fb-a6c5-561766a95288" xmlns:ns3="3306de68-ec5b-4e18-9711-19b7f53cbee7" targetNamespace="http://schemas.microsoft.com/office/2006/metadata/properties" ma:root="true" ma:fieldsID="29d2b5cab3a37afee5a8940b3e1f1b9e" ns2:_="" ns3:_="">
    <xsd:import namespace="106cf885-37a2-47fb-a6c5-561766a95288"/>
    <xsd:import namespace="3306de68-ec5b-4e18-9711-19b7f53cbe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cf885-37a2-47fb-a6c5-561766a9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27717c5-7fd9-4045-b71d-aa218ca8a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6de68-ec5b-4e18-9711-19b7f53cbee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0f9c77c-f6c1-4bfa-bcd8-2dc48f042778}" ma:internalName="TaxCatchAll" ma:showField="CatchAllData" ma:web="3306de68-ec5b-4e18-9711-19b7f53cb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cf885-37a2-47fb-a6c5-561766a95288">
      <Terms xmlns="http://schemas.microsoft.com/office/infopath/2007/PartnerControls"/>
    </lcf76f155ced4ddcb4097134ff3c332f>
    <TaxCatchAll xmlns="3306de68-ec5b-4e18-9711-19b7f53cbee7" xsi:nil="true"/>
    <SharedWithUsers xmlns="3306de68-ec5b-4e18-9711-19b7f53cbee7">
      <UserInfo>
        <DisplayName>Bérubé, Stéphanie</DisplayName>
        <AccountId>10</AccountId>
        <AccountType/>
      </UserInfo>
      <UserInfo>
        <DisplayName>Francoeur, Marc</DisplayName>
        <AccountId>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3E121-C609-F14E-9D5B-809BF7F14845}">
  <ds:schemaRefs>
    <ds:schemaRef ds:uri="http://schemas.openxmlformats.org/officeDocument/2006/bibliography"/>
  </ds:schemaRefs>
</ds:datastoreItem>
</file>

<file path=customXml/itemProps2.xml><?xml version="1.0" encoding="utf-8"?>
<ds:datastoreItem xmlns:ds="http://schemas.openxmlformats.org/officeDocument/2006/customXml" ds:itemID="{B66E94A5-0511-49B6-9BAE-28E036044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cf885-37a2-47fb-a6c5-561766a95288"/>
    <ds:schemaRef ds:uri="3306de68-ec5b-4e18-9711-19b7f53cb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E7AF3-4CEB-4B19-B804-F6AE3FA0F2E3}">
  <ds:schemaRefs>
    <ds:schemaRef ds:uri="http://schemas.microsoft.com/office/2006/metadata/properties"/>
    <ds:schemaRef ds:uri="http://schemas.microsoft.com/office/infopath/2007/PartnerControls"/>
    <ds:schemaRef ds:uri="106cf885-37a2-47fb-a6c5-561766a95288"/>
    <ds:schemaRef ds:uri="3306de68-ec5b-4e18-9711-19b7f53cbee7"/>
  </ds:schemaRefs>
</ds:datastoreItem>
</file>

<file path=customXml/itemProps4.xml><?xml version="1.0" encoding="utf-8"?>
<ds:datastoreItem xmlns:ds="http://schemas.openxmlformats.org/officeDocument/2006/customXml" ds:itemID="{E8FC0A00-5B89-453C-96C4-8EA9B9072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1462</Words>
  <Characters>8047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Dufresne, Robert</dc:creator>
  <cp:keywords/>
  <dc:description/>
  <cp:lastModifiedBy>Francoeur, Marc</cp:lastModifiedBy>
  <cp:revision>6</cp:revision>
  <dcterms:created xsi:type="dcterms:W3CDTF">2024-08-15T01:57:00Z</dcterms:created>
  <dcterms:modified xsi:type="dcterms:W3CDTF">2024-08-20T18:36:00Z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0x010100B19F06076CDD7847BAA4B0A21B69E181</vt:lpwstr>
  </property>
  <property fmtid="{D5CDD505-2E9C-101B-9397-08002B2CF9AE}" pid="3" name="MediaServiceImageTags">
    <vt:lpwstr/>
  </property>
</Properties>
</file>